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338C77D0" w:rsidR="00651A65" w:rsidRPr="00EE3C10"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sidRPr="00EE3C10">
        <w:rPr>
          <w:rFonts w:ascii="Tempus Sans ITC" w:hAnsi="Tempus Sans ITC" w:cs="Arial"/>
          <w:b/>
          <w:i/>
          <w:smallCaps/>
          <w:sz w:val="72"/>
          <w:szCs w:val="72"/>
        </w:rPr>
        <w:t xml:space="preserve"> </w:t>
      </w:r>
      <w:r w:rsidR="00EB25EA">
        <w:rPr>
          <w:rFonts w:ascii="Tempus Sans ITC" w:hAnsi="Tempus Sans ITC" w:cs="Arial"/>
          <w:b/>
          <w:i/>
          <w:smallCaps/>
          <w:sz w:val="72"/>
          <w:szCs w:val="72"/>
        </w:rPr>
        <w:t>God Will Be Our Redeemer</w:t>
      </w:r>
    </w:p>
    <w:p w14:paraId="6CBA33D5" w14:textId="5E83744A" w:rsidR="00EB25EA" w:rsidRDefault="00497B24"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Ready for Jesus</w:t>
      </w:r>
      <w:r w:rsidR="00A73112">
        <w:rPr>
          <w:rFonts w:ascii="Tempus Sans ITC" w:hAnsi="Tempus Sans ITC" w:cs="Arial"/>
          <w:b/>
          <w:sz w:val="28"/>
          <w:szCs w:val="28"/>
        </w:rPr>
        <w:t xml:space="preserve"> in </w:t>
      </w:r>
      <w:r w:rsidR="00717B57">
        <w:rPr>
          <w:rFonts w:ascii="Tempus Sans ITC" w:hAnsi="Tempus Sans ITC" w:cs="Arial"/>
          <w:b/>
          <w:sz w:val="28"/>
          <w:szCs w:val="28"/>
        </w:rPr>
        <w:t xml:space="preserve">the </w:t>
      </w:r>
      <w:r w:rsidR="008A6739">
        <w:rPr>
          <w:rFonts w:ascii="Tempus Sans ITC" w:hAnsi="Tempus Sans ITC" w:cs="Arial"/>
          <w:b/>
          <w:sz w:val="28"/>
          <w:szCs w:val="28"/>
        </w:rPr>
        <w:t>Latter</w:t>
      </w:r>
      <w:r w:rsidR="00717B57">
        <w:rPr>
          <w:rFonts w:ascii="Tempus Sans ITC" w:hAnsi="Tempus Sans ITC" w:cs="Arial"/>
          <w:b/>
          <w:sz w:val="28"/>
          <w:szCs w:val="28"/>
        </w:rPr>
        <w:t xml:space="preserve"> Prophet</w:t>
      </w:r>
      <w:r w:rsidR="00BD5612">
        <w:rPr>
          <w:rFonts w:ascii="Tempus Sans ITC" w:hAnsi="Tempus Sans ITC" w:cs="Arial"/>
          <w:b/>
          <w:sz w:val="28"/>
          <w:szCs w:val="28"/>
        </w:rPr>
        <w:t>s</w:t>
      </w:r>
      <w:r w:rsidR="00A33F47">
        <w:rPr>
          <w:rFonts w:ascii="Tempus Sans ITC" w:hAnsi="Tempus Sans ITC" w:cs="Arial"/>
          <w:b/>
          <w:sz w:val="28"/>
          <w:szCs w:val="28"/>
        </w:rPr>
        <w:t xml:space="preserve"> </w:t>
      </w:r>
      <w:r w:rsidR="00DB3D70">
        <w:rPr>
          <w:rFonts w:ascii="Tempus Sans ITC" w:hAnsi="Tempus Sans ITC" w:cs="Arial"/>
          <w:b/>
          <w:sz w:val="28"/>
          <w:szCs w:val="28"/>
        </w:rPr>
        <w:t xml:space="preserve">       </w:t>
      </w:r>
      <w:r w:rsidR="00A73112">
        <w:rPr>
          <w:rFonts w:ascii="Tempus Sans ITC" w:hAnsi="Tempus Sans ITC" w:cs="Arial"/>
          <w:b/>
          <w:sz w:val="28"/>
          <w:szCs w:val="28"/>
        </w:rPr>
        <w:t xml:space="preserve"> </w:t>
      </w:r>
      <w:r w:rsidR="00DB3D70">
        <w:rPr>
          <w:rFonts w:ascii="Tempus Sans ITC" w:hAnsi="Tempus Sans ITC" w:cs="Arial"/>
          <w:b/>
          <w:sz w:val="28"/>
          <w:szCs w:val="28"/>
        </w:rPr>
        <w:t xml:space="preserve"> </w:t>
      </w:r>
      <w:r w:rsidR="00717B57">
        <w:rPr>
          <w:rFonts w:ascii="Tempus Sans ITC" w:hAnsi="Tempus Sans ITC" w:cs="Arial"/>
          <w:b/>
          <w:sz w:val="28"/>
          <w:szCs w:val="28"/>
        </w:rPr>
        <w:t xml:space="preserve">   </w:t>
      </w:r>
      <w:r w:rsidR="00A54BD9">
        <w:rPr>
          <w:rFonts w:ascii="Tempus Sans ITC" w:hAnsi="Tempus Sans ITC" w:cs="Arial"/>
          <w:b/>
          <w:sz w:val="28"/>
          <w:szCs w:val="28"/>
        </w:rPr>
        <w:t xml:space="preserve">  </w:t>
      </w:r>
      <w:r w:rsidR="00BE13A4">
        <w:rPr>
          <w:rFonts w:ascii="Tempus Sans ITC" w:hAnsi="Tempus Sans ITC" w:cs="Arial"/>
          <w:b/>
          <w:sz w:val="28"/>
          <w:szCs w:val="28"/>
        </w:rPr>
        <w:t xml:space="preserve"> </w:t>
      </w:r>
      <w:r w:rsidR="00BD5612">
        <w:rPr>
          <w:rFonts w:ascii="Tempus Sans ITC" w:hAnsi="Tempus Sans ITC" w:cs="Arial"/>
          <w:b/>
          <w:sz w:val="28"/>
          <w:szCs w:val="28"/>
        </w:rPr>
        <w:t xml:space="preserve">                                 </w:t>
      </w:r>
      <w:r w:rsidR="004611EB">
        <w:rPr>
          <w:rFonts w:ascii="Tempus Sans ITC" w:hAnsi="Tempus Sans ITC" w:cs="Arial"/>
          <w:b/>
          <w:sz w:val="28"/>
          <w:szCs w:val="28"/>
        </w:rPr>
        <w:t xml:space="preserve"> </w:t>
      </w:r>
      <w:r w:rsidR="00717B57">
        <w:rPr>
          <w:rFonts w:ascii="Tempus Sans ITC" w:hAnsi="Tempus Sans ITC" w:cs="Arial"/>
          <w:b/>
          <w:sz w:val="28"/>
          <w:szCs w:val="28"/>
        </w:rPr>
        <w:t xml:space="preserve">December </w:t>
      </w:r>
      <w:r w:rsidR="008A6739">
        <w:rPr>
          <w:rFonts w:ascii="Tempus Sans ITC" w:hAnsi="Tempus Sans ITC" w:cs="Arial"/>
          <w:b/>
          <w:sz w:val="28"/>
          <w:szCs w:val="28"/>
        </w:rPr>
        <w:t>10</w:t>
      </w:r>
      <w:r w:rsidR="00D7034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p>
    <w:p w14:paraId="71FFBE12" w14:textId="30EF7076" w:rsidR="00154F3B" w:rsidRPr="00BD5612" w:rsidRDefault="00B64B5A" w:rsidP="001D0EE0">
      <w:pPr>
        <w:tabs>
          <w:tab w:val="right" w:pos="10152"/>
          <w:tab w:val="right" w:pos="14400"/>
        </w:tabs>
        <w:spacing w:before="60"/>
        <w:rPr>
          <w:rFonts w:ascii="Tempus Sans ITC" w:hAnsi="Tempus Sans ITC" w:cs="Arial"/>
          <w:b/>
          <w:sz w:val="20"/>
          <w:szCs w:val="20"/>
        </w:rPr>
      </w:pPr>
      <w:r w:rsidRPr="00BD5612">
        <w:rPr>
          <w:rFonts w:ascii="Tempus Sans ITC" w:hAnsi="Tempus Sans ITC" w:cs="Arial"/>
          <w:b/>
          <w:sz w:val="20"/>
          <w:szCs w:val="20"/>
        </w:rPr>
        <w:tab/>
      </w:r>
    </w:p>
    <w:p w14:paraId="2813EF1F" w14:textId="5C879105" w:rsidR="00EB25EA" w:rsidRPr="00EB25EA" w:rsidRDefault="00EB25EA" w:rsidP="00EB25EA">
      <w:pPr>
        <w:tabs>
          <w:tab w:val="right" w:pos="200"/>
          <w:tab w:val="left" w:pos="400"/>
        </w:tabs>
        <w:autoSpaceDE w:val="0"/>
        <w:autoSpaceDN w:val="0"/>
        <w:adjustRightInd w:val="0"/>
        <w:ind w:left="960" w:hanging="960"/>
        <w:jc w:val="center"/>
        <w:rPr>
          <w:rFonts w:ascii="Tempus Sans ITC" w:hAnsi="Tempus Sans ITC" w:cs="Calibri"/>
          <w:b/>
          <w:sz w:val="28"/>
          <w:szCs w:val="28"/>
        </w:rPr>
      </w:pPr>
      <w:r w:rsidRPr="00EB25EA">
        <w:rPr>
          <w:rFonts w:ascii="Tempus Sans ITC" w:hAnsi="Tempus Sans ITC" w:cs="Calibri"/>
          <w:b/>
          <w:sz w:val="28"/>
          <w:szCs w:val="28"/>
          <w:vertAlign w:val="superscript"/>
        </w:rPr>
        <w:t>21 </w:t>
      </w:r>
      <w:r w:rsidRPr="00EB25EA">
        <w:rPr>
          <w:rFonts w:ascii="Tempus Sans ITC" w:hAnsi="Tempus Sans ITC" w:cs="Calibri"/>
          <w:b/>
          <w:sz w:val="28"/>
          <w:szCs w:val="28"/>
        </w:rPr>
        <w:tab/>
        <w:t>Remember these things, O Jacob,</w:t>
      </w:r>
      <w:r>
        <w:rPr>
          <w:rFonts w:ascii="Tempus Sans ITC" w:hAnsi="Tempus Sans ITC" w:cs="Calibri"/>
          <w:b/>
          <w:sz w:val="28"/>
          <w:szCs w:val="28"/>
        </w:rPr>
        <w:t xml:space="preserve"> </w:t>
      </w:r>
      <w:r w:rsidRPr="00EB25EA">
        <w:rPr>
          <w:rFonts w:ascii="Tempus Sans ITC" w:hAnsi="Tempus Sans ITC" w:cs="Calibri"/>
          <w:b/>
          <w:sz w:val="28"/>
          <w:szCs w:val="28"/>
        </w:rPr>
        <w:t>and Israel, for you are my servant;</w:t>
      </w:r>
    </w:p>
    <w:p w14:paraId="07881655" w14:textId="12017BF4" w:rsidR="00EB25EA" w:rsidRPr="00EB25EA" w:rsidRDefault="00EB25EA" w:rsidP="00451D84">
      <w:pPr>
        <w:tabs>
          <w:tab w:val="right" w:pos="200"/>
          <w:tab w:val="left" w:pos="400"/>
        </w:tabs>
        <w:autoSpaceDE w:val="0"/>
        <w:autoSpaceDN w:val="0"/>
        <w:adjustRightInd w:val="0"/>
        <w:ind w:left="960" w:hanging="960"/>
        <w:jc w:val="center"/>
        <w:rPr>
          <w:rFonts w:ascii="Tempus Sans ITC" w:hAnsi="Tempus Sans ITC" w:cs="Calibri"/>
          <w:b/>
          <w:sz w:val="28"/>
          <w:szCs w:val="28"/>
        </w:rPr>
      </w:pPr>
      <w:r w:rsidRPr="00EB25EA">
        <w:rPr>
          <w:rFonts w:ascii="Tempus Sans ITC" w:hAnsi="Tempus Sans ITC" w:cs="Calibri"/>
          <w:b/>
          <w:sz w:val="28"/>
          <w:szCs w:val="28"/>
        </w:rPr>
        <w:t>I formed you; you are my servant;</w:t>
      </w:r>
      <w:r w:rsidR="00451D84">
        <w:rPr>
          <w:rFonts w:ascii="Tempus Sans ITC" w:hAnsi="Tempus Sans ITC" w:cs="Calibri"/>
          <w:b/>
          <w:sz w:val="28"/>
          <w:szCs w:val="28"/>
        </w:rPr>
        <w:t xml:space="preserve"> </w:t>
      </w:r>
      <w:r w:rsidRPr="00EB25EA">
        <w:rPr>
          <w:rFonts w:ascii="Tempus Sans ITC" w:hAnsi="Tempus Sans ITC" w:cs="Calibri"/>
          <w:b/>
          <w:sz w:val="28"/>
          <w:szCs w:val="28"/>
        </w:rPr>
        <w:t>O Israel, you will not be forgotten by me.</w:t>
      </w:r>
    </w:p>
    <w:p w14:paraId="03CAC4DC" w14:textId="6260E923" w:rsidR="00EB25EA" w:rsidRPr="00EB25EA" w:rsidRDefault="00EB25EA" w:rsidP="00EB25EA">
      <w:pPr>
        <w:tabs>
          <w:tab w:val="right" w:pos="200"/>
          <w:tab w:val="left" w:pos="400"/>
        </w:tabs>
        <w:autoSpaceDE w:val="0"/>
        <w:autoSpaceDN w:val="0"/>
        <w:adjustRightInd w:val="0"/>
        <w:ind w:left="960" w:hanging="960"/>
        <w:jc w:val="center"/>
        <w:rPr>
          <w:rFonts w:ascii="Tempus Sans ITC" w:hAnsi="Tempus Sans ITC" w:cs="Calibri"/>
          <w:b/>
          <w:sz w:val="28"/>
          <w:szCs w:val="28"/>
        </w:rPr>
      </w:pPr>
      <w:r w:rsidRPr="00EB25EA">
        <w:rPr>
          <w:rFonts w:ascii="Tempus Sans ITC" w:hAnsi="Tempus Sans ITC" w:cs="Calibri"/>
          <w:b/>
          <w:sz w:val="28"/>
          <w:szCs w:val="28"/>
          <w:vertAlign w:val="superscript"/>
        </w:rPr>
        <w:t>22 </w:t>
      </w:r>
      <w:r w:rsidRPr="00EB25EA">
        <w:rPr>
          <w:rFonts w:ascii="Tempus Sans ITC" w:hAnsi="Tempus Sans ITC" w:cs="Calibri"/>
          <w:b/>
          <w:sz w:val="28"/>
          <w:szCs w:val="28"/>
        </w:rPr>
        <w:tab/>
        <w:t>I have blotted out your transgressions like a cloud</w:t>
      </w:r>
      <w:r>
        <w:rPr>
          <w:rFonts w:ascii="Tempus Sans ITC" w:hAnsi="Tempus Sans ITC" w:cs="Calibri"/>
          <w:b/>
          <w:sz w:val="28"/>
          <w:szCs w:val="28"/>
        </w:rPr>
        <w:t xml:space="preserve"> </w:t>
      </w:r>
      <w:r w:rsidRPr="00EB25EA">
        <w:rPr>
          <w:rFonts w:ascii="Tempus Sans ITC" w:hAnsi="Tempus Sans ITC" w:cs="Calibri"/>
          <w:b/>
          <w:sz w:val="28"/>
          <w:szCs w:val="28"/>
        </w:rPr>
        <w:t>and your sins like mist;</w:t>
      </w:r>
    </w:p>
    <w:p w14:paraId="14EED369" w14:textId="07D5D23F" w:rsidR="00EB25EA" w:rsidRPr="00EB25EA" w:rsidRDefault="00EB25EA" w:rsidP="00EB25EA">
      <w:pPr>
        <w:tabs>
          <w:tab w:val="right" w:pos="200"/>
          <w:tab w:val="left" w:pos="400"/>
        </w:tabs>
        <w:autoSpaceDE w:val="0"/>
        <w:autoSpaceDN w:val="0"/>
        <w:adjustRightInd w:val="0"/>
        <w:ind w:left="960" w:hanging="960"/>
        <w:jc w:val="center"/>
        <w:rPr>
          <w:rFonts w:ascii="Tempus Sans ITC" w:hAnsi="Tempus Sans ITC" w:cs="Calibri"/>
          <w:b/>
          <w:sz w:val="28"/>
          <w:szCs w:val="28"/>
        </w:rPr>
      </w:pPr>
      <w:r w:rsidRPr="00EB25EA">
        <w:rPr>
          <w:rFonts w:ascii="Tempus Sans ITC" w:hAnsi="Tempus Sans ITC" w:cs="Calibri"/>
          <w:b/>
          <w:sz w:val="28"/>
          <w:szCs w:val="28"/>
        </w:rPr>
        <w:t>return to me, for I have redeemed you.</w:t>
      </w:r>
    </w:p>
    <w:p w14:paraId="559335A4" w14:textId="5868AE16" w:rsidR="00465E71" w:rsidRPr="00DB3D70" w:rsidRDefault="00EB25EA" w:rsidP="00BD5612">
      <w:pPr>
        <w:autoSpaceDE w:val="0"/>
        <w:autoSpaceDN w:val="0"/>
        <w:adjustRightInd w:val="0"/>
        <w:spacing w:after="120"/>
        <w:ind w:firstLine="360"/>
        <w:jc w:val="center"/>
        <w:rPr>
          <w:rFonts w:ascii="Tempus Sans ITC" w:hAnsi="Tempus Sans ITC"/>
          <w:b/>
          <w:bCs/>
          <w:i/>
          <w:iCs/>
          <w:sz w:val="28"/>
          <w:szCs w:val="28"/>
          <w:vertAlign w:val="superscript"/>
        </w:rPr>
      </w:pPr>
      <w:r>
        <w:rPr>
          <w:rFonts w:ascii="Tempus Sans ITC" w:hAnsi="Tempus Sans ITC" w:cs="Arial"/>
          <w:b/>
          <w:sz w:val="28"/>
          <w:szCs w:val="28"/>
        </w:rPr>
        <w:t>Isaiah 41</w:t>
      </w:r>
    </w:p>
    <w:p w14:paraId="090DB1FE" w14:textId="77777777" w:rsidR="005A2640" w:rsidRPr="005A2640" w:rsidRDefault="005A2640" w:rsidP="005A2640">
      <w:pPr>
        <w:autoSpaceDE w:val="0"/>
        <w:autoSpaceDN w:val="0"/>
        <w:adjustRightInd w:val="0"/>
        <w:ind w:firstLine="360"/>
        <w:jc w:val="center"/>
        <w:rPr>
          <w:i/>
          <w:iCs/>
          <w:vertAlign w:val="superscript"/>
        </w:rPr>
      </w:pPr>
    </w:p>
    <w:p w14:paraId="6B499F93" w14:textId="41154D31" w:rsidR="00A6528D" w:rsidRPr="00B46D0E" w:rsidRDefault="00B10A77" w:rsidP="00465E71">
      <w:pPr>
        <w:tabs>
          <w:tab w:val="left" w:pos="720"/>
        </w:tabs>
        <w:spacing w:after="80"/>
        <w:rPr>
          <w:b/>
          <w:bCs/>
          <w:sz w:val="28"/>
          <w:szCs w:val="28"/>
          <w:rtl/>
        </w:rPr>
      </w:pPr>
      <w:r>
        <w:rPr>
          <w:b/>
          <w:bCs/>
          <w:sz w:val="28"/>
          <w:szCs w:val="28"/>
        </w:rPr>
        <w:t xml:space="preserve">The </w:t>
      </w:r>
      <w:r w:rsidR="00904789">
        <w:rPr>
          <w:b/>
          <w:bCs/>
          <w:sz w:val="28"/>
          <w:szCs w:val="28"/>
        </w:rPr>
        <w:t>(mostly) horrible history of the Latter Prophets</w:t>
      </w:r>
    </w:p>
    <w:p w14:paraId="58D2342A" w14:textId="77777777" w:rsidR="00B10A77" w:rsidRPr="00B10A77" w:rsidRDefault="00B10A77" w:rsidP="00B10A77">
      <w:pPr>
        <w:tabs>
          <w:tab w:val="left" w:pos="720"/>
        </w:tabs>
        <w:autoSpaceDE w:val="0"/>
        <w:autoSpaceDN w:val="0"/>
        <w:adjustRightInd w:val="0"/>
        <w:ind w:left="1440" w:hanging="1080"/>
        <w:jc w:val="both"/>
        <w:rPr>
          <w:i/>
          <w:iCs/>
        </w:rPr>
      </w:pPr>
      <w:r w:rsidRPr="00B10A77">
        <w:rPr>
          <w:i/>
          <w:iCs/>
          <w:vertAlign w:val="superscript"/>
        </w:rPr>
        <w:t>1</w:t>
      </w:r>
      <w:r w:rsidRPr="00B10A77">
        <w:rPr>
          <w:i/>
          <w:iCs/>
        </w:rPr>
        <w:tab/>
        <w:t xml:space="preserve">By the rivers of Babylon we sat and wept </w:t>
      </w:r>
    </w:p>
    <w:p w14:paraId="132812D7" w14:textId="77777777" w:rsidR="00B10A77" w:rsidRPr="00B10A77" w:rsidRDefault="00B10A77" w:rsidP="00B10A77">
      <w:pPr>
        <w:autoSpaceDE w:val="0"/>
        <w:autoSpaceDN w:val="0"/>
        <w:adjustRightInd w:val="0"/>
        <w:ind w:left="1440" w:hanging="540"/>
        <w:jc w:val="both"/>
        <w:rPr>
          <w:i/>
          <w:iCs/>
        </w:rPr>
      </w:pPr>
      <w:r w:rsidRPr="00B10A77">
        <w:rPr>
          <w:i/>
          <w:iCs/>
        </w:rPr>
        <w:t xml:space="preserve">when we remembered Zion. </w:t>
      </w:r>
    </w:p>
    <w:p w14:paraId="3563EC4A" w14:textId="2A9B6354" w:rsidR="00B10A77" w:rsidRPr="00B10A77" w:rsidRDefault="00B10A77" w:rsidP="0024310B">
      <w:pPr>
        <w:tabs>
          <w:tab w:val="left" w:pos="720"/>
        </w:tabs>
        <w:autoSpaceDE w:val="0"/>
        <w:autoSpaceDN w:val="0"/>
        <w:adjustRightInd w:val="0"/>
        <w:ind w:left="1440" w:hanging="1080"/>
        <w:jc w:val="both"/>
        <w:rPr>
          <w:i/>
          <w:iCs/>
        </w:rPr>
      </w:pPr>
      <w:r w:rsidRPr="00B10A77">
        <w:rPr>
          <w:i/>
          <w:iCs/>
          <w:vertAlign w:val="superscript"/>
        </w:rPr>
        <w:t>2</w:t>
      </w:r>
      <w:r w:rsidRPr="00B10A77">
        <w:rPr>
          <w:i/>
          <w:iCs/>
        </w:rPr>
        <w:tab/>
        <w:t xml:space="preserve">There on the poplars we hung our harps, </w:t>
      </w:r>
    </w:p>
    <w:p w14:paraId="556CAB72" w14:textId="77777777" w:rsidR="00B10A77" w:rsidRPr="00B10A77" w:rsidRDefault="00B10A77" w:rsidP="00B10A77">
      <w:pPr>
        <w:tabs>
          <w:tab w:val="left" w:pos="720"/>
        </w:tabs>
        <w:autoSpaceDE w:val="0"/>
        <w:autoSpaceDN w:val="0"/>
        <w:adjustRightInd w:val="0"/>
        <w:ind w:left="1440" w:hanging="1080"/>
        <w:jc w:val="both"/>
        <w:rPr>
          <w:i/>
          <w:iCs/>
        </w:rPr>
      </w:pPr>
      <w:r w:rsidRPr="00B10A77">
        <w:rPr>
          <w:i/>
          <w:iCs/>
          <w:vertAlign w:val="superscript"/>
        </w:rPr>
        <w:t>3</w:t>
      </w:r>
      <w:r w:rsidRPr="00B10A77">
        <w:rPr>
          <w:i/>
          <w:iCs/>
        </w:rPr>
        <w:tab/>
        <w:t xml:space="preserve">for there our captors asked us for songs, </w:t>
      </w:r>
    </w:p>
    <w:p w14:paraId="44FA2914" w14:textId="77777777" w:rsidR="00B10A77" w:rsidRPr="00B10A77" w:rsidRDefault="00B10A77" w:rsidP="00B10A77">
      <w:pPr>
        <w:autoSpaceDE w:val="0"/>
        <w:autoSpaceDN w:val="0"/>
        <w:adjustRightInd w:val="0"/>
        <w:ind w:left="1440" w:hanging="540"/>
        <w:jc w:val="both"/>
        <w:rPr>
          <w:i/>
          <w:iCs/>
        </w:rPr>
      </w:pPr>
      <w:r w:rsidRPr="00B10A77">
        <w:rPr>
          <w:i/>
          <w:iCs/>
        </w:rPr>
        <w:t xml:space="preserve">our tormentors demanded songs of joy; </w:t>
      </w:r>
    </w:p>
    <w:p w14:paraId="478C838F" w14:textId="44446A5F" w:rsidR="00EE05F9" w:rsidRPr="00B10A77" w:rsidRDefault="00B10A77" w:rsidP="00CC0DBC">
      <w:pPr>
        <w:autoSpaceDE w:val="0"/>
        <w:autoSpaceDN w:val="0"/>
        <w:adjustRightInd w:val="0"/>
        <w:ind w:left="1454" w:hanging="734"/>
        <w:jc w:val="both"/>
        <w:rPr>
          <w:i/>
          <w:iCs/>
        </w:rPr>
      </w:pPr>
      <w:r w:rsidRPr="00B10A77">
        <w:rPr>
          <w:i/>
          <w:iCs/>
        </w:rPr>
        <w:t xml:space="preserve">they said, “Sing us one of the songs of Zion!” </w:t>
      </w:r>
    </w:p>
    <w:p w14:paraId="264856E2" w14:textId="5A015866" w:rsidR="00140673" w:rsidRPr="00354BED" w:rsidRDefault="00B10A77" w:rsidP="00213AE6">
      <w:pPr>
        <w:autoSpaceDE w:val="0"/>
        <w:autoSpaceDN w:val="0"/>
        <w:adjustRightInd w:val="0"/>
        <w:jc w:val="center"/>
      </w:pPr>
      <w:r>
        <w:t>Psalm 137</w:t>
      </w:r>
      <w:r w:rsidR="0067183F">
        <w:t xml:space="preserve"> (see also the summary in 2 Chronicles </w:t>
      </w:r>
      <w:r w:rsidR="002E4547">
        <w:t>36:15-16)</w:t>
      </w:r>
    </w:p>
    <w:p w14:paraId="37A8DA9E" w14:textId="77777777" w:rsidR="0031339E" w:rsidRPr="0024310B" w:rsidRDefault="0031339E" w:rsidP="00213AE6">
      <w:pPr>
        <w:autoSpaceDE w:val="0"/>
        <w:autoSpaceDN w:val="0"/>
        <w:adjustRightInd w:val="0"/>
        <w:jc w:val="center"/>
        <w:rPr>
          <w:sz w:val="20"/>
          <w:szCs w:val="20"/>
        </w:rPr>
      </w:pPr>
    </w:p>
    <w:p w14:paraId="4F9B8B3A" w14:textId="77777777" w:rsidR="00C32344" w:rsidRPr="0024310B" w:rsidRDefault="00C32344" w:rsidP="00C32344">
      <w:pPr>
        <w:tabs>
          <w:tab w:val="left" w:pos="720"/>
        </w:tabs>
        <w:autoSpaceDE w:val="0"/>
        <w:autoSpaceDN w:val="0"/>
        <w:adjustRightInd w:val="0"/>
        <w:ind w:left="720" w:right="-198" w:hanging="360"/>
        <w:rPr>
          <w:sz w:val="20"/>
          <w:szCs w:val="20"/>
        </w:rPr>
      </w:pPr>
    </w:p>
    <w:p w14:paraId="1C3AAA3D" w14:textId="3AB030E8" w:rsidR="00457FBE" w:rsidRDefault="0024310B" w:rsidP="00457FBE">
      <w:pPr>
        <w:pStyle w:val="ListParagraph"/>
        <w:numPr>
          <w:ilvl w:val="0"/>
          <w:numId w:val="19"/>
        </w:numPr>
        <w:autoSpaceDE w:val="0"/>
        <w:autoSpaceDN w:val="0"/>
        <w:adjustRightInd w:val="0"/>
        <w:ind w:right="-198"/>
        <w:rPr>
          <w:bCs/>
          <w:sz w:val="20"/>
          <w:szCs w:val="20"/>
        </w:rPr>
      </w:pPr>
      <w:r>
        <w:t xml:space="preserve">David’s reign ended with </w:t>
      </w:r>
      <w:r w:rsidR="00C85C7B">
        <w:t>the borders secure</w:t>
      </w:r>
      <w:r w:rsidR="00CC0DBC">
        <w:t xml:space="preserve"> and supplies for a temple assembled in Jerusalem</w:t>
      </w:r>
      <w:r w:rsidR="006F435F" w:rsidRPr="00354BED">
        <w:br/>
      </w:r>
    </w:p>
    <w:p w14:paraId="6A45CE27" w14:textId="77777777" w:rsidR="00FD0F4E" w:rsidRPr="00FD0F4E" w:rsidRDefault="00FD0F4E" w:rsidP="00FD0F4E">
      <w:pPr>
        <w:pStyle w:val="ListParagraph"/>
        <w:autoSpaceDE w:val="0"/>
        <w:autoSpaceDN w:val="0"/>
        <w:adjustRightInd w:val="0"/>
        <w:ind w:right="-198"/>
        <w:rPr>
          <w:bCs/>
          <w:sz w:val="20"/>
          <w:szCs w:val="20"/>
        </w:rPr>
      </w:pPr>
    </w:p>
    <w:p w14:paraId="16408A0C" w14:textId="77777777" w:rsidR="00354BED" w:rsidRPr="00FD0F4E" w:rsidRDefault="00354BED" w:rsidP="00354BED">
      <w:pPr>
        <w:autoSpaceDE w:val="0"/>
        <w:autoSpaceDN w:val="0"/>
        <w:adjustRightInd w:val="0"/>
        <w:ind w:left="360" w:right="-198"/>
        <w:rPr>
          <w:bCs/>
          <w:sz w:val="20"/>
          <w:szCs w:val="20"/>
        </w:rPr>
      </w:pPr>
    </w:p>
    <w:p w14:paraId="0CA5E25A" w14:textId="1B62191A" w:rsidR="00FD0F4E" w:rsidRDefault="00C85C7B" w:rsidP="009127D9">
      <w:pPr>
        <w:pStyle w:val="ListParagraph"/>
        <w:numPr>
          <w:ilvl w:val="0"/>
          <w:numId w:val="19"/>
        </w:numPr>
        <w:autoSpaceDE w:val="0"/>
        <w:autoSpaceDN w:val="0"/>
        <w:adjustRightInd w:val="0"/>
        <w:spacing w:after="40"/>
        <w:ind w:left="360" w:right="-202" w:firstLine="0"/>
        <w:contextualSpacing w:val="0"/>
        <w:rPr>
          <w:bCs/>
        </w:rPr>
      </w:pPr>
      <w:r>
        <w:rPr>
          <w:bCs/>
        </w:rPr>
        <w:t>The short history of the Latter Prophets is not pretty, but God must have included it for a reason . . . .</w:t>
      </w:r>
      <w:r w:rsidR="00451D84" w:rsidRPr="00C7443F">
        <w:rPr>
          <w:bCs/>
        </w:rPr>
        <w:br/>
      </w:r>
    </w:p>
    <w:p w14:paraId="344847EE" w14:textId="78090230" w:rsidR="00C50648" w:rsidRPr="00C7443F" w:rsidRDefault="00457FBE" w:rsidP="00FD0F4E">
      <w:pPr>
        <w:pStyle w:val="ListParagraph"/>
        <w:autoSpaceDE w:val="0"/>
        <w:autoSpaceDN w:val="0"/>
        <w:adjustRightInd w:val="0"/>
        <w:spacing w:after="40"/>
        <w:ind w:left="360" w:right="-202"/>
        <w:contextualSpacing w:val="0"/>
        <w:rPr>
          <w:bCs/>
        </w:rPr>
      </w:pPr>
      <w:r w:rsidRPr="00C7443F">
        <w:rPr>
          <w:bCs/>
        </w:rPr>
        <w:br/>
      </w:r>
      <w:r w:rsidR="0024310B" w:rsidRPr="00C7443F">
        <w:rPr>
          <w:bCs/>
        </w:rPr>
        <w:t xml:space="preserve">      Framework for </w:t>
      </w:r>
      <w:r w:rsidR="00FD0F4E">
        <w:rPr>
          <w:bCs/>
        </w:rPr>
        <w:t>this troubling history:</w:t>
      </w:r>
    </w:p>
    <w:p w14:paraId="1575DEFF" w14:textId="48351A9F" w:rsidR="00C50648" w:rsidRDefault="00C50648" w:rsidP="00F96B50">
      <w:pPr>
        <w:pStyle w:val="ListParagraph"/>
        <w:tabs>
          <w:tab w:val="left" w:pos="1080"/>
        </w:tabs>
        <w:autoSpaceDE w:val="0"/>
        <w:autoSpaceDN w:val="0"/>
        <w:adjustRightInd w:val="0"/>
        <w:spacing w:after="40"/>
        <w:ind w:left="360" w:right="-202"/>
        <w:contextualSpacing w:val="0"/>
        <w:rPr>
          <w:bCs/>
        </w:rPr>
      </w:pPr>
      <w:r>
        <w:rPr>
          <w:bCs/>
        </w:rPr>
        <w:tab/>
        <w:t>1000 BC</w:t>
      </w:r>
      <w:r>
        <w:rPr>
          <w:bCs/>
        </w:rPr>
        <w:tab/>
        <w:t>David’s rise</w:t>
      </w:r>
    </w:p>
    <w:p w14:paraId="36ABD5BD" w14:textId="603ABE85" w:rsidR="00C50648" w:rsidRDefault="00C50648" w:rsidP="00F96B50">
      <w:pPr>
        <w:pStyle w:val="ListParagraph"/>
        <w:tabs>
          <w:tab w:val="left" w:pos="1080"/>
        </w:tabs>
        <w:autoSpaceDE w:val="0"/>
        <w:autoSpaceDN w:val="0"/>
        <w:adjustRightInd w:val="0"/>
        <w:spacing w:after="40"/>
        <w:ind w:left="360" w:right="-202"/>
        <w:contextualSpacing w:val="0"/>
        <w:rPr>
          <w:bCs/>
        </w:rPr>
      </w:pPr>
      <w:r>
        <w:rPr>
          <w:bCs/>
        </w:rPr>
        <w:tab/>
        <w:t>930</w:t>
      </w:r>
      <w:r>
        <w:rPr>
          <w:bCs/>
        </w:rPr>
        <w:tab/>
        <w:t xml:space="preserve">Rehoboam provokes the division of the kingdom </w:t>
      </w:r>
      <w:r w:rsidR="00FA16C0">
        <w:rPr>
          <w:bCs/>
        </w:rPr>
        <w:t xml:space="preserve">and </w:t>
      </w:r>
      <w:r w:rsidR="00C7443F">
        <w:rPr>
          <w:bCs/>
        </w:rPr>
        <w:t>leads Judah into idolatry</w:t>
      </w:r>
    </w:p>
    <w:p w14:paraId="6EB1FBA4" w14:textId="097D9178" w:rsidR="00FA16C0" w:rsidRDefault="00FA16C0" w:rsidP="00F96B50">
      <w:pPr>
        <w:pStyle w:val="ListParagraph"/>
        <w:tabs>
          <w:tab w:val="left" w:pos="1080"/>
        </w:tabs>
        <w:autoSpaceDE w:val="0"/>
        <w:autoSpaceDN w:val="0"/>
        <w:adjustRightInd w:val="0"/>
        <w:spacing w:after="40"/>
        <w:ind w:left="360" w:right="-202"/>
        <w:contextualSpacing w:val="0"/>
        <w:rPr>
          <w:bCs/>
        </w:rPr>
      </w:pPr>
      <w:r>
        <w:rPr>
          <w:bCs/>
        </w:rPr>
        <w:tab/>
        <w:t>925</w:t>
      </w:r>
      <w:r>
        <w:rPr>
          <w:bCs/>
        </w:rPr>
        <w:tab/>
        <w:t xml:space="preserve">Egypt </w:t>
      </w:r>
      <w:r w:rsidR="00C7443F">
        <w:rPr>
          <w:bCs/>
        </w:rPr>
        <w:t>makes Judah a vassal state and takes treasure from the temple</w:t>
      </w:r>
    </w:p>
    <w:p w14:paraId="74453B22" w14:textId="77777777" w:rsidR="00C50648" w:rsidRDefault="00C50648" w:rsidP="00F96B50">
      <w:pPr>
        <w:pStyle w:val="ListParagraph"/>
        <w:tabs>
          <w:tab w:val="left" w:pos="1080"/>
        </w:tabs>
        <w:autoSpaceDE w:val="0"/>
        <w:autoSpaceDN w:val="0"/>
        <w:adjustRightInd w:val="0"/>
        <w:spacing w:after="40"/>
        <w:ind w:left="360" w:right="-202"/>
        <w:contextualSpacing w:val="0"/>
        <w:rPr>
          <w:bCs/>
        </w:rPr>
      </w:pPr>
      <w:r>
        <w:rPr>
          <w:bCs/>
        </w:rPr>
        <w:tab/>
        <w:t>722</w:t>
      </w:r>
      <w:r>
        <w:rPr>
          <w:bCs/>
        </w:rPr>
        <w:tab/>
        <w:t xml:space="preserve">Northern Kingdom falls to Assyrians under Tiglath-Pileser </w:t>
      </w:r>
    </w:p>
    <w:p w14:paraId="23BC6AD2" w14:textId="49C0133E" w:rsidR="00C50648" w:rsidRDefault="00C50648" w:rsidP="00F96B50">
      <w:pPr>
        <w:pStyle w:val="ListParagraph"/>
        <w:tabs>
          <w:tab w:val="left" w:pos="1080"/>
        </w:tabs>
        <w:autoSpaceDE w:val="0"/>
        <w:autoSpaceDN w:val="0"/>
        <w:adjustRightInd w:val="0"/>
        <w:spacing w:after="40"/>
        <w:ind w:left="360" w:right="-202"/>
        <w:contextualSpacing w:val="0"/>
        <w:rPr>
          <w:bCs/>
        </w:rPr>
      </w:pPr>
      <w:r>
        <w:rPr>
          <w:bCs/>
        </w:rPr>
        <w:tab/>
        <w:t>701</w:t>
      </w:r>
      <w:r>
        <w:rPr>
          <w:bCs/>
        </w:rPr>
        <w:tab/>
        <w:t>Hezekiah is delivered from the Assyrians under Sennacherib</w:t>
      </w:r>
    </w:p>
    <w:p w14:paraId="06121A53" w14:textId="46CB05B3" w:rsidR="00C50648" w:rsidRDefault="00C50648" w:rsidP="00F96B50">
      <w:pPr>
        <w:pStyle w:val="ListParagraph"/>
        <w:tabs>
          <w:tab w:val="left" w:pos="1080"/>
        </w:tabs>
        <w:autoSpaceDE w:val="0"/>
        <w:autoSpaceDN w:val="0"/>
        <w:adjustRightInd w:val="0"/>
        <w:spacing w:after="40"/>
        <w:ind w:left="360" w:right="-202"/>
        <w:contextualSpacing w:val="0"/>
        <w:rPr>
          <w:bCs/>
        </w:rPr>
      </w:pPr>
      <w:r>
        <w:rPr>
          <w:bCs/>
        </w:rPr>
        <w:tab/>
        <w:t>605</w:t>
      </w:r>
      <w:r>
        <w:rPr>
          <w:bCs/>
        </w:rPr>
        <w:tab/>
        <w:t xml:space="preserve">Nebuchadnezzar </w:t>
      </w:r>
      <w:r w:rsidR="00F96B50">
        <w:rPr>
          <w:bCs/>
        </w:rPr>
        <w:t xml:space="preserve">the Babylonian </w:t>
      </w:r>
      <w:r>
        <w:rPr>
          <w:bCs/>
        </w:rPr>
        <w:t>defeats Judah, first deportation includes Daniel</w:t>
      </w:r>
    </w:p>
    <w:p w14:paraId="5C8AB310" w14:textId="1FC97FFB" w:rsidR="00C50648" w:rsidRDefault="00C50648" w:rsidP="00F96B50">
      <w:pPr>
        <w:pStyle w:val="ListParagraph"/>
        <w:tabs>
          <w:tab w:val="left" w:pos="1080"/>
        </w:tabs>
        <w:autoSpaceDE w:val="0"/>
        <w:autoSpaceDN w:val="0"/>
        <w:adjustRightInd w:val="0"/>
        <w:spacing w:after="40"/>
        <w:ind w:left="360" w:right="-202"/>
        <w:contextualSpacing w:val="0"/>
        <w:rPr>
          <w:bCs/>
        </w:rPr>
      </w:pPr>
      <w:r>
        <w:rPr>
          <w:bCs/>
        </w:rPr>
        <w:tab/>
        <w:t>586</w:t>
      </w:r>
      <w:r>
        <w:rPr>
          <w:bCs/>
        </w:rPr>
        <w:tab/>
      </w:r>
      <w:r w:rsidR="00FA16C0">
        <w:rPr>
          <w:bCs/>
        </w:rPr>
        <w:t>Nebuchadnezzar</w:t>
      </w:r>
      <w:r>
        <w:rPr>
          <w:bCs/>
        </w:rPr>
        <w:t xml:space="preserve"> destroys Jerusalem</w:t>
      </w:r>
    </w:p>
    <w:p w14:paraId="2968277F" w14:textId="4E7CD5C7" w:rsidR="00C50648" w:rsidRDefault="00C50648" w:rsidP="00F96B50">
      <w:pPr>
        <w:pStyle w:val="ListParagraph"/>
        <w:tabs>
          <w:tab w:val="left" w:pos="1080"/>
        </w:tabs>
        <w:autoSpaceDE w:val="0"/>
        <w:autoSpaceDN w:val="0"/>
        <w:adjustRightInd w:val="0"/>
        <w:spacing w:after="40"/>
        <w:ind w:left="360" w:right="-202"/>
        <w:contextualSpacing w:val="0"/>
        <w:rPr>
          <w:bCs/>
        </w:rPr>
      </w:pPr>
      <w:r>
        <w:rPr>
          <w:bCs/>
        </w:rPr>
        <w:tab/>
        <w:t>536</w:t>
      </w:r>
      <w:r>
        <w:rPr>
          <w:bCs/>
        </w:rPr>
        <w:tab/>
        <w:t>First returnees under Cyrus</w:t>
      </w:r>
      <w:r w:rsidR="00F96B50">
        <w:rPr>
          <w:bCs/>
        </w:rPr>
        <w:t xml:space="preserve"> the Persian</w:t>
      </w:r>
    </w:p>
    <w:p w14:paraId="5D62AD4C" w14:textId="77777777" w:rsidR="00C50648" w:rsidRDefault="00C50648" w:rsidP="00F96B50">
      <w:pPr>
        <w:pStyle w:val="ListParagraph"/>
        <w:tabs>
          <w:tab w:val="left" w:pos="1080"/>
        </w:tabs>
        <w:autoSpaceDE w:val="0"/>
        <w:autoSpaceDN w:val="0"/>
        <w:adjustRightInd w:val="0"/>
        <w:spacing w:after="40"/>
        <w:ind w:left="360" w:right="-202"/>
        <w:contextualSpacing w:val="0"/>
        <w:rPr>
          <w:bCs/>
        </w:rPr>
      </w:pPr>
      <w:r>
        <w:rPr>
          <w:bCs/>
        </w:rPr>
        <w:tab/>
        <w:t>516</w:t>
      </w:r>
      <w:r>
        <w:rPr>
          <w:bCs/>
        </w:rPr>
        <w:tab/>
        <w:t xml:space="preserve">Second Temple completed under </w:t>
      </w:r>
      <w:proofErr w:type="spellStart"/>
      <w:r>
        <w:rPr>
          <w:bCs/>
        </w:rPr>
        <w:t>Zerrubabel</w:t>
      </w:r>
      <w:proofErr w:type="spellEnd"/>
    </w:p>
    <w:p w14:paraId="7115D6F4" w14:textId="77777777" w:rsidR="00C50648" w:rsidRDefault="00C50648" w:rsidP="00F96B50">
      <w:pPr>
        <w:pStyle w:val="ListParagraph"/>
        <w:tabs>
          <w:tab w:val="left" w:pos="1080"/>
        </w:tabs>
        <w:autoSpaceDE w:val="0"/>
        <w:autoSpaceDN w:val="0"/>
        <w:adjustRightInd w:val="0"/>
        <w:spacing w:after="40"/>
        <w:ind w:left="360" w:right="-202"/>
        <w:contextualSpacing w:val="0"/>
        <w:rPr>
          <w:bCs/>
        </w:rPr>
      </w:pPr>
      <w:r>
        <w:rPr>
          <w:bCs/>
        </w:rPr>
        <w:tab/>
        <w:t>483-473</w:t>
      </w:r>
      <w:r>
        <w:rPr>
          <w:bCs/>
        </w:rPr>
        <w:tab/>
        <w:t>Esther is queen in Persia</w:t>
      </w:r>
    </w:p>
    <w:p w14:paraId="294D1090" w14:textId="77777777" w:rsidR="00C50648" w:rsidRDefault="00C50648" w:rsidP="00F96B50">
      <w:pPr>
        <w:pStyle w:val="ListParagraph"/>
        <w:tabs>
          <w:tab w:val="left" w:pos="1080"/>
        </w:tabs>
        <w:autoSpaceDE w:val="0"/>
        <w:autoSpaceDN w:val="0"/>
        <w:adjustRightInd w:val="0"/>
        <w:spacing w:after="40"/>
        <w:ind w:left="360" w:right="-202"/>
        <w:contextualSpacing w:val="0"/>
        <w:rPr>
          <w:bCs/>
        </w:rPr>
      </w:pPr>
      <w:r>
        <w:rPr>
          <w:bCs/>
        </w:rPr>
        <w:tab/>
        <w:t>444</w:t>
      </w:r>
      <w:r>
        <w:rPr>
          <w:bCs/>
        </w:rPr>
        <w:tab/>
        <w:t>Walls of Jerusalem completed under Nehemiah</w:t>
      </w:r>
    </w:p>
    <w:p w14:paraId="4A5FBCDD" w14:textId="2F758D85" w:rsidR="00C50648" w:rsidRDefault="00C50648" w:rsidP="00C50648">
      <w:pPr>
        <w:pStyle w:val="ListParagraph"/>
        <w:tabs>
          <w:tab w:val="left" w:pos="1080"/>
        </w:tabs>
        <w:autoSpaceDE w:val="0"/>
        <w:autoSpaceDN w:val="0"/>
        <w:adjustRightInd w:val="0"/>
        <w:ind w:left="360" w:right="-198"/>
        <w:rPr>
          <w:bCs/>
        </w:rPr>
      </w:pPr>
      <w:r>
        <w:rPr>
          <w:bCs/>
        </w:rPr>
        <w:tab/>
        <w:t xml:space="preserve">167 </w:t>
      </w:r>
      <w:r>
        <w:rPr>
          <w:bCs/>
        </w:rPr>
        <w:tab/>
        <w:t>Maccabean revolt against Greek/Seleucid forces, the Hanukkah miracle</w:t>
      </w:r>
    </w:p>
    <w:p w14:paraId="1E9393EB" w14:textId="77777777" w:rsidR="0024310B" w:rsidRDefault="0024310B" w:rsidP="00C50648">
      <w:pPr>
        <w:pStyle w:val="ListParagraph"/>
        <w:tabs>
          <w:tab w:val="left" w:pos="1080"/>
        </w:tabs>
        <w:autoSpaceDE w:val="0"/>
        <w:autoSpaceDN w:val="0"/>
        <w:adjustRightInd w:val="0"/>
        <w:ind w:left="360" w:right="-198"/>
        <w:rPr>
          <w:bCs/>
        </w:rPr>
      </w:pPr>
    </w:p>
    <w:p w14:paraId="274AB4A2" w14:textId="77777777" w:rsidR="00FD0F4E" w:rsidRPr="00FD0F4E" w:rsidRDefault="00FD0F4E" w:rsidP="00C50648">
      <w:pPr>
        <w:pStyle w:val="ListParagraph"/>
        <w:tabs>
          <w:tab w:val="left" w:pos="1080"/>
        </w:tabs>
        <w:autoSpaceDE w:val="0"/>
        <w:autoSpaceDN w:val="0"/>
        <w:adjustRightInd w:val="0"/>
        <w:ind w:left="360" w:right="-198"/>
        <w:rPr>
          <w:bCs/>
        </w:rPr>
      </w:pPr>
    </w:p>
    <w:p w14:paraId="3B12BF5E" w14:textId="03E07B18" w:rsidR="0024310B" w:rsidRDefault="0024310B" w:rsidP="0024310B">
      <w:pPr>
        <w:pStyle w:val="ListParagraph"/>
        <w:tabs>
          <w:tab w:val="left" w:pos="720"/>
        </w:tabs>
        <w:autoSpaceDE w:val="0"/>
        <w:autoSpaceDN w:val="0"/>
        <w:adjustRightInd w:val="0"/>
        <w:ind w:left="360" w:right="-198"/>
        <w:rPr>
          <w:bCs/>
        </w:rPr>
      </w:pPr>
      <w:r>
        <w:rPr>
          <w:bCs/>
        </w:rPr>
        <w:t xml:space="preserve">Transition: This </w:t>
      </w:r>
      <w:r w:rsidR="00C7443F">
        <w:rPr>
          <w:bCs/>
        </w:rPr>
        <w:t>history</w:t>
      </w:r>
      <w:r>
        <w:rPr>
          <w:bCs/>
        </w:rPr>
        <w:t xml:space="preserve"> tells the story of my need for a redeemer (see </w:t>
      </w:r>
      <w:r w:rsidR="00FA16C0">
        <w:rPr>
          <w:bCs/>
        </w:rPr>
        <w:t>1 Corinthians 10:11)</w:t>
      </w:r>
      <w:r>
        <w:rPr>
          <w:bCs/>
        </w:rPr>
        <w:br/>
      </w:r>
    </w:p>
    <w:p w14:paraId="703FC44C" w14:textId="356D1689" w:rsidR="00D75B2D" w:rsidRPr="008A6739" w:rsidRDefault="0067183F" w:rsidP="006373A8">
      <w:pPr>
        <w:autoSpaceDE w:val="0"/>
        <w:autoSpaceDN w:val="0"/>
        <w:adjustRightInd w:val="0"/>
        <w:spacing w:after="80"/>
        <w:ind w:right="-202"/>
        <w:rPr>
          <w:bCs/>
        </w:rPr>
      </w:pPr>
      <w:r>
        <w:rPr>
          <w:b/>
          <w:bCs/>
          <w:sz w:val="28"/>
          <w:szCs w:val="28"/>
        </w:rPr>
        <w:lastRenderedPageBreak/>
        <w:t xml:space="preserve">God responds with the promise </w:t>
      </w:r>
      <w:r w:rsidR="0024310B">
        <w:rPr>
          <w:b/>
          <w:bCs/>
          <w:sz w:val="28"/>
          <w:szCs w:val="28"/>
        </w:rPr>
        <w:t xml:space="preserve">(and example!) </w:t>
      </w:r>
      <w:r>
        <w:rPr>
          <w:b/>
          <w:bCs/>
          <w:sz w:val="28"/>
          <w:szCs w:val="28"/>
        </w:rPr>
        <w:t>of a Redeemer</w:t>
      </w:r>
    </w:p>
    <w:p w14:paraId="44525433" w14:textId="77777777" w:rsidR="006373A8" w:rsidRPr="006373A8" w:rsidRDefault="006373A8" w:rsidP="006373A8">
      <w:pPr>
        <w:tabs>
          <w:tab w:val="left" w:pos="720"/>
        </w:tabs>
        <w:autoSpaceDE w:val="0"/>
        <w:autoSpaceDN w:val="0"/>
        <w:adjustRightInd w:val="0"/>
        <w:ind w:left="1440" w:hanging="1080"/>
        <w:jc w:val="both"/>
        <w:rPr>
          <w:i/>
          <w:iCs/>
        </w:rPr>
      </w:pPr>
      <w:r w:rsidRPr="006373A8">
        <w:rPr>
          <w:i/>
          <w:iCs/>
          <w:vertAlign w:val="superscript"/>
        </w:rPr>
        <w:t>24</w:t>
      </w:r>
      <w:r w:rsidRPr="006373A8">
        <w:rPr>
          <w:i/>
          <w:iCs/>
        </w:rPr>
        <w:tab/>
        <w:t xml:space="preserve">“This is what the </w:t>
      </w:r>
      <w:r w:rsidRPr="006373A8">
        <w:rPr>
          <w:i/>
          <w:iCs/>
          <w:smallCaps/>
        </w:rPr>
        <w:t>Lord</w:t>
      </w:r>
      <w:r w:rsidRPr="006373A8">
        <w:rPr>
          <w:i/>
          <w:iCs/>
        </w:rPr>
        <w:t xml:space="preserve"> says— </w:t>
      </w:r>
    </w:p>
    <w:p w14:paraId="257507B0" w14:textId="77777777" w:rsidR="006373A8" w:rsidRPr="006373A8" w:rsidRDefault="006373A8" w:rsidP="00B6060B">
      <w:pPr>
        <w:autoSpaceDE w:val="0"/>
        <w:autoSpaceDN w:val="0"/>
        <w:adjustRightInd w:val="0"/>
        <w:spacing w:after="80"/>
        <w:ind w:left="1454" w:hanging="547"/>
        <w:jc w:val="both"/>
        <w:rPr>
          <w:i/>
          <w:iCs/>
        </w:rPr>
      </w:pPr>
      <w:r w:rsidRPr="006373A8">
        <w:rPr>
          <w:i/>
          <w:iCs/>
        </w:rPr>
        <w:t xml:space="preserve">your Redeemer, who formed you in the womb: </w:t>
      </w:r>
    </w:p>
    <w:p w14:paraId="511C2CEA" w14:textId="5FF41E86" w:rsidR="006373A8" w:rsidRPr="006373A8" w:rsidRDefault="006373A8" w:rsidP="00B6060B">
      <w:pPr>
        <w:autoSpaceDE w:val="0"/>
        <w:autoSpaceDN w:val="0"/>
        <w:adjustRightInd w:val="0"/>
        <w:ind w:left="1440" w:hanging="720"/>
        <w:jc w:val="both"/>
        <w:rPr>
          <w:i/>
          <w:iCs/>
        </w:rPr>
      </w:pPr>
      <w:r w:rsidRPr="006373A8">
        <w:rPr>
          <w:i/>
          <w:iCs/>
        </w:rPr>
        <w:t xml:space="preserve">I am the </w:t>
      </w:r>
      <w:r w:rsidRPr="006373A8">
        <w:rPr>
          <w:i/>
          <w:iCs/>
          <w:smallCaps/>
        </w:rPr>
        <w:t>Lord</w:t>
      </w:r>
      <w:r w:rsidRPr="006373A8">
        <w:rPr>
          <w:i/>
          <w:iCs/>
        </w:rPr>
        <w:t xml:space="preserve">, who has made all things, </w:t>
      </w:r>
    </w:p>
    <w:p w14:paraId="40F3F5D5" w14:textId="77777777" w:rsidR="006373A8" w:rsidRPr="006373A8" w:rsidRDefault="006373A8" w:rsidP="006373A8">
      <w:pPr>
        <w:autoSpaceDE w:val="0"/>
        <w:autoSpaceDN w:val="0"/>
        <w:adjustRightInd w:val="0"/>
        <w:ind w:left="1440" w:hanging="540"/>
        <w:jc w:val="both"/>
        <w:rPr>
          <w:i/>
          <w:iCs/>
        </w:rPr>
      </w:pPr>
      <w:r w:rsidRPr="006373A8">
        <w:rPr>
          <w:i/>
          <w:iCs/>
        </w:rPr>
        <w:t xml:space="preserve">who alone stretched out the heavens, </w:t>
      </w:r>
    </w:p>
    <w:p w14:paraId="6A2ACAA3" w14:textId="77777777" w:rsidR="006373A8" w:rsidRPr="006373A8" w:rsidRDefault="006373A8" w:rsidP="00B6060B">
      <w:pPr>
        <w:autoSpaceDE w:val="0"/>
        <w:autoSpaceDN w:val="0"/>
        <w:adjustRightInd w:val="0"/>
        <w:spacing w:after="80"/>
        <w:ind w:left="1454" w:hanging="547"/>
        <w:jc w:val="both"/>
        <w:rPr>
          <w:i/>
          <w:iCs/>
        </w:rPr>
      </w:pPr>
      <w:r w:rsidRPr="006373A8">
        <w:rPr>
          <w:i/>
          <w:iCs/>
        </w:rPr>
        <w:t xml:space="preserve">who spread out the earth by myself, </w:t>
      </w:r>
    </w:p>
    <w:p w14:paraId="06ACBC64" w14:textId="77777777" w:rsidR="006373A8" w:rsidRPr="006373A8" w:rsidRDefault="006373A8" w:rsidP="006373A8">
      <w:pPr>
        <w:tabs>
          <w:tab w:val="left" w:pos="720"/>
        </w:tabs>
        <w:autoSpaceDE w:val="0"/>
        <w:autoSpaceDN w:val="0"/>
        <w:adjustRightInd w:val="0"/>
        <w:ind w:left="1440" w:hanging="1080"/>
        <w:jc w:val="both"/>
        <w:rPr>
          <w:i/>
          <w:iCs/>
        </w:rPr>
      </w:pPr>
      <w:r w:rsidRPr="006373A8">
        <w:rPr>
          <w:i/>
          <w:iCs/>
          <w:vertAlign w:val="superscript"/>
        </w:rPr>
        <w:t>25</w:t>
      </w:r>
      <w:r w:rsidRPr="006373A8">
        <w:rPr>
          <w:i/>
          <w:iCs/>
        </w:rPr>
        <w:tab/>
        <w:t xml:space="preserve">who foils the signs of false prophets </w:t>
      </w:r>
    </w:p>
    <w:p w14:paraId="2BC3EE65" w14:textId="77777777" w:rsidR="006373A8" w:rsidRPr="006373A8" w:rsidRDefault="006373A8" w:rsidP="006373A8">
      <w:pPr>
        <w:autoSpaceDE w:val="0"/>
        <w:autoSpaceDN w:val="0"/>
        <w:adjustRightInd w:val="0"/>
        <w:ind w:left="1440" w:hanging="540"/>
        <w:jc w:val="both"/>
        <w:rPr>
          <w:i/>
          <w:iCs/>
        </w:rPr>
      </w:pPr>
      <w:r w:rsidRPr="006373A8">
        <w:rPr>
          <w:i/>
          <w:iCs/>
        </w:rPr>
        <w:t xml:space="preserve">and makes fools of diviners, </w:t>
      </w:r>
    </w:p>
    <w:p w14:paraId="169D56A9" w14:textId="77777777" w:rsidR="006373A8" w:rsidRPr="006373A8" w:rsidRDefault="006373A8" w:rsidP="006373A8">
      <w:pPr>
        <w:autoSpaceDE w:val="0"/>
        <w:autoSpaceDN w:val="0"/>
        <w:adjustRightInd w:val="0"/>
        <w:ind w:left="1440" w:hanging="720"/>
        <w:jc w:val="both"/>
        <w:rPr>
          <w:i/>
          <w:iCs/>
        </w:rPr>
      </w:pPr>
      <w:r w:rsidRPr="006373A8">
        <w:rPr>
          <w:i/>
          <w:iCs/>
        </w:rPr>
        <w:t xml:space="preserve">who overthrows the learning of the wise </w:t>
      </w:r>
    </w:p>
    <w:p w14:paraId="2D124D30" w14:textId="77777777" w:rsidR="006373A8" w:rsidRPr="006373A8" w:rsidRDefault="006373A8" w:rsidP="006373A8">
      <w:pPr>
        <w:autoSpaceDE w:val="0"/>
        <w:autoSpaceDN w:val="0"/>
        <w:adjustRightInd w:val="0"/>
        <w:ind w:left="1440" w:hanging="540"/>
        <w:jc w:val="both"/>
        <w:rPr>
          <w:i/>
          <w:iCs/>
        </w:rPr>
      </w:pPr>
      <w:r w:rsidRPr="006373A8">
        <w:rPr>
          <w:i/>
          <w:iCs/>
        </w:rPr>
        <w:t xml:space="preserve">and turns it into nonsense, </w:t>
      </w:r>
    </w:p>
    <w:p w14:paraId="32280254" w14:textId="77777777" w:rsidR="006373A8" w:rsidRPr="006373A8" w:rsidRDefault="006373A8" w:rsidP="006373A8">
      <w:pPr>
        <w:tabs>
          <w:tab w:val="left" w:pos="720"/>
        </w:tabs>
        <w:autoSpaceDE w:val="0"/>
        <w:autoSpaceDN w:val="0"/>
        <w:adjustRightInd w:val="0"/>
        <w:ind w:left="1440" w:hanging="1080"/>
        <w:jc w:val="both"/>
        <w:rPr>
          <w:i/>
          <w:iCs/>
        </w:rPr>
      </w:pPr>
      <w:r w:rsidRPr="006373A8">
        <w:rPr>
          <w:i/>
          <w:iCs/>
          <w:vertAlign w:val="superscript"/>
        </w:rPr>
        <w:t>26</w:t>
      </w:r>
      <w:r w:rsidRPr="006373A8">
        <w:rPr>
          <w:i/>
          <w:iCs/>
        </w:rPr>
        <w:tab/>
        <w:t xml:space="preserve">who carries out the words of his servants </w:t>
      </w:r>
    </w:p>
    <w:p w14:paraId="43EE2CD4" w14:textId="77777777" w:rsidR="006373A8" w:rsidRPr="006373A8" w:rsidRDefault="006373A8" w:rsidP="00B6060B">
      <w:pPr>
        <w:autoSpaceDE w:val="0"/>
        <w:autoSpaceDN w:val="0"/>
        <w:adjustRightInd w:val="0"/>
        <w:spacing w:after="80"/>
        <w:ind w:left="1454" w:hanging="547"/>
        <w:jc w:val="both"/>
        <w:rPr>
          <w:i/>
          <w:iCs/>
        </w:rPr>
      </w:pPr>
      <w:r w:rsidRPr="006373A8">
        <w:rPr>
          <w:i/>
          <w:iCs/>
        </w:rPr>
        <w:t xml:space="preserve">and fulfills the predictions of his messengers, </w:t>
      </w:r>
    </w:p>
    <w:p w14:paraId="233A9277" w14:textId="77777777" w:rsidR="006373A8" w:rsidRPr="006373A8" w:rsidRDefault="006373A8" w:rsidP="006373A8">
      <w:pPr>
        <w:autoSpaceDE w:val="0"/>
        <w:autoSpaceDN w:val="0"/>
        <w:adjustRightInd w:val="0"/>
        <w:ind w:left="1440" w:hanging="720"/>
        <w:jc w:val="both"/>
        <w:rPr>
          <w:i/>
          <w:iCs/>
        </w:rPr>
      </w:pPr>
      <w:r w:rsidRPr="006373A8">
        <w:rPr>
          <w:i/>
          <w:iCs/>
        </w:rPr>
        <w:t xml:space="preserve">who says of Jerusalem, ‘It shall be inhabited,’ </w:t>
      </w:r>
    </w:p>
    <w:p w14:paraId="1911A3B8" w14:textId="77777777" w:rsidR="006373A8" w:rsidRPr="006373A8" w:rsidRDefault="006373A8" w:rsidP="006373A8">
      <w:pPr>
        <w:autoSpaceDE w:val="0"/>
        <w:autoSpaceDN w:val="0"/>
        <w:adjustRightInd w:val="0"/>
        <w:ind w:left="1440" w:hanging="540"/>
        <w:jc w:val="both"/>
        <w:rPr>
          <w:i/>
          <w:iCs/>
        </w:rPr>
      </w:pPr>
      <w:r w:rsidRPr="006373A8">
        <w:rPr>
          <w:i/>
          <w:iCs/>
        </w:rPr>
        <w:t xml:space="preserve">of the towns of Judah, ‘They shall be built,’ </w:t>
      </w:r>
    </w:p>
    <w:p w14:paraId="54C27E11" w14:textId="77777777" w:rsidR="006373A8" w:rsidRPr="006373A8" w:rsidRDefault="006373A8" w:rsidP="006373A8">
      <w:pPr>
        <w:autoSpaceDE w:val="0"/>
        <w:autoSpaceDN w:val="0"/>
        <w:adjustRightInd w:val="0"/>
        <w:ind w:left="1440" w:hanging="540"/>
        <w:jc w:val="both"/>
        <w:rPr>
          <w:i/>
          <w:iCs/>
        </w:rPr>
      </w:pPr>
      <w:r w:rsidRPr="006373A8">
        <w:rPr>
          <w:i/>
          <w:iCs/>
        </w:rPr>
        <w:t xml:space="preserve">and of their ruins, ‘I will restore them,’ </w:t>
      </w:r>
    </w:p>
    <w:p w14:paraId="446B432B" w14:textId="77777777" w:rsidR="006373A8" w:rsidRPr="006373A8" w:rsidRDefault="006373A8" w:rsidP="006373A8">
      <w:pPr>
        <w:tabs>
          <w:tab w:val="left" w:pos="720"/>
        </w:tabs>
        <w:autoSpaceDE w:val="0"/>
        <w:autoSpaceDN w:val="0"/>
        <w:adjustRightInd w:val="0"/>
        <w:ind w:left="1440" w:hanging="1080"/>
        <w:jc w:val="both"/>
        <w:rPr>
          <w:i/>
          <w:iCs/>
        </w:rPr>
      </w:pPr>
      <w:r w:rsidRPr="006373A8">
        <w:rPr>
          <w:i/>
          <w:iCs/>
          <w:vertAlign w:val="superscript"/>
        </w:rPr>
        <w:t>27</w:t>
      </w:r>
      <w:r w:rsidRPr="006373A8">
        <w:rPr>
          <w:i/>
          <w:iCs/>
        </w:rPr>
        <w:tab/>
        <w:t xml:space="preserve">who says to the watery deep, ‘Be dry, </w:t>
      </w:r>
    </w:p>
    <w:p w14:paraId="61FC9F29" w14:textId="77777777" w:rsidR="006373A8" w:rsidRPr="006373A8" w:rsidRDefault="006373A8" w:rsidP="006373A8">
      <w:pPr>
        <w:autoSpaceDE w:val="0"/>
        <w:autoSpaceDN w:val="0"/>
        <w:adjustRightInd w:val="0"/>
        <w:ind w:left="1440" w:hanging="540"/>
        <w:jc w:val="both"/>
        <w:rPr>
          <w:i/>
          <w:iCs/>
        </w:rPr>
      </w:pPr>
      <w:r w:rsidRPr="006373A8">
        <w:rPr>
          <w:i/>
          <w:iCs/>
        </w:rPr>
        <w:t xml:space="preserve">and I will dry up your streams,’ </w:t>
      </w:r>
    </w:p>
    <w:p w14:paraId="3372E03B" w14:textId="77777777" w:rsidR="006373A8" w:rsidRPr="006373A8" w:rsidRDefault="006373A8" w:rsidP="006373A8">
      <w:pPr>
        <w:tabs>
          <w:tab w:val="left" w:pos="720"/>
        </w:tabs>
        <w:autoSpaceDE w:val="0"/>
        <w:autoSpaceDN w:val="0"/>
        <w:adjustRightInd w:val="0"/>
        <w:ind w:left="1440" w:hanging="1080"/>
        <w:jc w:val="both"/>
        <w:rPr>
          <w:i/>
          <w:iCs/>
        </w:rPr>
      </w:pPr>
      <w:r w:rsidRPr="006373A8">
        <w:rPr>
          <w:i/>
          <w:iCs/>
          <w:vertAlign w:val="superscript"/>
        </w:rPr>
        <w:t>28</w:t>
      </w:r>
      <w:r w:rsidRPr="006373A8">
        <w:rPr>
          <w:i/>
          <w:iCs/>
        </w:rPr>
        <w:tab/>
        <w:t xml:space="preserve">who says of Cyrus, ‘He is my shepherd </w:t>
      </w:r>
    </w:p>
    <w:p w14:paraId="59110655" w14:textId="77777777" w:rsidR="006373A8" w:rsidRPr="006373A8" w:rsidRDefault="006373A8" w:rsidP="006373A8">
      <w:pPr>
        <w:autoSpaceDE w:val="0"/>
        <w:autoSpaceDN w:val="0"/>
        <w:adjustRightInd w:val="0"/>
        <w:ind w:left="1440" w:hanging="540"/>
        <w:jc w:val="both"/>
        <w:rPr>
          <w:i/>
          <w:iCs/>
        </w:rPr>
      </w:pPr>
      <w:r w:rsidRPr="006373A8">
        <w:rPr>
          <w:i/>
          <w:iCs/>
        </w:rPr>
        <w:t xml:space="preserve">and will accomplish all that I please; </w:t>
      </w:r>
    </w:p>
    <w:p w14:paraId="7D2CCEFB" w14:textId="77777777" w:rsidR="006373A8" w:rsidRPr="006373A8" w:rsidRDefault="006373A8" w:rsidP="006373A8">
      <w:pPr>
        <w:autoSpaceDE w:val="0"/>
        <w:autoSpaceDN w:val="0"/>
        <w:adjustRightInd w:val="0"/>
        <w:ind w:left="1440" w:hanging="540"/>
        <w:jc w:val="both"/>
        <w:rPr>
          <w:i/>
          <w:iCs/>
        </w:rPr>
      </w:pPr>
      <w:r w:rsidRPr="006373A8">
        <w:rPr>
          <w:i/>
          <w:iCs/>
        </w:rPr>
        <w:t xml:space="preserve">he will say of Jerusalem, “Let it be rebuilt,” </w:t>
      </w:r>
    </w:p>
    <w:p w14:paraId="3A2075AA" w14:textId="48ADC0E3" w:rsidR="00D75B2D" w:rsidRPr="006373A8" w:rsidRDefault="006373A8" w:rsidP="006373A8">
      <w:pPr>
        <w:autoSpaceDE w:val="0"/>
        <w:autoSpaceDN w:val="0"/>
        <w:adjustRightInd w:val="0"/>
        <w:ind w:left="1454" w:hanging="547"/>
        <w:jc w:val="both"/>
        <w:rPr>
          <w:i/>
          <w:iCs/>
        </w:rPr>
      </w:pPr>
      <w:r w:rsidRPr="006373A8">
        <w:rPr>
          <w:i/>
          <w:iCs/>
        </w:rPr>
        <w:t>and of the temple, “Let its foundations be laid.</w:t>
      </w:r>
      <w:r>
        <w:rPr>
          <w:i/>
          <w:iCs/>
        </w:rPr>
        <w:t>”’</w:t>
      </w:r>
    </w:p>
    <w:p w14:paraId="52A80183" w14:textId="7F627290" w:rsidR="00B821F0" w:rsidRPr="00B6060B" w:rsidRDefault="00B821F0" w:rsidP="00CF12A1">
      <w:pPr>
        <w:tabs>
          <w:tab w:val="left" w:pos="720"/>
        </w:tabs>
        <w:autoSpaceDE w:val="0"/>
        <w:autoSpaceDN w:val="0"/>
        <w:adjustRightInd w:val="0"/>
        <w:jc w:val="center"/>
        <w:rPr>
          <w:sz w:val="16"/>
          <w:szCs w:val="16"/>
        </w:rPr>
      </w:pPr>
      <w:r>
        <w:t xml:space="preserve"> </w:t>
      </w:r>
      <w:r w:rsidR="006373A8">
        <w:t>Isaiah 44</w:t>
      </w:r>
      <w:r w:rsidR="00256A51">
        <w:br/>
      </w:r>
    </w:p>
    <w:p w14:paraId="28960DAA" w14:textId="77777777" w:rsidR="00B821F0" w:rsidRPr="00B6060B" w:rsidRDefault="00B821F0" w:rsidP="00B821F0">
      <w:pPr>
        <w:autoSpaceDE w:val="0"/>
        <w:autoSpaceDN w:val="0"/>
        <w:adjustRightInd w:val="0"/>
        <w:ind w:left="360"/>
        <w:jc w:val="center"/>
        <w:rPr>
          <w:sz w:val="16"/>
          <w:szCs w:val="16"/>
        </w:rPr>
      </w:pPr>
    </w:p>
    <w:p w14:paraId="4EBDF2E0" w14:textId="77777777" w:rsidR="00B821F0" w:rsidRPr="00B6060B" w:rsidRDefault="00B821F0" w:rsidP="00B821F0">
      <w:pPr>
        <w:autoSpaceDE w:val="0"/>
        <w:autoSpaceDN w:val="0"/>
        <w:adjustRightInd w:val="0"/>
        <w:ind w:left="360"/>
        <w:jc w:val="center"/>
        <w:rPr>
          <w:sz w:val="16"/>
          <w:szCs w:val="16"/>
        </w:rPr>
      </w:pPr>
    </w:p>
    <w:p w14:paraId="71A06744" w14:textId="2E5EBD8F" w:rsidR="00B821F0" w:rsidRPr="002315FF" w:rsidRDefault="00B6060B" w:rsidP="00B821F0">
      <w:pPr>
        <w:pStyle w:val="ListParagraph"/>
        <w:numPr>
          <w:ilvl w:val="0"/>
          <w:numId w:val="20"/>
        </w:numPr>
        <w:tabs>
          <w:tab w:val="left" w:pos="720"/>
        </w:tabs>
        <w:autoSpaceDE w:val="0"/>
        <w:autoSpaceDN w:val="0"/>
        <w:adjustRightInd w:val="0"/>
        <w:spacing w:after="80"/>
      </w:pPr>
      <w:r>
        <w:t xml:space="preserve">God has always introduced himself as “Redeemer” (Hebrew: </w:t>
      </w:r>
      <w:proofErr w:type="spellStart"/>
      <w:r>
        <w:rPr>
          <w:i/>
          <w:iCs/>
        </w:rPr>
        <w:t>go’el</w:t>
      </w:r>
      <w:proofErr w:type="spellEnd"/>
      <w:r>
        <w:t>)</w:t>
      </w:r>
    </w:p>
    <w:p w14:paraId="31A69F81" w14:textId="16CB8EF6" w:rsidR="00B821F0" w:rsidRPr="00B6060B" w:rsidRDefault="00B6060B" w:rsidP="00B6060B">
      <w:pPr>
        <w:autoSpaceDE w:val="0"/>
        <w:autoSpaceDN w:val="0"/>
        <w:adjustRightInd w:val="0"/>
        <w:ind w:left="360"/>
        <w:jc w:val="both"/>
        <w:rPr>
          <w:i/>
          <w:iCs/>
        </w:rPr>
      </w:pPr>
      <w:r w:rsidRPr="00B6060B">
        <w:rPr>
          <w:i/>
          <w:iCs/>
          <w:vertAlign w:val="superscript"/>
        </w:rPr>
        <w:t xml:space="preserve">      6 </w:t>
      </w:r>
      <w:r w:rsidRPr="00B6060B">
        <w:rPr>
          <w:i/>
          <w:iCs/>
        </w:rPr>
        <w:t xml:space="preserve">“Therefore, say to the Israelites: ‘I am the </w:t>
      </w:r>
      <w:r w:rsidRPr="00B6060B">
        <w:rPr>
          <w:i/>
          <w:iCs/>
          <w:smallCaps/>
        </w:rPr>
        <w:t>Lord</w:t>
      </w:r>
      <w:r w:rsidRPr="00B6060B">
        <w:rPr>
          <w:i/>
          <w:iCs/>
        </w:rPr>
        <w:t xml:space="preserve">, and I will bring you out from under the yoke of the Egyptians. I will free you from being slaves to them, and I will redeem you with an outstretched arm and with mighty acts of judgment. </w:t>
      </w:r>
      <w:r w:rsidRPr="00B6060B">
        <w:rPr>
          <w:i/>
          <w:iCs/>
          <w:vertAlign w:val="superscript"/>
        </w:rPr>
        <w:t xml:space="preserve">7 </w:t>
      </w:r>
      <w:r w:rsidRPr="00B6060B">
        <w:rPr>
          <w:i/>
          <w:iCs/>
        </w:rPr>
        <w:t xml:space="preserve">I will take you as my own people, and I will be your God. Then you will know that I am the </w:t>
      </w:r>
      <w:r w:rsidRPr="00B6060B">
        <w:rPr>
          <w:i/>
          <w:iCs/>
          <w:smallCaps/>
        </w:rPr>
        <w:t>Lord</w:t>
      </w:r>
      <w:r w:rsidRPr="00B6060B">
        <w:rPr>
          <w:i/>
          <w:iCs/>
        </w:rPr>
        <w:t xml:space="preserve"> your God, who brought you out from under the yoke of the Egyptians. </w:t>
      </w:r>
      <w:r w:rsidRPr="00B6060B">
        <w:rPr>
          <w:i/>
          <w:iCs/>
          <w:vertAlign w:val="superscript"/>
        </w:rPr>
        <w:t xml:space="preserve">8 </w:t>
      </w:r>
      <w:r w:rsidRPr="00B6060B">
        <w:rPr>
          <w:i/>
          <w:iCs/>
        </w:rPr>
        <w:t xml:space="preserve">And I will bring you to the land I swore with uplifted hand to give to Abraham, to Isaac and to Jacob. I will give it to you as a possession. I am the </w:t>
      </w:r>
      <w:r w:rsidRPr="00B6060B">
        <w:rPr>
          <w:i/>
          <w:iCs/>
          <w:smallCaps/>
        </w:rPr>
        <w:t>Lord</w:t>
      </w:r>
      <w:r w:rsidRPr="00B6060B">
        <w:rPr>
          <w:i/>
          <w:iCs/>
        </w:rPr>
        <w:t xml:space="preserve">.’ ” </w:t>
      </w:r>
    </w:p>
    <w:p w14:paraId="6041DED2" w14:textId="41868048" w:rsidR="00B821F0" w:rsidRDefault="00B6060B" w:rsidP="00B821F0">
      <w:pPr>
        <w:autoSpaceDE w:val="0"/>
        <w:autoSpaceDN w:val="0"/>
        <w:adjustRightInd w:val="0"/>
        <w:ind w:left="360"/>
        <w:jc w:val="center"/>
      </w:pPr>
      <w:r>
        <w:t>Exodus 6:6 (see also the story of Ruth’s “redeemer” in Ruth 3-4)</w:t>
      </w:r>
    </w:p>
    <w:p w14:paraId="78E776CE" w14:textId="77777777" w:rsidR="00CF12A1" w:rsidRDefault="00CF12A1" w:rsidP="00B821F0">
      <w:pPr>
        <w:autoSpaceDE w:val="0"/>
        <w:autoSpaceDN w:val="0"/>
        <w:adjustRightInd w:val="0"/>
        <w:ind w:left="360"/>
        <w:jc w:val="center"/>
      </w:pPr>
    </w:p>
    <w:p w14:paraId="5AF845EB" w14:textId="77777777" w:rsidR="003058B8" w:rsidRDefault="003058B8" w:rsidP="00B821F0">
      <w:pPr>
        <w:autoSpaceDE w:val="0"/>
        <w:autoSpaceDN w:val="0"/>
        <w:adjustRightInd w:val="0"/>
        <w:ind w:left="360"/>
        <w:jc w:val="center"/>
      </w:pPr>
    </w:p>
    <w:p w14:paraId="56435C61" w14:textId="77777777" w:rsidR="00C7443F" w:rsidRPr="002315FF" w:rsidRDefault="00C7443F" w:rsidP="00C7443F">
      <w:pPr>
        <w:pStyle w:val="ListParagraph"/>
        <w:numPr>
          <w:ilvl w:val="0"/>
          <w:numId w:val="20"/>
        </w:numPr>
        <w:tabs>
          <w:tab w:val="left" w:pos="720"/>
        </w:tabs>
        <w:autoSpaceDE w:val="0"/>
        <w:autoSpaceDN w:val="0"/>
        <w:adjustRightInd w:val="0"/>
        <w:spacing w:after="80"/>
      </w:pPr>
      <w:r>
        <w:t>God’s promise has always included the Holy Spirit</w:t>
      </w:r>
    </w:p>
    <w:p w14:paraId="713BDA3D" w14:textId="77777777" w:rsidR="00C7443F" w:rsidRPr="00C7443F" w:rsidRDefault="00C7443F" w:rsidP="00C7443F">
      <w:pPr>
        <w:tabs>
          <w:tab w:val="left" w:pos="720"/>
        </w:tabs>
        <w:ind w:left="1440" w:hanging="1080"/>
        <w:jc w:val="both"/>
        <w:rPr>
          <w:i/>
          <w:iCs/>
        </w:rPr>
      </w:pPr>
      <w:r w:rsidRPr="00C7443F">
        <w:rPr>
          <w:i/>
          <w:iCs/>
          <w:vertAlign w:val="superscript"/>
        </w:rPr>
        <w:t xml:space="preserve"> </w:t>
      </w:r>
      <w:r w:rsidRPr="00C7443F">
        <w:rPr>
          <w:i/>
          <w:iCs/>
        </w:rPr>
        <w:t xml:space="preserve">    </w:t>
      </w:r>
      <w:r w:rsidRPr="00C7443F">
        <w:rPr>
          <w:i/>
          <w:iCs/>
          <w:vertAlign w:val="superscript"/>
        </w:rPr>
        <w:t>3</w:t>
      </w:r>
      <w:r w:rsidRPr="00C7443F">
        <w:rPr>
          <w:i/>
          <w:iCs/>
        </w:rPr>
        <w:t xml:space="preserve">   For I will pour water on the thirsty land,  and streams on the dry ground; </w:t>
      </w:r>
    </w:p>
    <w:p w14:paraId="203050AC" w14:textId="77777777" w:rsidR="00C7443F" w:rsidRPr="00C7443F" w:rsidRDefault="00C7443F" w:rsidP="00C7443F">
      <w:pPr>
        <w:autoSpaceDE w:val="0"/>
        <w:autoSpaceDN w:val="0"/>
        <w:adjustRightInd w:val="0"/>
        <w:ind w:left="1440" w:hanging="720"/>
        <w:jc w:val="both"/>
        <w:rPr>
          <w:i/>
          <w:iCs/>
        </w:rPr>
      </w:pPr>
      <w:r w:rsidRPr="00C7443F">
        <w:rPr>
          <w:i/>
          <w:iCs/>
        </w:rPr>
        <w:t xml:space="preserve">       I will pour out my Spirit on your offspring, and my blessing on your descendants.</w:t>
      </w:r>
    </w:p>
    <w:p w14:paraId="05BC6B15" w14:textId="4F097513" w:rsidR="003058B8" w:rsidRDefault="00C7443F" w:rsidP="00B821F0">
      <w:pPr>
        <w:autoSpaceDE w:val="0"/>
        <w:autoSpaceDN w:val="0"/>
        <w:adjustRightInd w:val="0"/>
        <w:ind w:left="360"/>
        <w:jc w:val="center"/>
      </w:pPr>
      <w:r>
        <w:t>Isaiah 44</w:t>
      </w:r>
    </w:p>
    <w:p w14:paraId="2DC4DB94" w14:textId="77777777" w:rsidR="00457FBE" w:rsidRDefault="00457FBE" w:rsidP="00B821F0">
      <w:pPr>
        <w:autoSpaceDE w:val="0"/>
        <w:autoSpaceDN w:val="0"/>
        <w:adjustRightInd w:val="0"/>
        <w:ind w:left="360"/>
        <w:jc w:val="center"/>
      </w:pPr>
    </w:p>
    <w:p w14:paraId="5808CDC2" w14:textId="77777777" w:rsidR="00CF12A1" w:rsidRDefault="00CF12A1" w:rsidP="00B821F0">
      <w:pPr>
        <w:autoSpaceDE w:val="0"/>
        <w:autoSpaceDN w:val="0"/>
        <w:adjustRightInd w:val="0"/>
        <w:ind w:left="360"/>
        <w:jc w:val="center"/>
      </w:pPr>
    </w:p>
    <w:p w14:paraId="006A369B" w14:textId="26C133E9" w:rsidR="003058B8" w:rsidRPr="002315FF" w:rsidRDefault="00C7443F" w:rsidP="003058B8">
      <w:pPr>
        <w:pStyle w:val="ListParagraph"/>
        <w:numPr>
          <w:ilvl w:val="0"/>
          <w:numId w:val="20"/>
        </w:numPr>
        <w:tabs>
          <w:tab w:val="left" w:pos="720"/>
        </w:tabs>
        <w:autoSpaceDE w:val="0"/>
        <w:autoSpaceDN w:val="0"/>
        <w:adjustRightInd w:val="0"/>
        <w:spacing w:after="80"/>
      </w:pPr>
      <w:r>
        <w:t>How God would do this was always a surprise!</w:t>
      </w:r>
    </w:p>
    <w:p w14:paraId="4704E446" w14:textId="69791FF8" w:rsidR="00B6060B" w:rsidRPr="00B6060B" w:rsidRDefault="003058B8" w:rsidP="00B6060B">
      <w:pPr>
        <w:tabs>
          <w:tab w:val="left" w:pos="720"/>
        </w:tabs>
        <w:spacing w:after="80"/>
        <w:ind w:left="446"/>
        <w:jc w:val="both"/>
        <w:rPr>
          <w:i/>
          <w:iCs/>
        </w:rPr>
      </w:pPr>
      <w:r w:rsidRPr="004550A0">
        <w:rPr>
          <w:i/>
          <w:iCs/>
        </w:rPr>
        <w:t xml:space="preserve">       </w:t>
      </w:r>
      <w:r w:rsidR="00B6060B" w:rsidRPr="00B6060B">
        <w:rPr>
          <w:i/>
          <w:iCs/>
          <w:szCs w:val="36"/>
        </w:rPr>
        <w:t xml:space="preserve">Nevertheless, there will be no more gloom for those who were in distress. In the past he humbled the land of Zebulun and the land of Naphtali, but in the future he will honor Galilee of the Gentiles, by the way of the sea, along the Jordan— </w:t>
      </w:r>
    </w:p>
    <w:p w14:paraId="6336D84A" w14:textId="6BBC3D39" w:rsidR="00B6060B" w:rsidRPr="00B6060B" w:rsidRDefault="00B6060B" w:rsidP="00B6060B">
      <w:pPr>
        <w:tabs>
          <w:tab w:val="left" w:pos="720"/>
        </w:tabs>
        <w:autoSpaceDE w:val="0"/>
        <w:autoSpaceDN w:val="0"/>
        <w:adjustRightInd w:val="0"/>
        <w:ind w:left="1440" w:hanging="1080"/>
        <w:jc w:val="both"/>
        <w:rPr>
          <w:i/>
          <w:iCs/>
        </w:rPr>
      </w:pPr>
      <w:r w:rsidRPr="00B6060B">
        <w:rPr>
          <w:i/>
          <w:iCs/>
          <w:vertAlign w:val="superscript"/>
        </w:rPr>
        <w:t xml:space="preserve">    2</w:t>
      </w:r>
      <w:r w:rsidRPr="00B6060B">
        <w:rPr>
          <w:i/>
          <w:iCs/>
        </w:rPr>
        <w:tab/>
        <w:t xml:space="preserve">The people walking in darkness have seen a great light; </w:t>
      </w:r>
    </w:p>
    <w:p w14:paraId="4989E170" w14:textId="3262FC4C" w:rsidR="003058B8" w:rsidRPr="00B6060B" w:rsidRDefault="00B6060B" w:rsidP="00B6060B">
      <w:pPr>
        <w:autoSpaceDE w:val="0"/>
        <w:autoSpaceDN w:val="0"/>
        <w:adjustRightInd w:val="0"/>
        <w:ind w:left="1440" w:hanging="720"/>
        <w:jc w:val="both"/>
        <w:rPr>
          <w:i/>
          <w:iCs/>
        </w:rPr>
      </w:pPr>
      <w:r w:rsidRPr="00B6060B">
        <w:rPr>
          <w:i/>
          <w:iCs/>
        </w:rPr>
        <w:t>on those living in the land of the shadow of death a light has dawned.</w:t>
      </w:r>
    </w:p>
    <w:p w14:paraId="519A675C" w14:textId="30635904" w:rsidR="003058B8" w:rsidRDefault="00B6060B" w:rsidP="003058B8">
      <w:pPr>
        <w:autoSpaceDE w:val="0"/>
        <w:autoSpaceDN w:val="0"/>
        <w:adjustRightInd w:val="0"/>
        <w:ind w:left="360"/>
        <w:jc w:val="center"/>
      </w:pPr>
      <w:r>
        <w:t>Isaiah 9</w:t>
      </w:r>
      <w:r w:rsidR="00CC0DBC">
        <w:t xml:space="preserve"> (see also Ruth for the surprise of the “kinsman redeemer”)</w:t>
      </w:r>
    </w:p>
    <w:p w14:paraId="75F5DB18" w14:textId="7E982BA5" w:rsidR="003133A8" w:rsidRPr="006373A8" w:rsidRDefault="0024310B" w:rsidP="00AA5798">
      <w:pPr>
        <w:autoSpaceDE w:val="0"/>
        <w:autoSpaceDN w:val="0"/>
        <w:adjustRightInd w:val="0"/>
        <w:spacing w:after="120"/>
        <w:ind w:right="-202"/>
        <w:rPr>
          <w:bCs/>
        </w:rPr>
      </w:pPr>
      <w:r>
        <w:rPr>
          <w:b/>
          <w:bCs/>
          <w:sz w:val="28"/>
          <w:szCs w:val="28"/>
        </w:rPr>
        <w:lastRenderedPageBreak/>
        <w:t>How am I going to experience this promise and reality?</w:t>
      </w:r>
    </w:p>
    <w:p w14:paraId="57B4A377" w14:textId="436EB23F" w:rsidR="0067183F" w:rsidRPr="0067183F" w:rsidRDefault="0067183F" w:rsidP="0067183F">
      <w:pPr>
        <w:tabs>
          <w:tab w:val="left" w:pos="720"/>
        </w:tabs>
        <w:autoSpaceDE w:val="0"/>
        <w:autoSpaceDN w:val="0"/>
        <w:adjustRightInd w:val="0"/>
        <w:ind w:left="1440" w:hanging="1080"/>
        <w:jc w:val="both"/>
        <w:rPr>
          <w:i/>
          <w:iCs/>
        </w:rPr>
      </w:pPr>
      <w:r w:rsidRPr="0067183F">
        <w:rPr>
          <w:i/>
          <w:iCs/>
          <w:vertAlign w:val="superscript"/>
        </w:rPr>
        <w:t>68</w:t>
      </w:r>
      <w:r w:rsidR="004021B8">
        <w:rPr>
          <w:i/>
          <w:iCs/>
        </w:rPr>
        <w:t xml:space="preserve">  </w:t>
      </w:r>
      <w:r w:rsidRPr="0067183F">
        <w:rPr>
          <w:i/>
          <w:iCs/>
        </w:rPr>
        <w:t xml:space="preserve">“Praise be to the Lord, the God of Israel, </w:t>
      </w:r>
    </w:p>
    <w:p w14:paraId="47EFF4E8" w14:textId="77777777" w:rsidR="0067183F" w:rsidRPr="0067183F" w:rsidRDefault="0067183F" w:rsidP="0067183F">
      <w:pPr>
        <w:autoSpaceDE w:val="0"/>
        <w:autoSpaceDN w:val="0"/>
        <w:adjustRightInd w:val="0"/>
        <w:ind w:left="1440" w:hanging="540"/>
        <w:jc w:val="both"/>
        <w:rPr>
          <w:i/>
          <w:iCs/>
        </w:rPr>
      </w:pPr>
      <w:r w:rsidRPr="0067183F">
        <w:rPr>
          <w:i/>
          <w:iCs/>
        </w:rPr>
        <w:t xml:space="preserve">because he has come and has </w:t>
      </w:r>
      <w:r w:rsidRPr="0067183F">
        <w:rPr>
          <w:i/>
          <w:iCs/>
          <w:color w:val="000000"/>
        </w:rPr>
        <w:t>redeemed</w:t>
      </w:r>
      <w:r w:rsidRPr="0067183F">
        <w:rPr>
          <w:i/>
          <w:iCs/>
        </w:rPr>
        <w:t xml:space="preserve"> his people. </w:t>
      </w:r>
    </w:p>
    <w:p w14:paraId="39EF615C" w14:textId="61290E61" w:rsidR="0067183F" w:rsidRPr="0067183F" w:rsidRDefault="0067183F" w:rsidP="00B6060B">
      <w:pPr>
        <w:tabs>
          <w:tab w:val="left" w:pos="720"/>
        </w:tabs>
        <w:autoSpaceDE w:val="0"/>
        <w:autoSpaceDN w:val="0"/>
        <w:adjustRightInd w:val="0"/>
        <w:ind w:left="1440" w:hanging="1080"/>
        <w:jc w:val="both"/>
        <w:rPr>
          <w:i/>
          <w:iCs/>
        </w:rPr>
      </w:pPr>
      <w:r w:rsidRPr="0067183F">
        <w:rPr>
          <w:i/>
          <w:iCs/>
          <w:vertAlign w:val="superscript"/>
        </w:rPr>
        <w:t>69</w:t>
      </w:r>
      <w:r w:rsidRPr="0067183F">
        <w:rPr>
          <w:i/>
          <w:iCs/>
        </w:rPr>
        <w:tab/>
        <w:t>He has raised up a horn</w:t>
      </w:r>
      <w:r w:rsidR="00B6060B">
        <w:rPr>
          <w:i/>
          <w:iCs/>
        </w:rPr>
        <w:t xml:space="preserve"> </w:t>
      </w:r>
      <w:r w:rsidRPr="0067183F">
        <w:rPr>
          <w:i/>
          <w:iCs/>
        </w:rPr>
        <w:t xml:space="preserve">of salvation for us </w:t>
      </w:r>
    </w:p>
    <w:p w14:paraId="7C66F473" w14:textId="5991B009" w:rsidR="0067183F" w:rsidRPr="0067183F" w:rsidRDefault="0067183F" w:rsidP="00FB57B1">
      <w:pPr>
        <w:autoSpaceDE w:val="0"/>
        <w:autoSpaceDN w:val="0"/>
        <w:adjustRightInd w:val="0"/>
        <w:ind w:left="1440" w:hanging="540"/>
        <w:jc w:val="both"/>
        <w:rPr>
          <w:i/>
          <w:iCs/>
        </w:rPr>
      </w:pPr>
      <w:r w:rsidRPr="0067183F">
        <w:rPr>
          <w:i/>
          <w:iCs/>
        </w:rPr>
        <w:t xml:space="preserve">in the house of his servant David </w:t>
      </w:r>
      <w:r w:rsidR="00FB57B1">
        <w:rPr>
          <w:i/>
          <w:iCs/>
        </w:rPr>
        <w:t xml:space="preserve"> </w:t>
      </w:r>
      <w:r w:rsidRPr="0067183F">
        <w:rPr>
          <w:i/>
          <w:iCs/>
          <w:vertAlign w:val="superscript"/>
        </w:rPr>
        <w:t>70</w:t>
      </w:r>
      <w:r w:rsidR="00FB57B1">
        <w:rPr>
          <w:i/>
          <w:iCs/>
        </w:rPr>
        <w:t xml:space="preserve"> </w:t>
      </w:r>
      <w:r w:rsidRPr="0067183F">
        <w:rPr>
          <w:i/>
          <w:iCs/>
        </w:rPr>
        <w:t xml:space="preserve">(as he said through his holy prophets of long ago), </w:t>
      </w:r>
    </w:p>
    <w:p w14:paraId="2E95BE96" w14:textId="301EE79B" w:rsidR="0067183F" w:rsidRPr="0067183F" w:rsidRDefault="0067183F" w:rsidP="00D54D8F">
      <w:pPr>
        <w:tabs>
          <w:tab w:val="left" w:pos="720"/>
        </w:tabs>
        <w:autoSpaceDE w:val="0"/>
        <w:autoSpaceDN w:val="0"/>
        <w:adjustRightInd w:val="0"/>
        <w:ind w:left="1440" w:hanging="1080"/>
        <w:jc w:val="both"/>
        <w:rPr>
          <w:i/>
          <w:iCs/>
        </w:rPr>
      </w:pPr>
      <w:r w:rsidRPr="0067183F">
        <w:rPr>
          <w:i/>
          <w:iCs/>
          <w:vertAlign w:val="superscript"/>
        </w:rPr>
        <w:t>71</w:t>
      </w:r>
      <w:r w:rsidRPr="0067183F">
        <w:rPr>
          <w:i/>
          <w:iCs/>
        </w:rPr>
        <w:tab/>
        <w:t xml:space="preserve">salvation from our enemies and from the hand of all who hate us— </w:t>
      </w:r>
    </w:p>
    <w:p w14:paraId="0E7D4B10" w14:textId="77777777" w:rsidR="00D72F79" w:rsidRDefault="0067183F" w:rsidP="00D72F79">
      <w:pPr>
        <w:tabs>
          <w:tab w:val="left" w:pos="720"/>
        </w:tabs>
        <w:autoSpaceDE w:val="0"/>
        <w:autoSpaceDN w:val="0"/>
        <w:adjustRightInd w:val="0"/>
        <w:ind w:left="1440" w:hanging="1080"/>
        <w:jc w:val="both"/>
        <w:rPr>
          <w:i/>
          <w:iCs/>
        </w:rPr>
      </w:pPr>
      <w:r w:rsidRPr="0067183F">
        <w:rPr>
          <w:i/>
          <w:iCs/>
          <w:vertAlign w:val="superscript"/>
        </w:rPr>
        <w:t>72</w:t>
      </w:r>
      <w:r w:rsidRPr="0067183F">
        <w:rPr>
          <w:i/>
          <w:iCs/>
        </w:rPr>
        <w:tab/>
        <w:t xml:space="preserve">to show mercy to our fathers </w:t>
      </w:r>
    </w:p>
    <w:p w14:paraId="6D228198" w14:textId="71992F18" w:rsidR="0067183F" w:rsidRPr="0067183F" w:rsidRDefault="00D72F79" w:rsidP="00D72F79">
      <w:pPr>
        <w:tabs>
          <w:tab w:val="left" w:pos="720"/>
        </w:tabs>
        <w:autoSpaceDE w:val="0"/>
        <w:autoSpaceDN w:val="0"/>
        <w:adjustRightInd w:val="0"/>
        <w:ind w:left="1440" w:hanging="1080"/>
        <w:jc w:val="both"/>
        <w:rPr>
          <w:i/>
          <w:iCs/>
        </w:rPr>
      </w:pPr>
      <w:r>
        <w:rPr>
          <w:i/>
          <w:iCs/>
        </w:rPr>
        <w:t xml:space="preserve">          </w:t>
      </w:r>
      <w:r w:rsidR="008012B6">
        <w:rPr>
          <w:i/>
          <w:iCs/>
        </w:rPr>
        <w:t xml:space="preserve"> </w:t>
      </w:r>
      <w:r w:rsidR="0067183F" w:rsidRPr="0067183F">
        <w:rPr>
          <w:i/>
          <w:iCs/>
        </w:rPr>
        <w:t xml:space="preserve">and to remember his holy covenant, </w:t>
      </w:r>
      <w:r w:rsidR="0067183F" w:rsidRPr="0067183F">
        <w:rPr>
          <w:i/>
          <w:iCs/>
          <w:vertAlign w:val="superscript"/>
        </w:rPr>
        <w:t>73</w:t>
      </w:r>
      <w:r w:rsidR="00FB57B1">
        <w:rPr>
          <w:i/>
          <w:iCs/>
        </w:rPr>
        <w:t xml:space="preserve"> </w:t>
      </w:r>
      <w:r w:rsidR="0067183F" w:rsidRPr="0067183F">
        <w:rPr>
          <w:i/>
          <w:iCs/>
        </w:rPr>
        <w:t xml:space="preserve">the oath he swore to our father Abraham: </w:t>
      </w:r>
    </w:p>
    <w:p w14:paraId="2CBBAED9" w14:textId="50D58726" w:rsidR="0067183F" w:rsidRPr="0067183F" w:rsidRDefault="0067183F" w:rsidP="00D54D8F">
      <w:pPr>
        <w:tabs>
          <w:tab w:val="left" w:pos="720"/>
        </w:tabs>
        <w:autoSpaceDE w:val="0"/>
        <w:autoSpaceDN w:val="0"/>
        <w:adjustRightInd w:val="0"/>
        <w:ind w:left="1440" w:hanging="1080"/>
        <w:jc w:val="both"/>
        <w:rPr>
          <w:i/>
          <w:iCs/>
        </w:rPr>
      </w:pPr>
      <w:r w:rsidRPr="0067183F">
        <w:rPr>
          <w:i/>
          <w:iCs/>
          <w:vertAlign w:val="superscript"/>
        </w:rPr>
        <w:t>74</w:t>
      </w:r>
      <w:r w:rsidRPr="0067183F">
        <w:rPr>
          <w:i/>
          <w:iCs/>
        </w:rPr>
        <w:tab/>
        <w:t xml:space="preserve">to rescue us from the hand of our enemies, and to enable us to serve him without fear </w:t>
      </w:r>
    </w:p>
    <w:p w14:paraId="2FACB3F5" w14:textId="26D4A8F0" w:rsidR="00201B2C" w:rsidRPr="0067183F" w:rsidRDefault="0067183F" w:rsidP="0067183F">
      <w:pPr>
        <w:tabs>
          <w:tab w:val="left" w:pos="900"/>
        </w:tabs>
        <w:autoSpaceDE w:val="0"/>
        <w:autoSpaceDN w:val="0"/>
        <w:adjustRightInd w:val="0"/>
        <w:ind w:left="1440" w:hanging="1080"/>
        <w:jc w:val="both"/>
        <w:rPr>
          <w:i/>
          <w:iCs/>
        </w:rPr>
      </w:pPr>
      <w:r w:rsidRPr="0067183F">
        <w:rPr>
          <w:i/>
          <w:iCs/>
          <w:vertAlign w:val="superscript"/>
        </w:rPr>
        <w:t>75</w:t>
      </w:r>
      <w:r w:rsidRPr="0067183F">
        <w:rPr>
          <w:i/>
          <w:iCs/>
        </w:rPr>
        <w:tab/>
        <w:t xml:space="preserve">in holiness and righteousness before him all our days. </w:t>
      </w:r>
    </w:p>
    <w:p w14:paraId="22DCC469" w14:textId="10B687AA" w:rsidR="00A07EC9" w:rsidRDefault="00201B2C" w:rsidP="00201B2C">
      <w:pPr>
        <w:tabs>
          <w:tab w:val="left" w:pos="720"/>
        </w:tabs>
        <w:autoSpaceDE w:val="0"/>
        <w:autoSpaceDN w:val="0"/>
        <w:adjustRightInd w:val="0"/>
        <w:jc w:val="center"/>
      </w:pPr>
      <w:r>
        <w:t>Luke 1</w:t>
      </w:r>
      <w:r w:rsidR="0067183F">
        <w:t>, Zechariah’s song after the birth of John</w:t>
      </w:r>
    </w:p>
    <w:p w14:paraId="6A5CDC36" w14:textId="77777777" w:rsidR="005F3C79" w:rsidRPr="004021B8" w:rsidRDefault="005F3C79" w:rsidP="00714396">
      <w:pPr>
        <w:autoSpaceDE w:val="0"/>
        <w:autoSpaceDN w:val="0"/>
        <w:adjustRightInd w:val="0"/>
        <w:rPr>
          <w:sz w:val="16"/>
          <w:szCs w:val="16"/>
        </w:rPr>
      </w:pPr>
    </w:p>
    <w:p w14:paraId="3BAD2C56" w14:textId="77777777" w:rsidR="002315FF" w:rsidRPr="004021B8" w:rsidRDefault="002315FF" w:rsidP="00AE490B">
      <w:pPr>
        <w:autoSpaceDE w:val="0"/>
        <w:autoSpaceDN w:val="0"/>
        <w:adjustRightInd w:val="0"/>
        <w:rPr>
          <w:sz w:val="16"/>
          <w:szCs w:val="16"/>
        </w:rPr>
      </w:pPr>
    </w:p>
    <w:p w14:paraId="03C7C4C4" w14:textId="4F390C0D" w:rsidR="00EA6FF5" w:rsidRDefault="004A5AA9" w:rsidP="004A5AA9">
      <w:pPr>
        <w:tabs>
          <w:tab w:val="left" w:pos="720"/>
        </w:tabs>
        <w:autoSpaceDE w:val="0"/>
        <w:autoSpaceDN w:val="0"/>
        <w:adjustRightInd w:val="0"/>
        <w:spacing w:after="80"/>
        <w:ind w:left="360"/>
      </w:pPr>
      <w:r>
        <w:t>1.</w:t>
      </w:r>
      <w:r>
        <w:tab/>
      </w:r>
      <w:r w:rsidR="00CC0DBC">
        <w:t>I start with the truth about God and myself</w:t>
      </w:r>
    </w:p>
    <w:p w14:paraId="69E79407" w14:textId="1684923E" w:rsidR="00B3005D" w:rsidRDefault="00B3005D" w:rsidP="00B3005D">
      <w:pPr>
        <w:autoSpaceDE w:val="0"/>
        <w:autoSpaceDN w:val="0"/>
        <w:adjustRightInd w:val="0"/>
        <w:ind w:left="450"/>
      </w:pPr>
      <w:r>
        <w:t xml:space="preserve">Q2: What </w:t>
      </w:r>
      <w:r w:rsidR="004021B8">
        <w:t>must you know to live and die in the joy of this comfort?</w:t>
      </w:r>
    </w:p>
    <w:p w14:paraId="645DB074" w14:textId="181B62C7" w:rsidR="00B3005D" w:rsidRDefault="00B3005D" w:rsidP="00B3005D">
      <w:pPr>
        <w:autoSpaceDE w:val="0"/>
        <w:autoSpaceDN w:val="0"/>
        <w:adjustRightInd w:val="0"/>
        <w:ind w:left="450"/>
      </w:pPr>
      <w:r>
        <w:t xml:space="preserve">  A: </w:t>
      </w:r>
      <w:r w:rsidRPr="00B3005D">
        <w:t>Three things:</w:t>
      </w:r>
      <w:r>
        <w:t xml:space="preserve"> </w:t>
      </w:r>
      <w:r w:rsidRPr="00B3005D">
        <w:t>first, how great my sin and misery are;</w:t>
      </w:r>
      <w:r>
        <w:t xml:space="preserve"> </w:t>
      </w:r>
      <w:r w:rsidRPr="00B3005D">
        <w:t xml:space="preserve">second, how I am set free from all my sins </w:t>
      </w:r>
      <w:r w:rsidR="004021B8">
        <w:br/>
        <w:t xml:space="preserve">       </w:t>
      </w:r>
      <w:r w:rsidRPr="00B3005D">
        <w:t>and misery;</w:t>
      </w:r>
      <w:r>
        <w:t xml:space="preserve"> </w:t>
      </w:r>
      <w:r w:rsidRPr="00B3005D">
        <w:t>third, how I am to thank God for such deliverance.</w:t>
      </w:r>
    </w:p>
    <w:p w14:paraId="05B324EB" w14:textId="3C25ECA7" w:rsidR="00B3005D" w:rsidRPr="00B3005D" w:rsidRDefault="00B3005D" w:rsidP="00B3005D">
      <w:pPr>
        <w:autoSpaceDE w:val="0"/>
        <w:autoSpaceDN w:val="0"/>
        <w:adjustRightInd w:val="0"/>
        <w:ind w:left="450"/>
        <w:jc w:val="center"/>
      </w:pPr>
      <w:r>
        <w:t>Heidelberg Catechism, Lord’s Day 1, Q</w:t>
      </w:r>
      <w:r w:rsidR="00FB57B1">
        <w:t>/A 2</w:t>
      </w:r>
    </w:p>
    <w:p w14:paraId="76396039" w14:textId="77777777" w:rsidR="006F435F" w:rsidRPr="004021B8" w:rsidRDefault="006F435F" w:rsidP="00AE490B">
      <w:pPr>
        <w:autoSpaceDE w:val="0"/>
        <w:autoSpaceDN w:val="0"/>
        <w:adjustRightInd w:val="0"/>
        <w:ind w:left="360"/>
        <w:jc w:val="center"/>
        <w:rPr>
          <w:sz w:val="20"/>
          <w:szCs w:val="20"/>
        </w:rPr>
      </w:pPr>
    </w:p>
    <w:p w14:paraId="1F8B28E2" w14:textId="77777777" w:rsidR="006F435F" w:rsidRPr="004021B8" w:rsidRDefault="006F435F" w:rsidP="00AE490B">
      <w:pPr>
        <w:autoSpaceDE w:val="0"/>
        <w:autoSpaceDN w:val="0"/>
        <w:adjustRightInd w:val="0"/>
        <w:ind w:left="360"/>
        <w:jc w:val="center"/>
        <w:rPr>
          <w:sz w:val="20"/>
          <w:szCs w:val="20"/>
        </w:rPr>
      </w:pPr>
    </w:p>
    <w:p w14:paraId="12CFF23E" w14:textId="0987A1B3" w:rsidR="00AA5798" w:rsidRDefault="004A5AA9" w:rsidP="00AA5798">
      <w:pPr>
        <w:tabs>
          <w:tab w:val="left" w:pos="720"/>
          <w:tab w:val="left" w:pos="1080"/>
        </w:tabs>
        <w:autoSpaceDE w:val="0"/>
        <w:autoSpaceDN w:val="0"/>
        <w:adjustRightInd w:val="0"/>
        <w:spacing w:after="80"/>
        <w:ind w:left="360"/>
      </w:pPr>
      <w:r>
        <w:t xml:space="preserve">2. </w:t>
      </w:r>
      <w:r>
        <w:tab/>
      </w:r>
      <w:r w:rsidR="002E4547">
        <w:t>Keep my eyes and heart open to find this Redeemer</w:t>
      </w:r>
    </w:p>
    <w:p w14:paraId="4C65B885" w14:textId="77777777" w:rsidR="00AA5798" w:rsidRPr="00AA5798" w:rsidRDefault="00AA5798" w:rsidP="00AA5798">
      <w:pPr>
        <w:autoSpaceDE w:val="0"/>
        <w:autoSpaceDN w:val="0"/>
        <w:adjustRightInd w:val="0"/>
        <w:ind w:left="360" w:firstLine="360"/>
        <w:rPr>
          <w:i/>
          <w:iCs/>
        </w:rPr>
      </w:pPr>
      <w:r w:rsidRPr="00AA5798">
        <w:rPr>
          <w:i/>
          <w:iCs/>
          <w:vertAlign w:val="superscript"/>
        </w:rPr>
        <w:t xml:space="preserve">13 </w:t>
      </w:r>
      <w:r w:rsidRPr="00AA5798">
        <w:rPr>
          <w:i/>
          <w:iCs/>
        </w:rPr>
        <w:t xml:space="preserve">Now that same day two of them were going to a village called Emmaus, about seven miles from Jerusalem. </w:t>
      </w:r>
      <w:r w:rsidRPr="00AA5798">
        <w:rPr>
          <w:i/>
          <w:iCs/>
          <w:vertAlign w:val="superscript"/>
        </w:rPr>
        <w:t xml:space="preserve">14 </w:t>
      </w:r>
      <w:r w:rsidRPr="00AA5798">
        <w:rPr>
          <w:i/>
          <w:iCs/>
        </w:rPr>
        <w:t xml:space="preserve">They were talking with each other about everything that had happened. </w:t>
      </w:r>
      <w:r w:rsidRPr="00AA5798">
        <w:rPr>
          <w:i/>
          <w:iCs/>
          <w:vertAlign w:val="superscript"/>
        </w:rPr>
        <w:t xml:space="preserve">15 </w:t>
      </w:r>
      <w:r w:rsidRPr="00AA5798">
        <w:rPr>
          <w:i/>
          <w:iCs/>
        </w:rPr>
        <w:t xml:space="preserve">As they talked and discussed these things with each other, Jesus himself came up and walked along with them; </w:t>
      </w:r>
      <w:r w:rsidRPr="00AA5798">
        <w:rPr>
          <w:i/>
          <w:iCs/>
          <w:vertAlign w:val="superscript"/>
        </w:rPr>
        <w:t xml:space="preserve">16 </w:t>
      </w:r>
      <w:r w:rsidRPr="00AA5798">
        <w:rPr>
          <w:i/>
          <w:iCs/>
        </w:rPr>
        <w:t xml:space="preserve">but they were kept from recognizing him. </w:t>
      </w:r>
    </w:p>
    <w:p w14:paraId="7564B715" w14:textId="77777777" w:rsidR="00AA5798" w:rsidRPr="00AA5798" w:rsidRDefault="00AA5798" w:rsidP="00AA5798">
      <w:pPr>
        <w:autoSpaceDE w:val="0"/>
        <w:autoSpaceDN w:val="0"/>
        <w:adjustRightInd w:val="0"/>
        <w:ind w:left="360" w:firstLine="360"/>
        <w:rPr>
          <w:i/>
          <w:iCs/>
        </w:rPr>
      </w:pPr>
      <w:r w:rsidRPr="00AA5798">
        <w:rPr>
          <w:i/>
          <w:iCs/>
          <w:vertAlign w:val="superscript"/>
        </w:rPr>
        <w:t xml:space="preserve">17 </w:t>
      </w:r>
      <w:r w:rsidRPr="00AA5798">
        <w:rPr>
          <w:i/>
          <w:iCs/>
        </w:rPr>
        <w:t xml:space="preserve">He asked them, “What are you discussing together as you walk along?” </w:t>
      </w:r>
    </w:p>
    <w:p w14:paraId="33D088A1" w14:textId="77777777" w:rsidR="00AA5798" w:rsidRPr="00AA5798" w:rsidRDefault="00AA5798" w:rsidP="00AA5798">
      <w:pPr>
        <w:autoSpaceDE w:val="0"/>
        <w:autoSpaceDN w:val="0"/>
        <w:adjustRightInd w:val="0"/>
        <w:ind w:left="360" w:firstLine="360"/>
        <w:rPr>
          <w:i/>
          <w:iCs/>
        </w:rPr>
      </w:pPr>
      <w:r w:rsidRPr="00AA5798">
        <w:rPr>
          <w:i/>
          <w:iCs/>
        </w:rPr>
        <w:t xml:space="preserve">They stood still, their faces downcast. </w:t>
      </w:r>
      <w:r w:rsidRPr="00AA5798">
        <w:rPr>
          <w:i/>
          <w:iCs/>
          <w:vertAlign w:val="superscript"/>
        </w:rPr>
        <w:t xml:space="preserve">18 </w:t>
      </w:r>
      <w:r w:rsidRPr="00AA5798">
        <w:rPr>
          <w:i/>
          <w:iCs/>
        </w:rPr>
        <w:t xml:space="preserve">One of them, named Cleopas, asked him, “Are you only a visitor to Jerusalem and do not know the things that have happened there in these days?” </w:t>
      </w:r>
    </w:p>
    <w:p w14:paraId="621666D2" w14:textId="77777777" w:rsidR="00AA5798" w:rsidRPr="00AA5798" w:rsidRDefault="00AA5798" w:rsidP="00AA5798">
      <w:pPr>
        <w:autoSpaceDE w:val="0"/>
        <w:autoSpaceDN w:val="0"/>
        <w:adjustRightInd w:val="0"/>
        <w:ind w:left="360" w:firstLine="360"/>
        <w:rPr>
          <w:i/>
          <w:iCs/>
        </w:rPr>
      </w:pPr>
      <w:r w:rsidRPr="00AA5798">
        <w:rPr>
          <w:i/>
          <w:iCs/>
          <w:vertAlign w:val="superscript"/>
        </w:rPr>
        <w:t xml:space="preserve">19 </w:t>
      </w:r>
      <w:r w:rsidRPr="00AA5798">
        <w:rPr>
          <w:i/>
          <w:iCs/>
        </w:rPr>
        <w:t xml:space="preserve">“What things?” he asked. </w:t>
      </w:r>
    </w:p>
    <w:p w14:paraId="136341E6" w14:textId="77777777" w:rsidR="00AA5798" w:rsidRPr="00AA5798" w:rsidRDefault="00AA5798" w:rsidP="00AA5798">
      <w:pPr>
        <w:autoSpaceDE w:val="0"/>
        <w:autoSpaceDN w:val="0"/>
        <w:adjustRightInd w:val="0"/>
        <w:ind w:left="360" w:firstLine="360"/>
        <w:rPr>
          <w:i/>
          <w:iCs/>
        </w:rPr>
      </w:pPr>
      <w:r w:rsidRPr="00AA5798">
        <w:rPr>
          <w:i/>
          <w:iCs/>
        </w:rPr>
        <w:t xml:space="preserve">“About Jesus of Nazareth,” they replied. “He was a prophet, powerful in word and deed before God and all the people. </w:t>
      </w:r>
      <w:r w:rsidRPr="00AA5798">
        <w:rPr>
          <w:i/>
          <w:iCs/>
          <w:vertAlign w:val="superscript"/>
        </w:rPr>
        <w:t xml:space="preserve">20 </w:t>
      </w:r>
      <w:r w:rsidRPr="00AA5798">
        <w:rPr>
          <w:i/>
          <w:iCs/>
        </w:rPr>
        <w:t xml:space="preserve">The chief priests and our rulers handed him over to be sentenced to death, and they crucified him; </w:t>
      </w:r>
      <w:r w:rsidRPr="00AA5798">
        <w:rPr>
          <w:i/>
          <w:iCs/>
          <w:vertAlign w:val="superscript"/>
        </w:rPr>
        <w:t xml:space="preserve">21 </w:t>
      </w:r>
      <w:r w:rsidRPr="00AA5798">
        <w:rPr>
          <w:i/>
          <w:iCs/>
        </w:rPr>
        <w:t xml:space="preserve">but we had hoped that he was the one who was going to </w:t>
      </w:r>
      <w:r w:rsidRPr="00AA5798">
        <w:rPr>
          <w:i/>
          <w:iCs/>
          <w:color w:val="000000"/>
        </w:rPr>
        <w:t>redeem</w:t>
      </w:r>
      <w:r w:rsidRPr="00AA5798">
        <w:rPr>
          <w:i/>
          <w:iCs/>
        </w:rPr>
        <w:t xml:space="preserve"> Israel. And what is more, it is the third day since all this took place. </w:t>
      </w:r>
    </w:p>
    <w:p w14:paraId="3405FD4A" w14:textId="77777777" w:rsidR="00AA5798" w:rsidRDefault="00AA5798" w:rsidP="00AA5798">
      <w:pPr>
        <w:autoSpaceDE w:val="0"/>
        <w:autoSpaceDN w:val="0"/>
        <w:adjustRightInd w:val="0"/>
        <w:ind w:left="360"/>
        <w:jc w:val="center"/>
      </w:pPr>
      <w:r>
        <w:t>Luke 24</w:t>
      </w:r>
    </w:p>
    <w:p w14:paraId="1CA24568" w14:textId="59F1B2EA" w:rsidR="00D72F79" w:rsidRDefault="003070B1" w:rsidP="00AA5798">
      <w:pPr>
        <w:autoSpaceDE w:val="0"/>
        <w:autoSpaceDN w:val="0"/>
        <w:adjustRightInd w:val="0"/>
        <w:ind w:left="360"/>
      </w:pPr>
      <w:r w:rsidRPr="00D54D8F">
        <w:rPr>
          <w:sz w:val="16"/>
          <w:szCs w:val="16"/>
        </w:rPr>
        <w:br/>
      </w:r>
      <w:r w:rsidRPr="00D54D8F">
        <w:rPr>
          <w:sz w:val="16"/>
          <w:szCs w:val="16"/>
        </w:rPr>
        <w:br/>
      </w:r>
      <w:r>
        <w:t>3.</w:t>
      </w:r>
      <w:r>
        <w:tab/>
      </w:r>
      <w:r w:rsidR="004021B8">
        <w:t>How does this redeeming work of Jesus change my life?</w:t>
      </w:r>
    </w:p>
    <w:p w14:paraId="5B6DED58" w14:textId="77777777" w:rsidR="00D72F79" w:rsidRPr="00D72F79" w:rsidRDefault="00D72F79" w:rsidP="00D72F79">
      <w:pPr>
        <w:autoSpaceDE w:val="0"/>
        <w:autoSpaceDN w:val="0"/>
        <w:adjustRightInd w:val="0"/>
        <w:ind w:left="360" w:firstLine="360"/>
        <w:jc w:val="both"/>
        <w:rPr>
          <w:i/>
          <w:iCs/>
        </w:rPr>
      </w:pPr>
      <w:r w:rsidRPr="00D72F79">
        <w:rPr>
          <w:i/>
          <w:iCs/>
          <w:vertAlign w:val="superscript"/>
        </w:rPr>
        <w:t xml:space="preserve">13 </w:t>
      </w:r>
      <w:r w:rsidRPr="00D72F79">
        <w:rPr>
          <w:i/>
          <w:iCs/>
        </w:rPr>
        <w:t xml:space="preserve">Therefore, prepare your minds for action; be self-controlled; set your hope fully on the grace to be given you when Jesus Christ is revealed. </w:t>
      </w:r>
      <w:r w:rsidRPr="00D72F79">
        <w:rPr>
          <w:i/>
          <w:iCs/>
          <w:vertAlign w:val="superscript"/>
        </w:rPr>
        <w:t xml:space="preserve">14 </w:t>
      </w:r>
      <w:r w:rsidRPr="00D72F79">
        <w:rPr>
          <w:i/>
          <w:iCs/>
        </w:rPr>
        <w:t xml:space="preserve">As obedient children, do not conform to the evil desires you had when you lived in ignorance. </w:t>
      </w:r>
      <w:r w:rsidRPr="00D72F79">
        <w:rPr>
          <w:i/>
          <w:iCs/>
          <w:vertAlign w:val="superscript"/>
        </w:rPr>
        <w:t xml:space="preserve">15 </w:t>
      </w:r>
      <w:r w:rsidRPr="00D72F79">
        <w:rPr>
          <w:i/>
          <w:iCs/>
        </w:rPr>
        <w:t xml:space="preserve">But just as he who called you is holy, so be holy in all you do; </w:t>
      </w:r>
      <w:r w:rsidRPr="00D72F79">
        <w:rPr>
          <w:i/>
          <w:iCs/>
          <w:vertAlign w:val="superscript"/>
        </w:rPr>
        <w:t xml:space="preserve">16 </w:t>
      </w:r>
      <w:r w:rsidRPr="00D72F79">
        <w:rPr>
          <w:i/>
          <w:iCs/>
        </w:rPr>
        <w:t>for it is written: “Be holy, because I am holy.”</w:t>
      </w:r>
    </w:p>
    <w:p w14:paraId="647BED90" w14:textId="77777777" w:rsidR="00D72F79" w:rsidRPr="00D72F79" w:rsidRDefault="00D72F79" w:rsidP="00D72F79">
      <w:pPr>
        <w:autoSpaceDE w:val="0"/>
        <w:autoSpaceDN w:val="0"/>
        <w:adjustRightInd w:val="0"/>
        <w:ind w:left="360" w:firstLine="360"/>
        <w:rPr>
          <w:i/>
          <w:iCs/>
        </w:rPr>
      </w:pPr>
      <w:r w:rsidRPr="00D72F79">
        <w:rPr>
          <w:i/>
          <w:iCs/>
          <w:vertAlign w:val="superscript"/>
        </w:rPr>
        <w:t xml:space="preserve">17 </w:t>
      </w:r>
      <w:r w:rsidRPr="00D72F79">
        <w:rPr>
          <w:i/>
          <w:iCs/>
        </w:rPr>
        <w:t xml:space="preserve">Since you call on a Father who judges each man’s work impartially, live your lives as strangers here in reverent fear. </w:t>
      </w:r>
      <w:r w:rsidRPr="00D72F79">
        <w:rPr>
          <w:i/>
          <w:iCs/>
          <w:vertAlign w:val="superscript"/>
        </w:rPr>
        <w:t xml:space="preserve">18 </w:t>
      </w:r>
      <w:r w:rsidRPr="00D72F79">
        <w:rPr>
          <w:i/>
          <w:iCs/>
        </w:rPr>
        <w:t xml:space="preserve">For you know that it was not with perishable things such as silver or gold that you were redeemed from the empty way of life handed down to you from your forefathers, </w:t>
      </w:r>
      <w:r w:rsidRPr="00D72F79">
        <w:rPr>
          <w:i/>
          <w:iCs/>
          <w:vertAlign w:val="superscript"/>
        </w:rPr>
        <w:t xml:space="preserve">19 </w:t>
      </w:r>
      <w:r w:rsidRPr="00D72F79">
        <w:rPr>
          <w:i/>
          <w:iCs/>
        </w:rPr>
        <w:t xml:space="preserve">but with the precious blood of Christ, a lamb without blemish or defect. </w:t>
      </w:r>
      <w:r w:rsidRPr="00D72F79">
        <w:rPr>
          <w:i/>
          <w:iCs/>
          <w:vertAlign w:val="superscript"/>
        </w:rPr>
        <w:t xml:space="preserve">20 </w:t>
      </w:r>
      <w:r w:rsidRPr="00D72F79">
        <w:rPr>
          <w:i/>
          <w:iCs/>
        </w:rPr>
        <w:t xml:space="preserve">He was chosen before the creation of the world, but was revealed in these last times for your sake. </w:t>
      </w:r>
      <w:r w:rsidRPr="00D72F79">
        <w:rPr>
          <w:i/>
          <w:iCs/>
          <w:vertAlign w:val="superscript"/>
        </w:rPr>
        <w:t xml:space="preserve">21 </w:t>
      </w:r>
      <w:r w:rsidRPr="00D72F79">
        <w:rPr>
          <w:i/>
          <w:iCs/>
        </w:rPr>
        <w:t xml:space="preserve">Through him you believe in God, who raised him from the dead and glorified him, and so your faith and hope are in God. </w:t>
      </w:r>
    </w:p>
    <w:p w14:paraId="6D8F72CF" w14:textId="33344EBC" w:rsidR="004021B8" w:rsidRPr="002315FF" w:rsidRDefault="00D72F79" w:rsidP="004021B8">
      <w:pPr>
        <w:autoSpaceDE w:val="0"/>
        <w:autoSpaceDN w:val="0"/>
        <w:adjustRightInd w:val="0"/>
        <w:jc w:val="center"/>
      </w:pPr>
      <w:r>
        <w:t>1 Peter 1</w:t>
      </w:r>
      <w:r w:rsidR="00D54D8F">
        <w:t xml:space="preserve"> (see Titus 2:11-15 for another encouragement for the redeemed)</w:t>
      </w:r>
      <w:r w:rsidR="00B6060B">
        <w:br/>
      </w:r>
      <w:r w:rsidR="00B6060B">
        <w:br/>
      </w:r>
    </w:p>
    <w:p w14:paraId="104A3CB5" w14:textId="5DAB4D29" w:rsidR="001512BF" w:rsidRDefault="001512BF" w:rsidP="00750AE3">
      <w:pPr>
        <w:autoSpaceDE w:val="0"/>
        <w:autoSpaceDN w:val="0"/>
        <w:adjustRightInd w:val="0"/>
        <w:spacing w:after="160"/>
        <w:ind w:right="-202"/>
        <w:rPr>
          <w:b/>
          <w:sz w:val="28"/>
          <w:szCs w:val="28"/>
        </w:rPr>
      </w:pPr>
      <w:r>
        <w:rPr>
          <w:b/>
          <w:sz w:val="28"/>
          <w:szCs w:val="28"/>
        </w:rPr>
        <w:lastRenderedPageBreak/>
        <w:t xml:space="preserve">Resources for </w:t>
      </w:r>
      <w:r w:rsidR="00CA5D6E">
        <w:rPr>
          <w:b/>
          <w:sz w:val="28"/>
          <w:szCs w:val="28"/>
        </w:rPr>
        <w:t>further study</w:t>
      </w:r>
    </w:p>
    <w:p w14:paraId="3D6ED7E0" w14:textId="28E91412" w:rsidR="00443AE3" w:rsidRDefault="00BB5F95" w:rsidP="00750AE3">
      <w:pPr>
        <w:tabs>
          <w:tab w:val="left" w:pos="360"/>
        </w:tabs>
        <w:autoSpaceDE w:val="0"/>
        <w:autoSpaceDN w:val="0"/>
        <w:adjustRightInd w:val="0"/>
        <w:spacing w:after="160"/>
        <w:ind w:left="360" w:right="-202" w:hanging="360"/>
        <w:rPr>
          <w:bCs/>
        </w:rPr>
      </w:pPr>
      <w:r>
        <w:rPr>
          <w:bCs/>
        </w:rPr>
        <w:t xml:space="preserve">The </w:t>
      </w:r>
      <w:r w:rsidR="007E2A79">
        <w:rPr>
          <w:bCs/>
        </w:rPr>
        <w:t>Bible Project</w:t>
      </w:r>
      <w:r w:rsidR="00B85792">
        <w:rPr>
          <w:bCs/>
        </w:rPr>
        <w:t>’s video</w:t>
      </w:r>
      <w:r w:rsidR="00060A0A">
        <w:rPr>
          <w:bCs/>
        </w:rPr>
        <w:t xml:space="preserve">s on Isaiah are a great place to start your study: </w:t>
      </w:r>
      <w:hyperlink r:id="rId8" w:history="1">
        <w:r w:rsidR="00060A0A" w:rsidRPr="00060A0A">
          <w:rPr>
            <w:rStyle w:val="Hyperlink"/>
            <w:bCs/>
            <w:i/>
            <w:iCs/>
          </w:rPr>
          <w:t>https://bibleproject.com/explore/video/isaiah/</w:t>
        </w:r>
      </w:hyperlink>
    </w:p>
    <w:p w14:paraId="18A3AD4B" w14:textId="643EFF31" w:rsidR="007817F0" w:rsidRPr="007C1212" w:rsidRDefault="00750AE3" w:rsidP="00750AE3">
      <w:pPr>
        <w:tabs>
          <w:tab w:val="left" w:pos="360"/>
        </w:tabs>
        <w:autoSpaceDE w:val="0"/>
        <w:autoSpaceDN w:val="0"/>
        <w:adjustRightInd w:val="0"/>
        <w:spacing w:after="160"/>
        <w:ind w:left="360" w:right="-202" w:hanging="360"/>
        <w:rPr>
          <w:bCs/>
          <w:i/>
          <w:iCs/>
        </w:rPr>
      </w:pPr>
      <w:r>
        <w:rPr>
          <w:bCs/>
        </w:rPr>
        <w:t>S</w:t>
      </w:r>
      <w:r w:rsidR="00060A0A">
        <w:rPr>
          <w:bCs/>
        </w:rPr>
        <w:t xml:space="preserve">proul has a wonderful, easy to read, theology of redemption at </w:t>
      </w:r>
      <w:hyperlink r:id="rId9" w:history="1">
        <w:r w:rsidR="00060A0A" w:rsidRPr="00060A0A">
          <w:rPr>
            <w:rStyle w:val="Hyperlink"/>
            <w:bCs/>
            <w:i/>
            <w:iCs/>
          </w:rPr>
          <w:t>https://www.ligonier.org/learn/articles/blueprint-redemption</w:t>
        </w:r>
      </w:hyperlink>
      <w:r w:rsidR="007C1212">
        <w:rPr>
          <w:bCs/>
          <w:i/>
          <w:iCs/>
        </w:rPr>
        <w:t xml:space="preserve">  </w:t>
      </w:r>
      <w:r w:rsidR="007C1212">
        <w:rPr>
          <w:bCs/>
        </w:rPr>
        <w:t xml:space="preserve">and an article that connects redemption and incarnation at </w:t>
      </w:r>
      <w:hyperlink r:id="rId10" w:history="1">
        <w:r w:rsidR="007C1212" w:rsidRPr="007C1212">
          <w:rPr>
            <w:rStyle w:val="Hyperlink"/>
            <w:bCs/>
            <w:i/>
            <w:iCs/>
          </w:rPr>
          <w:t>https://www.ligonier.org/learn/articles/humiliation-exaltation</w:t>
        </w:r>
      </w:hyperlink>
    </w:p>
    <w:p w14:paraId="773473E5" w14:textId="06D0D735" w:rsidR="00750AE3" w:rsidRDefault="00060A0A" w:rsidP="00750AE3">
      <w:pPr>
        <w:tabs>
          <w:tab w:val="left" w:pos="360"/>
        </w:tabs>
        <w:autoSpaceDE w:val="0"/>
        <w:autoSpaceDN w:val="0"/>
        <w:adjustRightInd w:val="0"/>
        <w:spacing w:after="160"/>
        <w:ind w:left="360" w:right="-202" w:hanging="360"/>
        <w:rPr>
          <w:bCs/>
        </w:rPr>
      </w:pPr>
      <w:r>
        <w:rPr>
          <w:bCs/>
        </w:rPr>
        <w:t xml:space="preserve">Surgeon’s “Joy of Salvation” sermon on Isaiah 44 at </w:t>
      </w:r>
      <w:hyperlink r:id="rId11" w:history="1">
        <w:r w:rsidR="0056233F" w:rsidRPr="0056233F">
          <w:rPr>
            <w:rStyle w:val="Hyperlink"/>
            <w:bCs/>
            <w:i/>
            <w:iCs/>
          </w:rPr>
          <w:t>https://www.biblebb.com/files/spurgeon/2450.htm</w:t>
        </w:r>
      </w:hyperlink>
    </w:p>
    <w:p w14:paraId="4B6FB9FF" w14:textId="3219A620" w:rsidR="007C1212" w:rsidRDefault="00241356" w:rsidP="00750AE3">
      <w:pPr>
        <w:tabs>
          <w:tab w:val="left" w:pos="360"/>
        </w:tabs>
        <w:autoSpaceDE w:val="0"/>
        <w:autoSpaceDN w:val="0"/>
        <w:adjustRightInd w:val="0"/>
        <w:spacing w:after="160"/>
        <w:ind w:left="360" w:right="-202" w:hanging="360"/>
        <w:rPr>
          <w:bCs/>
        </w:rPr>
      </w:pPr>
      <w:r>
        <w:rPr>
          <w:bCs/>
        </w:rPr>
        <w:t xml:space="preserve">Nick </w:t>
      </w:r>
      <w:proofErr w:type="spellStart"/>
      <w:r>
        <w:rPr>
          <w:bCs/>
        </w:rPr>
        <w:t>Batzig</w:t>
      </w:r>
      <w:proofErr w:type="spellEnd"/>
      <w:r>
        <w:rPr>
          <w:bCs/>
        </w:rPr>
        <w:t xml:space="preserve"> has a short discussion of why we need a redeemer (from the Ruth story) at </w:t>
      </w:r>
      <w:hyperlink r:id="rId12" w:history="1">
        <w:r w:rsidRPr="00241356">
          <w:rPr>
            <w:rStyle w:val="Hyperlink"/>
            <w:bCs/>
            <w:i/>
            <w:iCs/>
          </w:rPr>
          <w:t>https://www.beautifulchristianlife.com/blog/3-reasons-why-everyone-needs-a-kinsman-redeemer</w:t>
        </w:r>
      </w:hyperlink>
    </w:p>
    <w:p w14:paraId="689909FA" w14:textId="623AA4E5" w:rsidR="00241356" w:rsidRDefault="00241356" w:rsidP="00750AE3">
      <w:pPr>
        <w:tabs>
          <w:tab w:val="left" w:pos="360"/>
        </w:tabs>
        <w:autoSpaceDE w:val="0"/>
        <w:autoSpaceDN w:val="0"/>
        <w:adjustRightInd w:val="0"/>
        <w:spacing w:after="160"/>
        <w:ind w:left="360" w:right="-202" w:hanging="360"/>
        <w:rPr>
          <w:bCs/>
        </w:rPr>
      </w:pPr>
      <w:r>
        <w:rPr>
          <w:bCs/>
        </w:rPr>
        <w:t xml:space="preserve">J.I. Packer’s “What did the Cross Achieve?” is a great place to begin a study of the language of redemption at </w:t>
      </w:r>
      <w:hyperlink r:id="rId13" w:history="1">
        <w:r w:rsidRPr="00241356">
          <w:rPr>
            <w:rStyle w:val="Hyperlink"/>
            <w:bCs/>
            <w:i/>
            <w:iCs/>
          </w:rPr>
          <w:t>http://www.the-highway.com/cross_Packer.html</w:t>
        </w:r>
      </w:hyperlink>
    </w:p>
    <w:p w14:paraId="06EA6DF9" w14:textId="54BF56BF" w:rsidR="00CF12A1" w:rsidRDefault="007C1212" w:rsidP="00750AE3">
      <w:pPr>
        <w:tabs>
          <w:tab w:val="left" w:pos="360"/>
        </w:tabs>
        <w:autoSpaceDE w:val="0"/>
        <w:autoSpaceDN w:val="0"/>
        <w:adjustRightInd w:val="0"/>
        <w:spacing w:after="160"/>
        <w:ind w:left="360" w:right="-202" w:hanging="360"/>
        <w:rPr>
          <w:bCs/>
        </w:rPr>
      </w:pPr>
      <w:r>
        <w:rPr>
          <w:bCs/>
        </w:rPr>
        <w:t xml:space="preserve">B.B. Warfield has a good study of redemption at </w:t>
      </w:r>
      <w:hyperlink r:id="rId14" w:history="1">
        <w:r w:rsidRPr="007C1212">
          <w:rPr>
            <w:rStyle w:val="Hyperlink"/>
            <w:bCs/>
            <w:i/>
            <w:iCs/>
          </w:rPr>
          <w:t>https://www.monergism.com/thethreshold/sdg/warfield/warfield_redeemer.html</w:t>
        </w:r>
      </w:hyperlink>
    </w:p>
    <w:p w14:paraId="48DD7B7F" w14:textId="2CD1EBBC" w:rsidR="00D319BB" w:rsidRDefault="00D319BB" w:rsidP="00750AE3">
      <w:pPr>
        <w:tabs>
          <w:tab w:val="left" w:pos="360"/>
        </w:tabs>
        <w:autoSpaceDE w:val="0"/>
        <w:autoSpaceDN w:val="0"/>
        <w:adjustRightInd w:val="0"/>
        <w:spacing w:after="160"/>
        <w:ind w:left="360" w:right="-202" w:hanging="360"/>
        <w:rPr>
          <w:bCs/>
        </w:rPr>
      </w:pPr>
      <w:r>
        <w:rPr>
          <w:bCs/>
        </w:rPr>
        <w:t xml:space="preserve">This is the Times of Israel article from 2020 that I referenced in my sermon: </w:t>
      </w:r>
      <w:hyperlink r:id="rId15" w:history="1">
        <w:r w:rsidRPr="000A7FF7">
          <w:rPr>
            <w:rStyle w:val="Hyperlink"/>
            <w:bCs/>
            <w:i/>
            <w:iCs/>
          </w:rPr>
          <w:t>https://www.timesofisrael.com</w:t>
        </w:r>
        <w:r w:rsidRPr="000A7FF7">
          <w:rPr>
            <w:rStyle w:val="Hyperlink"/>
            <w:bCs/>
            <w:i/>
            <w:iCs/>
          </w:rPr>
          <w:br/>
          <w:t>/by-the-rivers-of-babylon-why-a-2500-year-old-hebrew-poem-still-matters/</w:t>
        </w:r>
      </w:hyperlink>
    </w:p>
    <w:p w14:paraId="5A163540" w14:textId="77777777" w:rsidR="004021B8" w:rsidRDefault="004021B8" w:rsidP="002D3865">
      <w:pPr>
        <w:tabs>
          <w:tab w:val="left" w:pos="360"/>
        </w:tabs>
        <w:autoSpaceDE w:val="0"/>
        <w:autoSpaceDN w:val="0"/>
        <w:adjustRightInd w:val="0"/>
        <w:spacing w:after="120"/>
        <w:ind w:left="360" w:right="-202" w:hanging="360"/>
        <w:rPr>
          <w:bCs/>
        </w:rPr>
      </w:pPr>
    </w:p>
    <w:p w14:paraId="2C91E69B" w14:textId="4C589DFC" w:rsidR="00241356" w:rsidRDefault="00B759DD" w:rsidP="00B759DD">
      <w:pPr>
        <w:tabs>
          <w:tab w:val="left" w:pos="360"/>
        </w:tabs>
        <w:autoSpaceDE w:val="0"/>
        <w:autoSpaceDN w:val="0"/>
        <w:adjustRightInd w:val="0"/>
        <w:spacing w:after="120"/>
        <w:ind w:left="360" w:right="-468" w:hanging="720"/>
        <w:rPr>
          <w:bCs/>
        </w:rPr>
      </w:pPr>
      <w:r>
        <w:rPr>
          <w:noProof/>
        </w:rPr>
        <w:drawing>
          <wp:inline distT="0" distB="0" distL="0" distR="0" wp14:anchorId="7EB1A34F" wp14:editId="15B90E87">
            <wp:extent cx="7184024" cy="4648200"/>
            <wp:effectExtent l="0" t="0" r="0" b="0"/>
            <wp:docPr id="1526204305" name="Picture 1" descr="A black and white image of a comic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04305" name="Picture 1" descr="A black and white image of a comic book&#10;&#10;Description automatically generated"/>
                    <pic:cNvPicPr/>
                  </pic:nvPicPr>
                  <pic:blipFill>
                    <a:blip r:embed="rId16"/>
                    <a:stretch>
                      <a:fillRect/>
                    </a:stretch>
                  </pic:blipFill>
                  <pic:spPr>
                    <a:xfrm>
                      <a:off x="0" y="0"/>
                      <a:ext cx="7185814" cy="4649358"/>
                    </a:xfrm>
                    <a:prstGeom prst="rect">
                      <a:avLst/>
                    </a:prstGeom>
                  </pic:spPr>
                </pic:pic>
              </a:graphicData>
            </a:graphic>
          </wp:inline>
        </w:drawing>
      </w:r>
    </w:p>
    <w:p w14:paraId="51903C58" w14:textId="77777777" w:rsidR="00241356" w:rsidRPr="00241356" w:rsidRDefault="00241356" w:rsidP="00241356">
      <w:pPr>
        <w:spacing w:before="100" w:beforeAutospacing="1" w:after="100" w:afterAutospacing="1"/>
        <w:outlineLvl w:val="0"/>
        <w:rPr>
          <w:b/>
          <w:bCs/>
          <w:kern w:val="36"/>
          <w:sz w:val="48"/>
          <w:szCs w:val="48"/>
        </w:rPr>
      </w:pPr>
      <w:r w:rsidRPr="00241356">
        <w:rPr>
          <w:b/>
          <w:bCs/>
          <w:i/>
          <w:iCs/>
          <w:kern w:val="36"/>
          <w:sz w:val="48"/>
          <w:szCs w:val="48"/>
        </w:rPr>
        <w:t>The Joy of Redemption</w:t>
      </w:r>
    </w:p>
    <w:p w14:paraId="1D6AE1E3" w14:textId="1579AEC8" w:rsidR="00241356" w:rsidRPr="00241356" w:rsidRDefault="00241356" w:rsidP="00241356">
      <w:pPr>
        <w:spacing w:before="100" w:beforeAutospacing="1" w:after="100" w:afterAutospacing="1"/>
      </w:pPr>
      <w:r w:rsidRPr="00241356">
        <w:rPr>
          <w:b/>
          <w:bCs/>
          <w:sz w:val="27"/>
          <w:szCs w:val="27"/>
        </w:rPr>
        <w:t>February 2, 1896</w:t>
      </w:r>
      <w:r>
        <w:rPr>
          <w:b/>
          <w:bCs/>
          <w:sz w:val="27"/>
          <w:szCs w:val="27"/>
        </w:rPr>
        <w:t xml:space="preserve"> </w:t>
      </w:r>
      <w:r w:rsidRPr="00241356">
        <w:rPr>
          <w:b/>
          <w:bCs/>
          <w:sz w:val="27"/>
          <w:szCs w:val="27"/>
        </w:rPr>
        <w:t>by</w:t>
      </w:r>
      <w:r>
        <w:rPr>
          <w:b/>
          <w:bCs/>
          <w:sz w:val="27"/>
          <w:szCs w:val="27"/>
        </w:rPr>
        <w:t xml:space="preserve"> </w:t>
      </w:r>
      <w:r w:rsidRPr="00241356">
        <w:rPr>
          <w:b/>
          <w:bCs/>
          <w:sz w:val="27"/>
          <w:szCs w:val="27"/>
        </w:rPr>
        <w:t>C. H. SPURGEON</w:t>
      </w:r>
      <w:r>
        <w:rPr>
          <w:b/>
          <w:bCs/>
          <w:sz w:val="27"/>
          <w:szCs w:val="27"/>
        </w:rPr>
        <w:t xml:space="preserve"> </w:t>
      </w:r>
      <w:r w:rsidRPr="00241356">
        <w:rPr>
          <w:b/>
          <w:bCs/>
          <w:sz w:val="27"/>
          <w:szCs w:val="27"/>
        </w:rPr>
        <w:t>(1834-1892)</w:t>
      </w:r>
      <w:r>
        <w:rPr>
          <w:b/>
          <w:bCs/>
          <w:sz w:val="27"/>
          <w:szCs w:val="27"/>
        </w:rPr>
        <w:br/>
        <w:t xml:space="preserve">at </w:t>
      </w:r>
      <w:hyperlink r:id="rId17" w:history="1">
        <w:r w:rsidRPr="0056233F">
          <w:rPr>
            <w:rStyle w:val="Hyperlink"/>
            <w:bCs/>
            <w:i/>
            <w:iCs/>
          </w:rPr>
          <w:t>https://www.biblebb.com/files/spurgeon/2450.htm</w:t>
        </w:r>
      </w:hyperlink>
    </w:p>
    <w:p w14:paraId="286890D1" w14:textId="77777777" w:rsidR="00241356" w:rsidRPr="00241356" w:rsidRDefault="00241356" w:rsidP="00241356">
      <w:pPr>
        <w:spacing w:beforeAutospacing="1" w:afterAutospacing="1"/>
      </w:pPr>
      <w:r w:rsidRPr="00241356">
        <w:rPr>
          <w:b/>
          <w:bCs/>
        </w:rPr>
        <w:t>"Sing, O ye heaven, for the LORD hath done it: shout, ye lower parts of the earth: break forth into singing, ye mountains, O forest, and every tree therein: for the LORD hath redeemed Jacob, and glorified himself in Israel."—Isaiah 44:23.</w:t>
      </w:r>
    </w:p>
    <w:p w14:paraId="4E88631D" w14:textId="77777777" w:rsidR="00241356" w:rsidRPr="00241356" w:rsidRDefault="00241356" w:rsidP="00241356">
      <w:pPr>
        <w:spacing w:before="100" w:beforeAutospacing="1" w:after="100" w:afterAutospacing="1"/>
      </w:pPr>
      <w:r w:rsidRPr="00241356">
        <w:t>When the human mind is on the stretch of emotion, whether it be under the influence of grief or joy, it often thinks that the whole world is in sympathy with itself. It seems to wrap the mantle of the universe round about its spiritual nature as a garment. If it be joyous, it puts on nature as a spangled robe; and if it be wretched, it finds its sackcloth and ashes in the world round about it. You know how the prophet—poet as well as prophet—says of us in our joyous moments, "Ye shall go out with joy, and be led forth with peace: the mountains and the hills shall break forth before you into singing, and all the trees of the field shall clap their hands." When the heart is happy, nature seems to ring marriage peals in unison with the music within the heart. Let the eye be clear, and all nature will be bright. The earth seems glad when we are so. On the other hand, it is a part of the nature of grief to be able to transpose itself into the world around. Does not old Master Herbert cry,—</w:t>
      </w:r>
    </w:p>
    <w:p w14:paraId="614F2A6C" w14:textId="77777777" w:rsidR="00241356" w:rsidRPr="00241356" w:rsidRDefault="00241356" w:rsidP="00241356">
      <w:pPr>
        <w:jc w:val="center"/>
      </w:pPr>
      <w:r w:rsidRPr="00241356">
        <w:t>"O who will give me tears? Come, all ye springs,</w:t>
      </w:r>
      <w:r w:rsidRPr="00241356">
        <w:br/>
        <w:t>Dwell in my head and eyes; come, clouds and rain:</w:t>
      </w:r>
      <w:r w:rsidRPr="00241356">
        <w:br/>
        <w:t>My grief hath need of all the watery things</w:t>
      </w:r>
      <w:r w:rsidRPr="00241356">
        <w:br/>
        <w:t>That nature hath produced. Let every vein</w:t>
      </w:r>
      <w:r w:rsidRPr="00241356">
        <w:br/>
        <w:t>Suck up a river to supply mine eyes,</w:t>
      </w:r>
      <w:r w:rsidRPr="00241356">
        <w:br/>
        <w:t>My weary, weeping eyes, too dry for me,</w:t>
      </w:r>
      <w:r w:rsidRPr="00241356">
        <w:br/>
        <w:t>Unless they get new conduits, new supplies,</w:t>
      </w:r>
      <w:r w:rsidRPr="00241356">
        <w:br/>
        <w:t>To bear them out, and with my state agree"?</w:t>
      </w:r>
    </w:p>
    <w:p w14:paraId="351B57BD" w14:textId="77777777" w:rsidR="00241356" w:rsidRPr="00241356" w:rsidRDefault="00241356" w:rsidP="00241356">
      <w:r w:rsidRPr="00241356">
        <w:br/>
        <w:t>Fain would he make the world weep with him when he wept, as others have made the world sorrow when they grieved, and rejoice when they were full of joy. The fact is, the world is one great organ, and it is man that plays it, and when he is full of joy and gladness, he puts his tiny fingers upon the keys, and wakes the world to a majesty of joy; or if his soul be gloomy, then he plays some pensive, dolorous dirge, and thus the world without keeps pace with the other little world within.</w:t>
      </w:r>
      <w:r w:rsidRPr="00241356">
        <w:br/>
      </w:r>
      <w:r w:rsidRPr="00241356">
        <w:br/>
        <w:t xml:space="preserve">The prophet, in this chapter, had been studying the great redemption which God had wrought for his people, and he was so happy and delighted with it, so overjoyed, so charmed, so enraptured, that he could not help saying, </w:t>
      </w:r>
      <w:r w:rsidRPr="00241356">
        <w:rPr>
          <w:i/>
          <w:iCs/>
        </w:rPr>
        <w:t>"Sing, O ye heavens."</w:t>
      </w:r>
      <w:r w:rsidRPr="00241356">
        <w:t xml:space="preserve"> There were the angels looking down on man with eyes of sympathy. "Sing," said he, "ye angels, that sinners can be saved, yea, that sinners have been saved! Rejoice to think that repenting sinners can have their sins forgiven them! Sing, ye stars, that all night long, like the bright eyes of God, look down on this poor world, so dark but for you! Sing, for God hath blessed your sister star, unwraps her from her gloom, and made her shine more radiant in mercy than any one of you! Sing, O blue sky of heights profound! O thou unnavigated ether, be thou stirred with song, and let space become one mighty mouth for melody! Sing, O ye heavens!" Then, when he must come down from those lofty heights, he looks upon </w:t>
      </w:r>
      <w:r w:rsidRPr="00241356">
        <w:rPr>
          <w:i/>
          <w:iCs/>
        </w:rPr>
        <w:t>the earth,</w:t>
      </w:r>
      <w:r w:rsidRPr="00241356">
        <w:t xml:space="preserve"> and he says, "O earth, echo, echo with song, and ye lower parts of the earth, ye valleys and plains, the sea with its million hands, the deep places of the earth, and the hollow caverns thereof,—let them all sound with joy, because Jehovah hath redeemed man, and in mercy has come down to his poor erring creatures." And then, as if he heard all earth getting vocal with the voices of happy ones, and felt it would not do for the praise to be limited even to the tongues of men, he thinks of those mountains where man cannot climb, those virgin snows, undefiled by human feet, and he says, </w:t>
      </w:r>
      <w:r w:rsidRPr="00241356">
        <w:rPr>
          <w:i/>
          <w:iCs/>
        </w:rPr>
        <w:t>"Sing, ye mountains!"</w:t>
      </w:r>
      <w:r w:rsidRPr="00241356">
        <w:t xml:space="preserve"> Then he thinks of the shaggy woods upon their brows, and he bids them sing in admiration,—</w:t>
      </w:r>
      <w:r w:rsidRPr="00241356">
        <w:rPr>
          <w:i/>
          <w:iCs/>
        </w:rPr>
        <w:t>"Sing, ye forests!</w:t>
      </w:r>
      <w:r w:rsidRPr="00241356">
        <w:t xml:space="preserve"> Let every tree break forth in melody!"</w:t>
      </w:r>
      <w:r w:rsidRPr="00241356">
        <w:br/>
      </w:r>
      <w:r w:rsidRPr="00241356">
        <w:br/>
        <w:t>Do you catch his thought? Do you not see how the great poet-prophet, in a mighty fervency of delight, wakes the whole earth, and even heaven itself, to one mighty burst of song? And what is the subject of it? "The Lord hath redeemed his people, and glorified himself in Israel." Oh, that I could stir in your hearts songs of joy for the redemption which God has wrought for his people, and for the glory which God has gotten to himself by this wonderful act of grace!</w:t>
      </w:r>
      <w:r w:rsidRPr="00241356">
        <w:br/>
      </w:r>
      <w:r w:rsidRPr="00241356">
        <w:br/>
        <w:t xml:space="preserve">There are three redemptions which may well make all hearts rejoice: the first is, </w:t>
      </w:r>
      <w:r w:rsidRPr="00241356">
        <w:rPr>
          <w:i/>
          <w:iCs/>
        </w:rPr>
        <w:t>redemption by blood;</w:t>
      </w:r>
      <w:r w:rsidRPr="00241356">
        <w:t xml:space="preserve"> the second is, </w:t>
      </w:r>
      <w:r w:rsidRPr="00241356">
        <w:rPr>
          <w:i/>
          <w:iCs/>
        </w:rPr>
        <w:t>redemption by power;</w:t>
      </w:r>
      <w:r w:rsidRPr="00241356">
        <w:t xml:space="preserve"> and the third is the completion of the two, </w:t>
      </w:r>
      <w:r w:rsidRPr="00241356">
        <w:rPr>
          <w:i/>
          <w:iCs/>
        </w:rPr>
        <w:t>redemption in perfection.</w:t>
      </w:r>
      <w:r w:rsidRPr="00241356">
        <w:br/>
      </w:r>
      <w:r w:rsidRPr="00241356">
        <w:br/>
      </w:r>
      <w:r w:rsidRPr="00241356">
        <w:rPr>
          <w:b/>
          <w:bCs/>
        </w:rPr>
        <w:t>I. The first is, REDEMPTION BY BLOOD.</w:t>
      </w:r>
      <w:r w:rsidRPr="00241356">
        <w:rPr>
          <w:b/>
          <w:bCs/>
        </w:rPr>
        <w:br/>
      </w:r>
      <w:r w:rsidRPr="00241356">
        <w:br/>
        <w:t xml:space="preserve">You know the story. Man had sinned against his God, and God, the Just One, must punish sin. But it was agreed that, if a plan could be devised by which justice should be satisfied, mercy should have full play for all her kind designs. What a day was that when the eternal wisdom revealed to man the plan by which the Son of God should suffer instead of us, that so justice might have its claims discharged in full, and yet mercy enjoy its boundless, unlimited sway! Sing, ye heavens, because of the wisdom which devised so benevolent a scheme! Rejoice, O earth, because of the </w:t>
      </w:r>
      <w:proofErr w:type="spellStart"/>
      <w:r w:rsidRPr="00241356">
        <w:t>marvellous</w:t>
      </w:r>
      <w:proofErr w:type="spellEnd"/>
      <w:r w:rsidRPr="00241356">
        <w:t>, matchless understanding which framed so wise a plan!</w:t>
      </w:r>
      <w:r w:rsidRPr="00241356">
        <w:br/>
      </w:r>
      <w:r w:rsidRPr="00241356">
        <w:br/>
        <w:t xml:space="preserve">The terms or preamble thus agreed upon, it was necessary that someone should suffer instead of man, in order that man might escape. </w:t>
      </w:r>
      <w:r w:rsidRPr="00241356">
        <w:rPr>
          <w:i/>
          <w:iCs/>
        </w:rPr>
        <w:t>Will the Eternal Son undertake to do this?</w:t>
      </w:r>
      <w:r w:rsidRPr="00241356">
        <w:t xml:space="preserve"> He is God; his glory is excessive; angels veil their faces as they adore him. Is it possible that he will ever become a man, to bleed, to be spit upon, to be scourged, to be crucified? Will he undertake to do it? He said unto his Father, "Lo, I come: in the volume of the book it is written of me, I delight to do thy will." "O my God!" Sing again, ye heavens! Let your hallelujahs rise aloft, ye angels! The Son of God has undertaken the redemption of men! That which was once only a scheme, has now become a covenant. That which was but a plan in the divine mind is now a compact between the Father and the Son.</w:t>
      </w:r>
      <w:r w:rsidRPr="00241356">
        <w:br/>
      </w:r>
      <w:r w:rsidRPr="00241356">
        <w:br/>
        <w:t xml:space="preserve">But though Christ has undertaken it, </w:t>
      </w:r>
      <w:r w:rsidRPr="00241356">
        <w:rPr>
          <w:i/>
          <w:iCs/>
        </w:rPr>
        <w:t>will he perform it?</w:t>
      </w:r>
      <w:r w:rsidRPr="00241356">
        <w:t xml:space="preserve"> The years roll on, the world gets grey, and yet he does not come. But on a sudden, when the shepherds were keeping their flocks by night, there was heard a sound up yonder, and straightway a multitude of the heavenly host appeared, singing, "Glory to God in the highest, and on earth peace, goodwill toward men!" What means this? It is Jesus, the Son of God, come to do what he undertook to do; and there he is, lying in a manger, wrapped in swaddling bands, and God is born into the world. God has become flesh. He, without whom was not anything made that was made, has come down to tabernacle among us, that we may behold his glory, the glory as of the only begotten of the Father, and yet a man of the substance of his mother, like ourselves. Sing, ye angels! Let the carols of that first Christmas night never cease, for that which was once a scheme, and then a covenant, has now commenced to be a work in real earnest.</w:t>
      </w:r>
      <w:r w:rsidRPr="00241356">
        <w:br/>
      </w:r>
      <w:r w:rsidRPr="00241356">
        <w:br/>
        <w:t xml:space="preserve">He has come to do it, </w:t>
      </w:r>
      <w:r w:rsidRPr="00241356">
        <w:rPr>
          <w:i/>
          <w:iCs/>
        </w:rPr>
        <w:t>but will he ever fulfill it?</w:t>
      </w:r>
      <w:r w:rsidRPr="00241356">
        <w:t xml:space="preserve"> Will he ever accomplish the stupendous obligation? Two and thirty years roll over him, during which he is despised and rejected of men, the Man of sorrows and acquainted with grief. But will he ever achieve that last, that dreadful task? Will he ever be able to perform it? Will he give his back to the </w:t>
      </w:r>
      <w:proofErr w:type="spellStart"/>
      <w:r w:rsidRPr="00241356">
        <w:t>smiters</w:t>
      </w:r>
      <w:proofErr w:type="spellEnd"/>
      <w:r w:rsidRPr="00241356">
        <w:t xml:space="preserve">, and his cheeks to them that pluck off the hair? Will he verily be led like a sheep to the slaughter? Can it ever be that the Lord of life and immortality will actually die the death of a criminal, and be buried in a borrowed tomb? My brethren, not only will it be, but it has been. Recall to memory that eventful night when Judas betrayed him with a perfidious kiss, when, in Gethsemane, he was covered with a bloody sweat, a sweat caused by your sins and mine. Do you not see him led away by those who have arrested him? Do you not see the Lord of glory mocked and set at nought, made an object of ridicule, the jeer of sarcasm, and the butt of scorn? </w:t>
      </w:r>
      <w:r w:rsidRPr="00241356">
        <w:rPr>
          <w:i/>
          <w:iCs/>
        </w:rPr>
        <w:t>"Ecce Homo!"</w:t>
      </w:r>
      <w:r w:rsidRPr="00241356">
        <w:t xml:space="preserve"> Behold the man covered with an old robe, the cloak of some common soldier, and his back laid bare to show you that it is covered with another crimson, the crimson of his own most precious blood, fetched by the accursed scourge from those blessed shoulders? Do you see him staggering along beneath the weight of that heavy cross, hurried and hounded through the streets of Jerusalem? Do you mark him as he bids the daughters of Jerusalem stay their tears, and weep not for him, but for themselves and their children? Can you not see him as they fling him on his back, stretch out his hands and feet to the wood, and then drive the cruel nails through their tenderest parts? Can you not see him as they lift him high between earth and heaven, and then dash the cross into its place, dislocating all his bones, till he cries out, "I am poured out like water, and all my bones are out of joint. Thou hast brought me into the duet of death"? Yes, he is accomplishing it all. Jehovah's wrath is pouring over him, wave after wave, and he is meekly bowing his head to it all! Jehovah's sword is being driven into his heart, and he is baring his breast to receive it, for your sakes and for mine! Sinner, he does it altogether. He can do it. He is doing it, he has done it, for he bowed his head, saying, "It is finished!" and gave up the ghost. That which was first a purpose, then a covenant, and then a work initiated, is now a work achieved. Jesus Christ has redeemed his people with his own most precious blood.</w:t>
      </w:r>
      <w:r w:rsidRPr="00241356">
        <w:br/>
      </w:r>
      <w:r w:rsidRPr="00241356">
        <w:br/>
        <w:t xml:space="preserve">But they took his mangled corpse down from the cross. They put it in the tomb. It remained a question whether he really had accomplished the work, for if he had, God would set two seals to it: first, by his rising from the tomb, and secondly, by his ascending into heaven. See then, believer. On the third day, the mighty Sleeper unwound his grave-clothes; an angel came from heaven, and rolled away the stone, and in the glory of a life unshackled by the trammels of vanity to which our poor </w:t>
      </w:r>
      <w:proofErr w:type="spellStart"/>
      <w:r w:rsidRPr="00241356">
        <w:t>creatureship</w:t>
      </w:r>
      <w:proofErr w:type="spellEnd"/>
      <w:r w:rsidRPr="00241356">
        <w:t xml:space="preserve"> is made subject, he rose from the dead. And when he had shown himself to his disciples, and to others, for forty days, he took them out to Olivet, and as he communed with them and blessed them, he went up into heaven, and a cloud received him out of their sight. Can you not, in the devout exercise of imagination, track him past those clouds? Do you not see heaven's heroes as they meet him and welcome him? See you not his chariot waiting for him? Do you not behold him as he mounts it, and they sing in advance of him till they come to the crystal gates, and then, from over the gates, the watchers cry, "Who is this King of glory?" while others shout, "Lift up your heads, O ye gates; and be ye lift up, ye everlasting doors; and the King of glory shall come in!" Yes, in he rides, up to his Father's throne, and there he sits in state, God over all, blessed </w:t>
      </w:r>
      <w:proofErr w:type="spellStart"/>
      <w:r w:rsidRPr="00241356">
        <w:t>for ever</w:t>
      </w:r>
      <w:proofErr w:type="spellEnd"/>
      <w:r w:rsidRPr="00241356">
        <w:t>; the Lamb once slain, no more to die. Sing, ye heavens, and be glad, O earth! The work which was accomplished is accepted. The deed which was finished is stamped and recognized by heaven, and now there is peace "through the blood of the everlasting covenant."</w:t>
      </w:r>
      <w:r w:rsidRPr="00241356">
        <w:br/>
      </w:r>
      <w:r w:rsidRPr="00241356">
        <w:br/>
        <w:t xml:space="preserve">Ah! I know what would make some of you very happy. Should you come to-night to the cross, look up and trust Christ to save you, your joy would then be unspeakable. Never did a soul trust Christ in vain. You would receive pardon, you would get peace, you would feel as if heaven did sing, and as if earth did rejoice. You would say, "Here am I, a poor, guilty sinner, having nothing to trust to of my own, but I know my sins were laid on Christ, and if they were laid on Christ, they cannot be in two places at one time; consequently, they cannot be put on me when I trust in Jesus; they were put on his bleeding back, and they are gone, and there is not one left in the Book of God against me." O dear hearer, if thou </w:t>
      </w:r>
      <w:proofErr w:type="spellStart"/>
      <w:r w:rsidRPr="00241356">
        <w:t>believest</w:t>
      </w:r>
      <w:proofErr w:type="spellEnd"/>
      <w:r w:rsidRPr="00241356">
        <w:t xml:space="preserve"> in Christ, thou art perfectly absolved. Thou </w:t>
      </w:r>
      <w:proofErr w:type="spellStart"/>
      <w:r w:rsidRPr="00241356">
        <w:t>needest</w:t>
      </w:r>
      <w:proofErr w:type="spellEnd"/>
      <w:r w:rsidRPr="00241356">
        <w:t xml:space="preserve"> not a priest to say, </w:t>
      </w:r>
      <w:r w:rsidRPr="00241356">
        <w:rPr>
          <w:i/>
          <w:iCs/>
        </w:rPr>
        <w:t>"</w:t>
      </w:r>
      <w:proofErr w:type="spellStart"/>
      <w:r w:rsidRPr="00241356">
        <w:rPr>
          <w:i/>
          <w:iCs/>
        </w:rPr>
        <w:t>Absolvo</w:t>
      </w:r>
      <w:proofErr w:type="spellEnd"/>
      <w:r w:rsidRPr="00241356">
        <w:rPr>
          <w:i/>
          <w:iCs/>
        </w:rPr>
        <w:t xml:space="preserve"> </w:t>
      </w:r>
      <w:proofErr w:type="spellStart"/>
      <w:r w:rsidRPr="00241356">
        <w:rPr>
          <w:i/>
          <w:iCs/>
        </w:rPr>
        <w:t>te</w:t>
      </w:r>
      <w:proofErr w:type="spellEnd"/>
      <w:r w:rsidRPr="00241356">
        <w:rPr>
          <w:i/>
          <w:iCs/>
        </w:rPr>
        <w:t>,"</w:t>
      </w:r>
      <w:r w:rsidRPr="00241356">
        <w:t xml:space="preserve"> "I absolve thee." There is no condemnation to them that are in Christ Jesus. Who can lay anything to the charge of God's elect, since Jesus died? If you rest in Jesus Christ, he has paid all your debts; you are out of debt; Christ has discharged all your liabilities, and you are free. Let your soul, then, be happy. Let your soul be so happy that it transfers its joy to all nature, and makes heaven and earth glad with its own gladness.</w:t>
      </w:r>
      <w:r w:rsidRPr="00241356">
        <w:br/>
      </w:r>
      <w:r w:rsidRPr="00241356">
        <w:br/>
        <w:t>This is the first redemption—redemption by blood.</w:t>
      </w:r>
      <w:r w:rsidRPr="00241356">
        <w:br/>
      </w:r>
      <w:r w:rsidRPr="00241356">
        <w:br/>
      </w:r>
      <w:r w:rsidRPr="00241356">
        <w:rPr>
          <w:b/>
          <w:bCs/>
        </w:rPr>
        <w:t>II. Let us strike another key, and celebrate the second theme that redemption unfolds,—REDEMPTION BY POWER.</w:t>
      </w:r>
      <w:r w:rsidRPr="00241356">
        <w:rPr>
          <w:b/>
          <w:bCs/>
        </w:rPr>
        <w:br/>
      </w:r>
      <w:r w:rsidRPr="00241356">
        <w:br/>
        <w:t>Those for whom the Savior shed his blood, and so redeemed them by price, are by-and-by redeemed by power. The Spirit of God finds them, like other men, fond of sin; like other men, blind to the beauties of the Savior, deaf to the commands of Christ; but if Christ has bought them with his blood, he never paid for what he will not have. The price was too precious to be paid for those who are not saved. If Christ has paid his blood for a soul, he will have that soul. Neither will God's honor rob him of his purchase, nor will Christ be content to lose what he so dearly bought.</w:t>
      </w:r>
      <w:r w:rsidRPr="00241356">
        <w:br/>
      </w:r>
      <w:r w:rsidRPr="00241356">
        <w:br/>
        <w:t xml:space="preserve">This second redemption, which is conversion and regeneration, is equally a subject of holy joy; very briefly I will set it forth. What sort of people are those whom Christ saves? Why, </w:t>
      </w:r>
      <w:r w:rsidRPr="00241356">
        <w:rPr>
          <w:i/>
          <w:iCs/>
        </w:rPr>
        <w:t>some of them were the very worst of the worst.</w:t>
      </w:r>
      <w:r w:rsidRPr="00241356">
        <w:t xml:space="preserve"> Some of them were the companions of the lost; nay, they were lost themselves. But when the grace of God met with them, it washed them, and made new men of them. There is many a man who has been a captain in the devil's service, but whom the Lord has taken, and made a valiant man for the truth. Oh, what a great sinner John Newton was before his conversion! You who have read his life know that he went about as far as a man could go. What an offender was John Bunyan before this Lord met with him! What a blood-thirsty wretch was Saul of Tarsus! What a horrible life had the thief led with whom Christ met at the last! Now, when I think of these being saved, I feel as if I could say, "Sing, ye heavens, and be joyful, O earth!" Sometimes, at our church-meetings, when some brethren have told the story of their past lives, we have felt inclined to stop and sing. Some have said, "I never entered a place of worship for years; I cursed at the very thought of it; the Sabbath I never regarded; yea, the very name of God himself I despised; but eternal mercy met with me." "Sing, O ye heavens; for the Lord hath done it: shout, ye lower parts of the earth: break forth into singing, ye mountains, O forest, and every tree therein: for the Lord hath redeemed Jacob, and glorified himself in Israel." Ay, and the greatest wonder to every one of you will be that ever God's mercy saved you! I can understand very well his saving any of you; but I often cannot comprehend why he should save me. Oh! this will be the wonder of heaven to each one of us, to find ourselves there; and how will we say, "Sing, O heaven, and be joyful, O earth!" if once our poor guilty feet tread that golden pavement; and if, once being washed in the precious blood of Jesus, we shall be permitted to sit down with Abraham, and Isaac, and Jacob, in the kingdom of heaven! Oh, the joy to think that such sinners should be saved!</w:t>
      </w:r>
      <w:r w:rsidRPr="00241356">
        <w:br/>
      </w:r>
      <w:r w:rsidRPr="00241356">
        <w:br/>
        <w:t xml:space="preserve">Does it not enhance the joy that </w:t>
      </w:r>
      <w:r w:rsidRPr="00241356">
        <w:rPr>
          <w:i/>
          <w:iCs/>
        </w:rPr>
        <w:t>they were in such a miserable plight before they were saved?</w:t>
      </w:r>
      <w:r w:rsidRPr="00241356">
        <w:t xml:space="preserve"> They were prejudiced against the gospel, but God knew how to knock their prejudices over. They were blind, and would not see the beauties of it; but the Lord has a blessed way of opening blind eyes. Their hearts were as hard as granite, but God knew how to use the hammer, and shiver the rock in pieces. Very likely they derided the very idea of being converted, and yet they were made partakers of the saving change. Ay, and I have noticed that some of the most hardened are the very first who are met with; some of those who seemed the most unlikely subjects of divine grace have been chosen by divine sovereignty, and have been made wonders of divine power. Herein lies the matter that makes us sing and rejoice, because the blind have been made to see, the deaf have been made to hear, and the dead have been made to live. O ye forests, sing of this wonder of mercy!</w:t>
      </w:r>
      <w:r w:rsidRPr="00241356">
        <w:br/>
      </w:r>
      <w:r w:rsidRPr="00241356">
        <w:br/>
        <w:t xml:space="preserve">And still further, think of </w:t>
      </w:r>
      <w:r w:rsidRPr="00241356">
        <w:rPr>
          <w:i/>
          <w:iCs/>
        </w:rPr>
        <w:t>what these souls are saved from.</w:t>
      </w:r>
      <w:r w:rsidRPr="00241356">
        <w:t xml:space="preserve"> But for grace, the very hottest hell would have been our portion; but we are saved from it. We should have been made to drink of the bitter cup of wrath </w:t>
      </w:r>
      <w:proofErr w:type="spellStart"/>
      <w:r w:rsidRPr="00241356">
        <w:t>for ever</w:t>
      </w:r>
      <w:proofErr w:type="spellEnd"/>
      <w:r w:rsidRPr="00241356">
        <w:t xml:space="preserve">; but we shall never drink a drop of it now. And then consider </w:t>
      </w:r>
      <w:r w:rsidRPr="00241356">
        <w:rPr>
          <w:i/>
          <w:iCs/>
        </w:rPr>
        <w:t>what the man of God is saved to.</w:t>
      </w:r>
      <w:r w:rsidRPr="00241356">
        <w:t xml:space="preserve"> He is saved for heaven. He is made meet to be a partaker of the inheritance of the saints in light. His head shall wear the crown. His hands shall sweep the strings of harps of gold. Sins O heavens, and be joyful, O earth! Saved from hell and lifted up to heaven, let the bass notes of our songs go down to hell, and make the devils grind their teeth with rage, and let the alto notes go up to heaven, and make even the angels glad as they see how sinners saved exult in Jesus' name.</w:t>
      </w:r>
      <w:r w:rsidRPr="00241356">
        <w:br/>
      </w:r>
      <w:r w:rsidRPr="00241356">
        <w:br/>
        <w:t>Mighty as is the power, are we not often constrained to marvel at the weakness of the instruments which the Lord employs? Sometimes a soul is saved by Christ's grace through a poor preacher, who is despised by many, and who in himself is humble, and weak, and feeble. By means of a tract, or a quotation from the Bible, or something of that sort, the heart is turned. Any instrument in the hand of God, though it seem most unlikely, is capable of bringing a soul to Christ. Oh, rejoice, ye heavens, for God is glorified in using poor instruments to work his will!</w:t>
      </w:r>
      <w:r w:rsidRPr="00241356">
        <w:br/>
      </w:r>
      <w:r w:rsidRPr="00241356">
        <w:br/>
        <w:t xml:space="preserve">And then see how </w:t>
      </w:r>
      <w:r w:rsidRPr="00241356">
        <w:rPr>
          <w:i/>
          <w:iCs/>
        </w:rPr>
        <w:t>some are saved in the teeth of ten thousand obstacles.</w:t>
      </w:r>
      <w:r w:rsidRPr="00241356">
        <w:t xml:space="preserve"> It seems as though they only escape by the skin of their teeth, as though all the devils in hell came after them, with their mouths open, like roaring lions, seeking to devour them. Yet the hand of divine grace has been upon them, and they have been saved. Are not some of you perfect miracles to yourselves? Do you not wonder that you have not gone back long ago? When you see what temptations you have had, and how base your hearts, are you not astonished that grace should have made you a Christian at all, and kept you in the way of righteousness until now? Oh! with the tears in our eyes, let us bless God that we are what we are; let our hearts be glad to-night, and let us make all nature seem glad, as we remember the hole whence we have been </w:t>
      </w:r>
      <w:proofErr w:type="spellStart"/>
      <w:r w:rsidRPr="00241356">
        <w:t>digged</w:t>
      </w:r>
      <w:proofErr w:type="spellEnd"/>
      <w:r w:rsidRPr="00241356">
        <w:t>, and the mire or the clay whence we have been drawn by the irresistible, effectual grace of the Spirit of God.</w:t>
      </w:r>
      <w:r w:rsidRPr="00241356">
        <w:br/>
      </w:r>
      <w:r w:rsidRPr="00241356">
        <w:br/>
      </w:r>
      <w:r w:rsidRPr="00241356">
        <w:rPr>
          <w:b/>
          <w:bCs/>
        </w:rPr>
        <w:t>III. And now, lastly, what a song will that be as heaven and earth, mountains and forests, rejoice WHEN THE BELIEVER IS PERFECTLY REDEEMED!</w:t>
      </w:r>
      <w:r w:rsidRPr="00241356">
        <w:rPr>
          <w:b/>
          <w:bCs/>
        </w:rPr>
        <w:br/>
      </w:r>
      <w:r w:rsidRPr="00241356">
        <w:br/>
        <w:t>On earth he was still the subject of temptation, and he wrestled hard with inbred sins; but when death comes, he shall be perfect. There shall not be a rag of corruption, nor a relic of the old man. Brethren, will you not make the heavens and the earth ring when you find yourselves made like unto Christ; when you shall find that nothing that old Adam gave you is left, but that all sin is gone, and that you are like the angels of God? Surely there shall be no voice in heaven more exulting, more joyous, than that of men delivered from strong passions aid deep depravity, and made perfectly like the Lord Jesus.</w:t>
      </w:r>
      <w:r w:rsidRPr="00241356">
        <w:br/>
      </w:r>
      <w:r w:rsidRPr="00241356">
        <w:br/>
        <w:t>And there we shall be perfectly free from all the cares and troubles of this mortal life. No sweat to wipe from aching brows! No tossing upon beds of weariness! No nights of languishing! No question of "What shall I eat, and what shall I drink, and wherewithal shall I be clothed?" "The Lord God shall wipe away all tears from their eyes." There shall be no more spiritual battles and conflicts. Death and hell shall no more annoy us, nor sinners vex the righteous with their ungodly conversation.</w:t>
      </w:r>
    </w:p>
    <w:p w14:paraId="7501B3B7" w14:textId="77777777" w:rsidR="00241356" w:rsidRPr="00241356" w:rsidRDefault="00241356" w:rsidP="00241356">
      <w:pPr>
        <w:jc w:val="center"/>
      </w:pPr>
      <w:r w:rsidRPr="00241356">
        <w:t>"Far from a world of grief and sin,</w:t>
      </w:r>
      <w:r w:rsidRPr="00241356">
        <w:br/>
        <w:t>With God eternally shut in,</w:t>
      </w:r>
      <w:r w:rsidRPr="00241356">
        <w:br/>
        <w:t xml:space="preserve">They are </w:t>
      </w:r>
      <w:proofErr w:type="spellStart"/>
      <w:r w:rsidRPr="00241356">
        <w:t>for ever</w:t>
      </w:r>
      <w:proofErr w:type="spellEnd"/>
      <w:r w:rsidRPr="00241356">
        <w:t xml:space="preserve"> blest."</w:t>
      </w:r>
    </w:p>
    <w:p w14:paraId="5D586D50" w14:textId="77777777" w:rsidR="00241356" w:rsidRPr="00241356" w:rsidRDefault="00241356" w:rsidP="00241356">
      <w:r w:rsidRPr="00241356">
        <w:br/>
        <w:t>Oh, blissful hour! Oh, happy moment! when—</w:t>
      </w:r>
    </w:p>
    <w:p w14:paraId="24667D64" w14:textId="77777777" w:rsidR="00241356" w:rsidRPr="00241356" w:rsidRDefault="00241356" w:rsidP="00241356">
      <w:pPr>
        <w:jc w:val="center"/>
      </w:pPr>
      <w:r w:rsidRPr="00241356">
        <w:t>"We shall be near and like our God!"</w:t>
      </w:r>
    </w:p>
    <w:p w14:paraId="0AE52B51" w14:textId="77777777" w:rsidR="00241356" w:rsidRPr="00241356" w:rsidRDefault="00241356" w:rsidP="00241356">
      <w:r w:rsidRPr="00241356">
        <w:br/>
      </w:r>
      <w:r w:rsidRPr="00241356">
        <w:br/>
        <w:t>Brethren, does it not make you long to be gone, when you think of the perfection of redemption? The body will be redeemed. It will rise from the dead. This poor dishonored body will be made like unto Christ's glorious body; and then body and soul together shall, like twin angels, glorify God throughout eternity.</w:t>
      </w:r>
    </w:p>
    <w:p w14:paraId="14BB6891" w14:textId="77777777" w:rsidR="00241356" w:rsidRPr="00241356" w:rsidRDefault="00241356" w:rsidP="00241356">
      <w:pPr>
        <w:jc w:val="center"/>
      </w:pPr>
      <w:r w:rsidRPr="00241356">
        <w:t>"There shall I bathe my weary soul,</w:t>
      </w:r>
      <w:r w:rsidRPr="00241356">
        <w:br/>
        <w:t>In seas of heavenly rest;</w:t>
      </w:r>
      <w:r w:rsidRPr="00241356">
        <w:br/>
        <w:t>And not a wave of trouble roll</w:t>
      </w:r>
      <w:r w:rsidRPr="00241356">
        <w:br/>
        <w:t>Across my peaceful breast."</w:t>
      </w:r>
    </w:p>
    <w:p w14:paraId="1EAA1E33" w14:textId="74A7479B" w:rsidR="00241356" w:rsidRDefault="00241356" w:rsidP="00241356">
      <w:pPr>
        <w:tabs>
          <w:tab w:val="left" w:pos="360"/>
        </w:tabs>
        <w:autoSpaceDE w:val="0"/>
        <w:autoSpaceDN w:val="0"/>
        <w:adjustRightInd w:val="0"/>
        <w:spacing w:after="120"/>
        <w:ind w:left="360" w:right="-202" w:hanging="360"/>
        <w:rPr>
          <w:bCs/>
        </w:rPr>
      </w:pPr>
      <w:r w:rsidRPr="00241356">
        <w:br/>
      </w:r>
      <w:r w:rsidRPr="00241356">
        <w:br/>
        <w:t>Do you not wish you had wings to fly away? Well, it is but for a few minutes that you are detained here. "Minutes!" you say. "Why, they are months and years!" Ay, but what are they? When once they are gone, they shall be but as a watch in the night. You shall think of them then as God thinks of them now, as but a very small moment. Courage! Wait with patience, and you shall make all eternity sing because the Lord hath redeemed his people, and glorified himself in Israel.</w:t>
      </w:r>
      <w:r w:rsidRPr="00241356">
        <w:br/>
      </w:r>
      <w:r w:rsidRPr="00241356">
        <w:br/>
        <w:t>Alas! I fear there are some of you who will have no part or lot in this matter! If you would have this last redemption, begin with the first. Faith first! Look to the price,—to the blood,—and then the Holy Spirit will graciously give you the redemption which is by power. Your faith will be the first proof that you are so redeemed, and will lead you on until you attain that perfection for which we groan, that adoption for which we wait, to wit, the redemption of the body. Bought with the blood of Jesus, quickened into newness of life by the power of his resurrection, and at length gathered unto Jesus, to be with him where he is, the joy of his salvation shall swell into a mighty chorus, in which heaven and earth shall ring out their loud-sounding music, while our tongues shall sing Immanuel's praise for ever and ever. Amen.</w:t>
      </w:r>
      <w:r w:rsidRPr="00241356">
        <w:br/>
        <w:t> </w:t>
      </w:r>
    </w:p>
    <w:p w14:paraId="052FB2EB" w14:textId="77777777" w:rsidR="00241356" w:rsidRDefault="00241356" w:rsidP="002D3865">
      <w:pPr>
        <w:tabs>
          <w:tab w:val="left" w:pos="360"/>
        </w:tabs>
        <w:autoSpaceDE w:val="0"/>
        <w:autoSpaceDN w:val="0"/>
        <w:adjustRightInd w:val="0"/>
        <w:spacing w:after="120"/>
        <w:ind w:left="360" w:right="-202" w:hanging="360"/>
        <w:rPr>
          <w:bCs/>
        </w:rPr>
      </w:pPr>
    </w:p>
    <w:p w14:paraId="2DBE2B0F" w14:textId="77777777" w:rsidR="00241356" w:rsidRDefault="00241356" w:rsidP="002D3865">
      <w:pPr>
        <w:tabs>
          <w:tab w:val="left" w:pos="360"/>
        </w:tabs>
        <w:autoSpaceDE w:val="0"/>
        <w:autoSpaceDN w:val="0"/>
        <w:adjustRightInd w:val="0"/>
        <w:spacing w:after="120"/>
        <w:ind w:left="360" w:right="-202" w:hanging="360"/>
        <w:rPr>
          <w:bCs/>
        </w:rPr>
      </w:pPr>
    </w:p>
    <w:p w14:paraId="10D791E3" w14:textId="77777777" w:rsidR="00241356" w:rsidRDefault="00241356" w:rsidP="002D3865">
      <w:pPr>
        <w:tabs>
          <w:tab w:val="left" w:pos="360"/>
        </w:tabs>
        <w:autoSpaceDE w:val="0"/>
        <w:autoSpaceDN w:val="0"/>
        <w:adjustRightInd w:val="0"/>
        <w:spacing w:after="120"/>
        <w:ind w:left="360" w:right="-202" w:hanging="360"/>
        <w:rPr>
          <w:bCs/>
        </w:rPr>
      </w:pPr>
    </w:p>
    <w:p w14:paraId="75766C87" w14:textId="77777777" w:rsidR="004021B8" w:rsidRDefault="004021B8" w:rsidP="002D3865">
      <w:pPr>
        <w:tabs>
          <w:tab w:val="left" w:pos="360"/>
        </w:tabs>
        <w:autoSpaceDE w:val="0"/>
        <w:autoSpaceDN w:val="0"/>
        <w:adjustRightInd w:val="0"/>
        <w:spacing w:after="120"/>
        <w:ind w:left="360" w:right="-202" w:hanging="360"/>
        <w:rPr>
          <w:bCs/>
        </w:rPr>
      </w:pPr>
    </w:p>
    <w:p w14:paraId="2195D291" w14:textId="77777777" w:rsidR="004021B8" w:rsidRDefault="004021B8" w:rsidP="002D3865">
      <w:pPr>
        <w:tabs>
          <w:tab w:val="left" w:pos="360"/>
        </w:tabs>
        <w:autoSpaceDE w:val="0"/>
        <w:autoSpaceDN w:val="0"/>
        <w:adjustRightInd w:val="0"/>
        <w:spacing w:after="120"/>
        <w:ind w:left="360" w:right="-202" w:hanging="360"/>
        <w:rPr>
          <w:bCs/>
        </w:rPr>
      </w:pPr>
    </w:p>
    <w:p w14:paraId="3469B0D5" w14:textId="77777777" w:rsidR="00D319BB" w:rsidRDefault="00D319BB" w:rsidP="0088556A">
      <w:pPr>
        <w:rPr>
          <w:b/>
          <w:bCs/>
          <w:sz w:val="28"/>
          <w:szCs w:val="28"/>
        </w:rPr>
      </w:pPr>
    </w:p>
    <w:p w14:paraId="683B04A6" w14:textId="2E32AFFB" w:rsidR="00D319BB" w:rsidRPr="00FC48D5" w:rsidRDefault="00D319BB" w:rsidP="00FC48D5">
      <w:pPr>
        <w:spacing w:before="100" w:beforeAutospacing="1" w:after="100" w:afterAutospacing="1"/>
        <w:outlineLvl w:val="0"/>
        <w:rPr>
          <w:b/>
          <w:bCs/>
          <w:kern w:val="36"/>
          <w:sz w:val="32"/>
          <w:szCs w:val="32"/>
        </w:rPr>
      </w:pPr>
      <w:r w:rsidRPr="00D319BB">
        <w:rPr>
          <w:b/>
          <w:bCs/>
          <w:kern w:val="36"/>
          <w:sz w:val="32"/>
          <w:szCs w:val="32"/>
        </w:rPr>
        <w:t>By the rivers of Babylon: Why a 2,500-year-old Hebrew poem still matters</w:t>
      </w:r>
    </w:p>
    <w:p w14:paraId="316FD8CB" w14:textId="520C6B2C" w:rsidR="00D319BB" w:rsidRPr="00DA5353" w:rsidRDefault="00D319BB" w:rsidP="00D319BB">
      <w:pPr>
        <w:rPr>
          <w:b/>
          <w:bCs/>
          <w:sz w:val="28"/>
          <w:szCs w:val="28"/>
        </w:rPr>
      </w:pPr>
      <w:r>
        <w:rPr>
          <w:rStyle w:val="byline"/>
        </w:rPr>
        <w:t xml:space="preserve">By </w:t>
      </w:r>
      <w:hyperlink r:id="rId18" w:tooltip="David W. Stowe" w:history="1">
        <w:r>
          <w:rPr>
            <w:rStyle w:val="Hyperlink"/>
            <w:rFonts w:eastAsiaTheme="majorEastAsia"/>
          </w:rPr>
          <w:t>David W. Stowe</w:t>
        </w:r>
      </w:hyperlink>
      <w:r>
        <w:rPr>
          <w:rStyle w:val="byline"/>
        </w:rPr>
        <w:t xml:space="preserve"> </w:t>
      </w:r>
      <w:r>
        <w:rPr>
          <w:rStyle w:val="Date1"/>
          <w:rFonts w:eastAsiaTheme="majorEastAsia"/>
        </w:rPr>
        <w:t>28 July 2020, 5:10 am</w:t>
      </w:r>
      <w:r>
        <w:t xml:space="preserve"> </w:t>
      </w:r>
      <w:r>
        <w:br/>
        <w:t xml:space="preserve">at </w:t>
      </w:r>
      <w:hyperlink r:id="rId19" w:history="1">
        <w:r w:rsidRPr="00D319BB">
          <w:rPr>
            <w:rStyle w:val="Hyperlink"/>
            <w:i/>
            <w:iCs/>
          </w:rPr>
          <w:t>https://www.timesofisrael.com/by-the-rivers-of-babylon-why-a-2500-year-old-hebrew-poem-still-matters/</w:t>
        </w:r>
      </w:hyperlink>
    </w:p>
    <w:p w14:paraId="77E27F00" w14:textId="2ADCAE4D" w:rsidR="00D319BB" w:rsidRDefault="00D319BB" w:rsidP="00D319BB"/>
    <w:p w14:paraId="02B2826E" w14:textId="526343E6" w:rsidR="00D319BB" w:rsidRDefault="00D319BB" w:rsidP="00D319BB">
      <w:r>
        <w:rPr>
          <w:noProof/>
          <w:color w:val="0000FF"/>
        </w:rPr>
        <w:drawing>
          <wp:inline distT="0" distB="0" distL="0" distR="0" wp14:anchorId="0A01BAE3" wp14:editId="074056C1">
            <wp:extent cx="4217670" cy="2636248"/>
            <wp:effectExtent l="0" t="0" r="0" b="0"/>
            <wp:docPr id="1189877359" name="Picture 3" descr="By the rivers of Babylon, painting by Gebhard Fugel, c. 1920 (Wikimedia/ creative comm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 the rivers of Babylon, painting by Gebhard Fugel, c. 1920 (Wikimedia/ creative common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3040" cy="2639605"/>
                    </a:xfrm>
                    <a:prstGeom prst="rect">
                      <a:avLst/>
                    </a:prstGeom>
                    <a:noFill/>
                    <a:ln>
                      <a:noFill/>
                    </a:ln>
                  </pic:spPr>
                </pic:pic>
              </a:graphicData>
            </a:graphic>
          </wp:inline>
        </w:drawing>
      </w:r>
    </w:p>
    <w:p w14:paraId="154265EB" w14:textId="77777777" w:rsidR="00D319BB" w:rsidRDefault="00D319BB" w:rsidP="00D319BB">
      <w:r>
        <w:t>By the rivers of Babylon, painting by Gebhard Fugel, c. 1920 (Wikimedia/ creative commons)</w:t>
      </w:r>
    </w:p>
    <w:p w14:paraId="2F4CA571" w14:textId="77777777" w:rsidR="00D319BB" w:rsidRDefault="00D319BB" w:rsidP="00D319BB">
      <w:pPr>
        <w:pStyle w:val="NormalWeb"/>
      </w:pPr>
      <w:r>
        <w:t xml:space="preserve">THE CONVERSATION via AP — At sundown on July 29, Jews around the world will observe Tisha </w:t>
      </w:r>
      <w:proofErr w:type="spellStart"/>
      <w:r>
        <w:t>B’av</w:t>
      </w:r>
      <w:proofErr w:type="spellEnd"/>
      <w:r>
        <w:t>, the most somber of Jewish holidays. It commemorates the destruction of the two temples in Jerusalem, first by the Babylonians and then, almost seven centuries later, in CE 70, by the Romans.</w:t>
      </w:r>
    </w:p>
    <w:p w14:paraId="2A73ABF4" w14:textId="77777777" w:rsidR="00D319BB" w:rsidRDefault="00D319BB" w:rsidP="00D319BB">
      <w:pPr>
        <w:pStyle w:val="NormalWeb"/>
      </w:pPr>
      <w:r>
        <w:t>Jews will remember these two historic calamities along with many others, including their slaughter during the First Crusade; the expulsions from England, France and Spain; and the Holocaust.</w:t>
      </w:r>
    </w:p>
    <w:p w14:paraId="3298898E" w14:textId="77777777" w:rsidR="00D319BB" w:rsidRDefault="00D319BB" w:rsidP="00D319BB">
      <w:pPr>
        <w:pStyle w:val="NormalWeb"/>
      </w:pPr>
      <w:r>
        <w:t>The pattern of forced migration was set by the Babylonian conquest of 587-586 BCE, when the elite of Judah were marched to Babylon and the temple destroyed. Like the story of Moses and the Exodus from Egypt, which happened several centuries earlier, the Babylonian exile dwells at the heart of Judaism. The trauma served as a crucible, forcing the Israelites to rethink their relationship to Yahweh, reassess their standing as a chosen people and rewrite their history.</w:t>
      </w:r>
    </w:p>
    <w:p w14:paraId="163D5335" w14:textId="77777777" w:rsidR="00D319BB" w:rsidRDefault="00D319BB" w:rsidP="00D319BB">
      <w:pPr>
        <w:pStyle w:val="NormalWeb"/>
      </w:pPr>
      <w:r>
        <w:t xml:space="preserve">Psalm 137, the subject of my most recent book, “Song of Exile,” is a 2,500-year-old Hebrew poem that deals with the exile that will be remembered on Tisha </w:t>
      </w:r>
      <w:proofErr w:type="spellStart"/>
      <w:r>
        <w:t>B’av</w:t>
      </w:r>
      <w:proofErr w:type="spellEnd"/>
      <w:r>
        <w:t>. It has long served as an uplifting historical analogy for a variety of oppressed and subjugated groups, including African-Americans.</w:t>
      </w:r>
    </w:p>
    <w:p w14:paraId="49ADE07C" w14:textId="77777777" w:rsidR="00D319BB" w:rsidRDefault="00D319BB" w:rsidP="00D319BB">
      <w:pPr>
        <w:pStyle w:val="Heading3"/>
      </w:pPr>
      <w:r>
        <w:t>Origins of the psalm</w:t>
      </w:r>
    </w:p>
    <w:p w14:paraId="2E89D2C9" w14:textId="77777777" w:rsidR="00D319BB" w:rsidRDefault="00D319BB" w:rsidP="00D319BB">
      <w:pPr>
        <w:pStyle w:val="NormalWeb"/>
      </w:pPr>
      <w:r>
        <w:t>Psalm 137 is only one out of 150 psalms in the Bible to be set in a particular time and place. Its nine verses paint a scene of captives mourning “by the rivers of Babylon,” mocked by their captors. It expresses a vow to remember Jerusalem even in exile, and closes with fantasies of vengeance against the oppressors.</w:t>
      </w:r>
    </w:p>
    <w:p w14:paraId="12D304BA" w14:textId="77777777" w:rsidR="00D319BB" w:rsidRDefault="00D319BB" w:rsidP="00D319BB">
      <w:pPr>
        <w:pStyle w:val="NormalWeb"/>
      </w:pPr>
      <w:r>
        <w:t>The exile story, which echoes through the Bible, is central to the major prophets Jeremiah, Ezekiel, Daniel, Lamentations and Isaiah. And the aftermath of exile, when Cyrus the Great conquered Babylon and allowed the Judeans to return to Israel, is narrated in books of Ezra and Nehemiah. Bible scholar Rainer Albertz estimates that “about 70 percent of the Hebrew Bible tackles the questions of how the catastrophe of exile was possible and what Israel can learn from it.”</w:t>
      </w:r>
    </w:p>
    <w:p w14:paraId="44690A45" w14:textId="77777777" w:rsidR="00D319BB" w:rsidRDefault="00D319BB" w:rsidP="00D319BB">
      <w:pPr>
        <w:pStyle w:val="Heading3"/>
      </w:pPr>
      <w:r>
        <w:t>Inspiring music</w:t>
      </w:r>
    </w:p>
    <w:p w14:paraId="0CBBC379" w14:textId="77777777" w:rsidR="00D319BB" w:rsidRDefault="00D319BB" w:rsidP="00D319BB">
      <w:pPr>
        <w:pStyle w:val="NormalWeb"/>
      </w:pPr>
      <w:r>
        <w:t>Because the psalm deals with music – a famous verse asks, “How could we sing the Lord’s song in a foreign land?” – it has been like “poetic catnip,” intriguing to musicians and composers. Bach, Dvorak and Verdi all wrote musical settings for it. Verdi’s first popular opera, “Nabucco,” retells the story of the captivity.</w:t>
      </w:r>
    </w:p>
    <w:p w14:paraId="1A46BA99" w14:textId="77777777" w:rsidR="00D319BB" w:rsidRDefault="00D319BB" w:rsidP="00D319BB">
      <w:pPr>
        <w:pStyle w:val="NormalWeb"/>
      </w:pPr>
      <w:r>
        <w:t xml:space="preserve">Popular music versions have been recorded by American singer and songwriter Don McLean (and used in a memorable scene in “Mad Men”). It has featured in the musical “Godspell.” Dozens of artists have recorded their own version of “Rivers of Babylon.” This includes a Rastafarian-tinged version by the Jamaican group the </w:t>
      </w:r>
      <w:proofErr w:type="spellStart"/>
      <w:r>
        <w:t>Melodians</w:t>
      </w:r>
      <w:proofErr w:type="spellEnd"/>
      <w:r>
        <w:t xml:space="preserve"> and a version by Boney M that became a blockbuster disco hit in 1978.</w:t>
      </w:r>
    </w:p>
    <w:p w14:paraId="606D105C" w14:textId="77777777" w:rsidR="00D319BB" w:rsidRDefault="00D319BB" w:rsidP="00D319BB">
      <w:pPr>
        <w:pStyle w:val="Heading3"/>
      </w:pPr>
      <w:r>
        <w:t>Message for social justice</w:t>
      </w:r>
    </w:p>
    <w:p w14:paraId="53198817" w14:textId="77777777" w:rsidR="00D319BB" w:rsidRDefault="00D319BB" w:rsidP="00D319BB">
      <w:pPr>
        <w:pStyle w:val="NormalWeb"/>
      </w:pPr>
      <w:r>
        <w:t>The psalm has also inspired numerous political leaders and social movements, and immigrants as varied as Irish and Korean have identified with the story.</w:t>
      </w:r>
    </w:p>
    <w:p w14:paraId="1586BF10" w14:textId="77777777" w:rsidR="00D319BB" w:rsidRDefault="00D319BB" w:rsidP="00D319BB">
      <w:pPr>
        <w:pStyle w:val="NormalWeb"/>
      </w:pPr>
      <w:r>
        <w:t xml:space="preserve">America’s first homegrown composer, William Billings, who lived during the War of Independence, created an anthem that puts Bostonians in the role of oppressed Judeans and the British oppressors in the role of Babylonians. “By the Rivers of Watertown we sat down and wept when we </w:t>
      </w:r>
      <w:proofErr w:type="spellStart"/>
      <w:r>
        <w:t>remember’d</w:t>
      </w:r>
      <w:proofErr w:type="spellEnd"/>
      <w:r>
        <w:t xml:space="preserve"> thee O Boston….”</w:t>
      </w:r>
    </w:p>
    <w:p w14:paraId="6D5C8115" w14:textId="77777777" w:rsidR="00D319BB" w:rsidRDefault="00D319BB" w:rsidP="00D319BB">
      <w:pPr>
        <w:pStyle w:val="NormalWeb"/>
      </w:pPr>
      <w:r>
        <w:t>On the anniversary of America’s independence, the abolitionist leader Frederick Douglass made the psalm the centerpiece of his most famous speech, “What to the Slave Is the Fourth of July?”</w:t>
      </w:r>
    </w:p>
    <w:p w14:paraId="10D0EC48" w14:textId="77777777" w:rsidR="00D319BB" w:rsidRDefault="00D319BB" w:rsidP="00D319BB">
      <w:pPr>
        <w:pStyle w:val="NormalWeb"/>
      </w:pPr>
      <w:r>
        <w:t>Douglass told the audience at Corinthian Hall in Rochester, New York, on July 5, 1852, that for a free black like himself, being expected to celebrate American independence was akin to the Judean captives being mockingly coerced to perform songs in praise of Jerusalem.</w:t>
      </w:r>
    </w:p>
    <w:p w14:paraId="762D45C3" w14:textId="31F48F64" w:rsidR="00D319BB" w:rsidRDefault="00D319BB" w:rsidP="00D319BB">
      <w:pPr>
        <w:pStyle w:val="NormalWeb"/>
      </w:pPr>
      <w:r>
        <w:t>About 100 years later, in the wake of World War II, the dissident actor and singer Paul Robeson saw deep parallels between the plight of Jews and African-Americans and loved to perform Dvorak’s setting of the psalm.</w:t>
      </w:r>
    </w:p>
    <w:p w14:paraId="41DA3882" w14:textId="77777777" w:rsidR="00D319BB" w:rsidRDefault="00D319BB" w:rsidP="00D319BB">
      <w:pPr>
        <w:pStyle w:val="NormalWeb"/>
      </w:pPr>
      <w:r>
        <w:t>Some of the most celebrated African-American preachers, including C. L. Franklin of Detroit (Aretha Franklin’s father), also preached on the psalm. In Franklin’s case, he answered the psalm’s central question of whether to sing with a resounding yes. So did Jeremiah Wright, who was Barack Obama’s pastor when he lived in Chicago.</w:t>
      </w:r>
    </w:p>
    <w:p w14:paraId="1EDF6043" w14:textId="77777777" w:rsidR="00D319BB" w:rsidRDefault="00D319BB" w:rsidP="00D319BB">
      <w:pPr>
        <w:pStyle w:val="Heading3"/>
      </w:pPr>
      <w:r>
        <w:t>Valuing the act of remembrance</w:t>
      </w:r>
    </w:p>
    <w:p w14:paraId="7A7CA288" w14:textId="77777777" w:rsidR="00D319BB" w:rsidRDefault="00D319BB" w:rsidP="00D319BB">
      <w:pPr>
        <w:pStyle w:val="NormalWeb"/>
      </w:pPr>
      <w:r>
        <w:t>So, what is the central message of the psalm for today’s world?</w:t>
      </w:r>
    </w:p>
    <w:p w14:paraId="1A744474" w14:textId="77777777" w:rsidR="00D319BB" w:rsidRDefault="00D319BB" w:rsidP="00D319BB">
      <w:pPr>
        <w:pStyle w:val="NormalWeb"/>
      </w:pPr>
      <w:r>
        <w:t>The problem of what to remember, what to forgive and how to achieve justice has never been more vexing.</w:t>
      </w:r>
    </w:p>
    <w:p w14:paraId="7972D228" w14:textId="77777777" w:rsidR="00D319BB" w:rsidRDefault="00D319BB" w:rsidP="00D319BB">
      <w:pPr>
        <w:pStyle w:val="NormalWeb"/>
      </w:pPr>
      <w:r>
        <w:t>By the original rivers of Babylon, now war-torn regions of Iraq and Syria devastated by the Islamic State, stories emerge of captives taking refuge in the river. The forced migration of millions of people from the region, mainly from Syria, is having worldwide consequences. These include helping the rise of anti-immigration populism across Europe and in the United States.</w:t>
      </w:r>
    </w:p>
    <w:p w14:paraId="44F53554" w14:textId="77777777" w:rsidR="00D319BB" w:rsidRDefault="00D319BB" w:rsidP="00D319BB">
      <w:pPr>
        <w:pStyle w:val="NormalWeb"/>
      </w:pPr>
      <w:r>
        <w:t>Meanwhile, Bible scholars are working to interpret a trove of recently discovered cuneiform tablets that give a more nuanced picture of what life was really like in Babylon for the Judean exiles. And rightly so. For in the midst of all the injustices that confront us every time we check news headlines, remembering is as crucial as forgiving.</w:t>
      </w:r>
    </w:p>
    <w:p w14:paraId="702452CD" w14:textId="1117D896" w:rsidR="00D319BB" w:rsidRDefault="00D319BB" w:rsidP="00D319BB">
      <w:pPr>
        <w:pStyle w:val="NormalWeb"/>
      </w:pPr>
      <w:r>
        <w:t>That was Frederick Douglass’ point as well. He said of his enslaved compatriots,</w:t>
      </w:r>
      <w:r w:rsidR="00FC48D5">
        <w:t xml:space="preserve"> </w:t>
      </w:r>
      <w:r>
        <w:t>“If I do forget, if I do not faithfully remember those bleeding children of sorrow this day, ‘may my right hand forget her cunning, and may my tongue cleave to the roof of my mouth!’”</w:t>
      </w:r>
    </w:p>
    <w:p w14:paraId="3C8962C2" w14:textId="51FB44BE" w:rsidR="00D319BB" w:rsidRDefault="00D319BB" w:rsidP="00D319BB">
      <w:r>
        <w:rPr>
          <w:noProof/>
        </w:rPr>
        <w:drawing>
          <wp:inline distT="0" distB="0" distL="0" distR="0" wp14:anchorId="50C44273" wp14:editId="6CC4B907">
            <wp:extent cx="5715000" cy="3571875"/>
            <wp:effectExtent l="0" t="0" r="0" b="9525"/>
            <wp:docPr id="1291575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14:paraId="7D9E6FAF" w14:textId="77777777" w:rsidR="00D319BB" w:rsidRDefault="00D319BB" w:rsidP="00D319BB">
      <w:r>
        <w:t xml:space="preserve">Thousands pray at the Western Wall on the eve of Tisha </w:t>
      </w:r>
      <w:proofErr w:type="spellStart"/>
      <w:r>
        <w:t>B’Av</w:t>
      </w:r>
      <w:proofErr w:type="spellEnd"/>
      <w:r>
        <w:t xml:space="preserve"> in the Old City of Jerusalem, on August 10, 2019. ( Noam </w:t>
      </w:r>
      <w:proofErr w:type="spellStart"/>
      <w:r>
        <w:t>Revkin</w:t>
      </w:r>
      <w:proofErr w:type="spellEnd"/>
      <w:r>
        <w:t xml:space="preserve"> Fenton/Flash90)</w:t>
      </w:r>
    </w:p>
    <w:p w14:paraId="422F8A27" w14:textId="77777777" w:rsidR="00D319BB" w:rsidRDefault="00D319BB" w:rsidP="00D319BB">
      <w:pPr>
        <w:pStyle w:val="NormalWeb"/>
      </w:pPr>
      <w:r>
        <w:t xml:space="preserve">Remembering their history is what many Jews worldwide will do when they observe Tisha </w:t>
      </w:r>
      <w:proofErr w:type="spellStart"/>
      <w:r>
        <w:t>B’av</w:t>
      </w:r>
      <w:proofErr w:type="spellEnd"/>
      <w:r>
        <w:t>. And that is the message of Psalm 137 as well. It captures succinctly the ways people come to grips with trauma: turning inward and venting their rage.</w:t>
      </w:r>
    </w:p>
    <w:p w14:paraId="34D3E47E" w14:textId="77777777" w:rsidR="00D319BB" w:rsidRDefault="00D319BB" w:rsidP="00D319BB">
      <w:pPr>
        <w:pStyle w:val="NormalWeb"/>
      </w:pPr>
      <w:r>
        <w:t>There is a reason the psalm continues to resonate with people, even today</w:t>
      </w:r>
    </w:p>
    <w:p w14:paraId="250076C6" w14:textId="77777777" w:rsidR="00D319BB" w:rsidRDefault="00D319BB" w:rsidP="0088556A"/>
    <w:p w14:paraId="7F43ADC9" w14:textId="77777777" w:rsidR="005B5E92" w:rsidRDefault="005B5E92" w:rsidP="00161EE3">
      <w:pPr>
        <w:spacing w:before="100" w:beforeAutospacing="1" w:after="100" w:afterAutospacing="1"/>
        <w:jc w:val="center"/>
        <w:outlineLvl w:val="0"/>
        <w:rPr>
          <w:b/>
          <w:bCs/>
          <w:kern w:val="36"/>
          <w:sz w:val="28"/>
          <w:szCs w:val="28"/>
        </w:rPr>
      </w:pPr>
    </w:p>
    <w:p w14:paraId="1351E2A5" w14:textId="77777777" w:rsidR="00D44E7B" w:rsidRDefault="00D44E7B" w:rsidP="00161EE3">
      <w:pPr>
        <w:spacing w:before="100" w:beforeAutospacing="1" w:after="100" w:afterAutospacing="1"/>
        <w:jc w:val="center"/>
        <w:outlineLvl w:val="0"/>
        <w:rPr>
          <w:b/>
          <w:bCs/>
          <w:kern w:val="36"/>
          <w:sz w:val="28"/>
          <w:szCs w:val="28"/>
        </w:rPr>
      </w:pPr>
    </w:p>
    <w:sectPr w:rsidR="00D44E7B" w:rsidSect="00A6528D">
      <w:headerReference w:type="even" r:id="rId23"/>
      <w:headerReference w:type="default" r:id="rId24"/>
      <w:footerReference w:type="even" r:id="rId25"/>
      <w:footerReference w:type="default" r:id="rId26"/>
      <w:headerReference w:type="first" r:id="rId27"/>
      <w:footerReference w:type="first" r:id="rId28"/>
      <w:type w:val="continuous"/>
      <w:pgSz w:w="12240" w:h="15840" w:code="1"/>
      <w:pgMar w:top="864" w:right="1008" w:bottom="864" w:left="90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D63C5"/>
    <w:multiLevelType w:val="hybridMultilevel"/>
    <w:tmpl w:val="F45ACB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F539CD"/>
    <w:multiLevelType w:val="hybridMultilevel"/>
    <w:tmpl w:val="4C0A9B86"/>
    <w:lvl w:ilvl="0" w:tplc="C92C5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8F4DF6"/>
    <w:multiLevelType w:val="hybridMultilevel"/>
    <w:tmpl w:val="F45AC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2C08D4"/>
    <w:multiLevelType w:val="multilevel"/>
    <w:tmpl w:val="DBDC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422B43"/>
    <w:multiLevelType w:val="multilevel"/>
    <w:tmpl w:val="B46A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C6105C"/>
    <w:multiLevelType w:val="hybridMultilevel"/>
    <w:tmpl w:val="1F60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7805092">
    <w:abstractNumId w:val="5"/>
  </w:num>
  <w:num w:numId="2" w16cid:durableId="1563250145">
    <w:abstractNumId w:val="10"/>
  </w:num>
  <w:num w:numId="3" w16cid:durableId="1447194500">
    <w:abstractNumId w:val="6"/>
  </w:num>
  <w:num w:numId="4" w16cid:durableId="1560093081">
    <w:abstractNumId w:val="21"/>
  </w:num>
  <w:num w:numId="5" w16cid:durableId="461726226">
    <w:abstractNumId w:val="17"/>
  </w:num>
  <w:num w:numId="6" w16cid:durableId="268974335">
    <w:abstractNumId w:val="13"/>
  </w:num>
  <w:num w:numId="7" w16cid:durableId="716441627">
    <w:abstractNumId w:val="0"/>
  </w:num>
  <w:num w:numId="8" w16cid:durableId="894200276">
    <w:abstractNumId w:val="23"/>
  </w:num>
  <w:num w:numId="9" w16cid:durableId="218983033">
    <w:abstractNumId w:val="1"/>
  </w:num>
  <w:num w:numId="10" w16cid:durableId="880291666">
    <w:abstractNumId w:val="12"/>
  </w:num>
  <w:num w:numId="11" w16cid:durableId="1805997462">
    <w:abstractNumId w:val="16"/>
  </w:num>
  <w:num w:numId="12" w16cid:durableId="44909634">
    <w:abstractNumId w:val="20"/>
  </w:num>
  <w:num w:numId="13" w16cid:durableId="813638155">
    <w:abstractNumId w:val="15"/>
  </w:num>
  <w:num w:numId="14" w16cid:durableId="1190755274">
    <w:abstractNumId w:val="2"/>
  </w:num>
  <w:num w:numId="15" w16cid:durableId="683556861">
    <w:abstractNumId w:val="14"/>
  </w:num>
  <w:num w:numId="16" w16cid:durableId="843280455">
    <w:abstractNumId w:val="9"/>
  </w:num>
  <w:num w:numId="17" w16cid:durableId="66222655">
    <w:abstractNumId w:val="7"/>
  </w:num>
  <w:num w:numId="18" w16cid:durableId="882329931">
    <w:abstractNumId w:val="19"/>
  </w:num>
  <w:num w:numId="19" w16cid:durableId="1470053934">
    <w:abstractNumId w:val="8"/>
  </w:num>
  <w:num w:numId="20" w16cid:durableId="1385328292">
    <w:abstractNumId w:val="22"/>
  </w:num>
  <w:num w:numId="21" w16cid:durableId="472408732">
    <w:abstractNumId w:val="4"/>
  </w:num>
  <w:num w:numId="22" w16cid:durableId="782648555">
    <w:abstractNumId w:val="3"/>
  </w:num>
  <w:num w:numId="23" w16cid:durableId="1777481531">
    <w:abstractNumId w:val="18"/>
  </w:num>
  <w:num w:numId="24" w16cid:durableId="199178403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C31"/>
    <w:rsid w:val="00031DE7"/>
    <w:rsid w:val="00031F6C"/>
    <w:rsid w:val="00032360"/>
    <w:rsid w:val="0003238D"/>
    <w:rsid w:val="00032AC9"/>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0A"/>
    <w:rsid w:val="00060A22"/>
    <w:rsid w:val="00060C18"/>
    <w:rsid w:val="000611BB"/>
    <w:rsid w:val="000612B1"/>
    <w:rsid w:val="000614FF"/>
    <w:rsid w:val="000615B6"/>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445"/>
    <w:rsid w:val="00097ED8"/>
    <w:rsid w:val="000A05F1"/>
    <w:rsid w:val="000A09A5"/>
    <w:rsid w:val="000A0AB0"/>
    <w:rsid w:val="000A0CC0"/>
    <w:rsid w:val="000A0EAB"/>
    <w:rsid w:val="000A0EC5"/>
    <w:rsid w:val="000A1251"/>
    <w:rsid w:val="000A12AA"/>
    <w:rsid w:val="000A1AB9"/>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03"/>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12E2"/>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AD8"/>
    <w:rsid w:val="000E5D6A"/>
    <w:rsid w:val="000E5FD5"/>
    <w:rsid w:val="000E6178"/>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54B"/>
    <w:rsid w:val="001039DD"/>
    <w:rsid w:val="00103FC5"/>
    <w:rsid w:val="001043A4"/>
    <w:rsid w:val="001048DB"/>
    <w:rsid w:val="00104D3A"/>
    <w:rsid w:val="00104E06"/>
    <w:rsid w:val="00105678"/>
    <w:rsid w:val="00105AB5"/>
    <w:rsid w:val="00106186"/>
    <w:rsid w:val="00106219"/>
    <w:rsid w:val="001063CC"/>
    <w:rsid w:val="001100FE"/>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D01"/>
    <w:rsid w:val="00133E21"/>
    <w:rsid w:val="00134244"/>
    <w:rsid w:val="00134655"/>
    <w:rsid w:val="00135067"/>
    <w:rsid w:val="001365D2"/>
    <w:rsid w:val="00136B3F"/>
    <w:rsid w:val="00136E27"/>
    <w:rsid w:val="00136E57"/>
    <w:rsid w:val="0013713C"/>
    <w:rsid w:val="00137282"/>
    <w:rsid w:val="00137CC0"/>
    <w:rsid w:val="00140673"/>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1EC4"/>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21E5"/>
    <w:rsid w:val="0018249C"/>
    <w:rsid w:val="001825FC"/>
    <w:rsid w:val="001831C7"/>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87B68"/>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3A9"/>
    <w:rsid w:val="001A09BA"/>
    <w:rsid w:val="001A0ACE"/>
    <w:rsid w:val="001A0E61"/>
    <w:rsid w:val="001A0F92"/>
    <w:rsid w:val="001A1281"/>
    <w:rsid w:val="001A19E2"/>
    <w:rsid w:val="001A1BF7"/>
    <w:rsid w:val="001A1D13"/>
    <w:rsid w:val="001A28A7"/>
    <w:rsid w:val="001A2B6D"/>
    <w:rsid w:val="001A3915"/>
    <w:rsid w:val="001A4EF9"/>
    <w:rsid w:val="001A560D"/>
    <w:rsid w:val="001A6648"/>
    <w:rsid w:val="001A7489"/>
    <w:rsid w:val="001A7731"/>
    <w:rsid w:val="001B09AE"/>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2F"/>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08A"/>
    <w:rsid w:val="001C7368"/>
    <w:rsid w:val="001C7D44"/>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1B2C"/>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6BD1"/>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5FF"/>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356"/>
    <w:rsid w:val="00241B5A"/>
    <w:rsid w:val="0024217B"/>
    <w:rsid w:val="00242692"/>
    <w:rsid w:val="00242980"/>
    <w:rsid w:val="00242E45"/>
    <w:rsid w:val="00242FB4"/>
    <w:rsid w:val="0024310B"/>
    <w:rsid w:val="00243A31"/>
    <w:rsid w:val="0024401C"/>
    <w:rsid w:val="002442E5"/>
    <w:rsid w:val="00244911"/>
    <w:rsid w:val="0024536E"/>
    <w:rsid w:val="002458FC"/>
    <w:rsid w:val="00245BD8"/>
    <w:rsid w:val="00246B81"/>
    <w:rsid w:val="00246D80"/>
    <w:rsid w:val="0024716B"/>
    <w:rsid w:val="00247B4B"/>
    <w:rsid w:val="00247FD3"/>
    <w:rsid w:val="00250D68"/>
    <w:rsid w:val="002512E4"/>
    <w:rsid w:val="002518AE"/>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6A51"/>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749"/>
    <w:rsid w:val="0026789A"/>
    <w:rsid w:val="00267B4F"/>
    <w:rsid w:val="0027038B"/>
    <w:rsid w:val="00270925"/>
    <w:rsid w:val="00271285"/>
    <w:rsid w:val="002712FB"/>
    <w:rsid w:val="00271AF9"/>
    <w:rsid w:val="0027250B"/>
    <w:rsid w:val="00272610"/>
    <w:rsid w:val="002727C5"/>
    <w:rsid w:val="0027281A"/>
    <w:rsid w:val="00272844"/>
    <w:rsid w:val="002734DB"/>
    <w:rsid w:val="0027352A"/>
    <w:rsid w:val="002735C6"/>
    <w:rsid w:val="002738BA"/>
    <w:rsid w:val="002754A5"/>
    <w:rsid w:val="002757F8"/>
    <w:rsid w:val="00275BAD"/>
    <w:rsid w:val="00276241"/>
    <w:rsid w:val="002763E4"/>
    <w:rsid w:val="0027641B"/>
    <w:rsid w:val="002768EC"/>
    <w:rsid w:val="00276EC9"/>
    <w:rsid w:val="00276EFF"/>
    <w:rsid w:val="00276F23"/>
    <w:rsid w:val="002771D5"/>
    <w:rsid w:val="00277406"/>
    <w:rsid w:val="002775F7"/>
    <w:rsid w:val="002775FE"/>
    <w:rsid w:val="00277E14"/>
    <w:rsid w:val="002800C0"/>
    <w:rsid w:val="002812E9"/>
    <w:rsid w:val="002814F4"/>
    <w:rsid w:val="002815F1"/>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462"/>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865"/>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941"/>
    <w:rsid w:val="002E3BCC"/>
    <w:rsid w:val="002E3F50"/>
    <w:rsid w:val="002E3FC5"/>
    <w:rsid w:val="002E4477"/>
    <w:rsid w:val="002E4547"/>
    <w:rsid w:val="002E4AE6"/>
    <w:rsid w:val="002E4C37"/>
    <w:rsid w:val="002E4CEB"/>
    <w:rsid w:val="002E4DFF"/>
    <w:rsid w:val="002E521A"/>
    <w:rsid w:val="002E536F"/>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176D"/>
    <w:rsid w:val="00302067"/>
    <w:rsid w:val="003026FB"/>
    <w:rsid w:val="003030C0"/>
    <w:rsid w:val="0030423B"/>
    <w:rsid w:val="0030468D"/>
    <w:rsid w:val="00304735"/>
    <w:rsid w:val="00304B8A"/>
    <w:rsid w:val="00304EE7"/>
    <w:rsid w:val="003058B8"/>
    <w:rsid w:val="00305F04"/>
    <w:rsid w:val="00306BBF"/>
    <w:rsid w:val="003070B1"/>
    <w:rsid w:val="003075A8"/>
    <w:rsid w:val="00307F71"/>
    <w:rsid w:val="00307FFE"/>
    <w:rsid w:val="00310C10"/>
    <w:rsid w:val="00311BCD"/>
    <w:rsid w:val="00311FC2"/>
    <w:rsid w:val="00312CBE"/>
    <w:rsid w:val="00312F21"/>
    <w:rsid w:val="003130C1"/>
    <w:rsid w:val="0031313B"/>
    <w:rsid w:val="0031339E"/>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0CD3"/>
    <w:rsid w:val="003311D8"/>
    <w:rsid w:val="00331387"/>
    <w:rsid w:val="003318E8"/>
    <w:rsid w:val="00331C03"/>
    <w:rsid w:val="00332D56"/>
    <w:rsid w:val="00333140"/>
    <w:rsid w:val="00333256"/>
    <w:rsid w:val="003363B9"/>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4A17"/>
    <w:rsid w:val="00345051"/>
    <w:rsid w:val="00346404"/>
    <w:rsid w:val="00346ADC"/>
    <w:rsid w:val="00346FFF"/>
    <w:rsid w:val="00347AB1"/>
    <w:rsid w:val="00347C72"/>
    <w:rsid w:val="0035132C"/>
    <w:rsid w:val="00351B89"/>
    <w:rsid w:val="00351F7D"/>
    <w:rsid w:val="0035242B"/>
    <w:rsid w:val="003527CB"/>
    <w:rsid w:val="00352DD3"/>
    <w:rsid w:val="0035470E"/>
    <w:rsid w:val="00354BED"/>
    <w:rsid w:val="0035502F"/>
    <w:rsid w:val="003551F2"/>
    <w:rsid w:val="0035574B"/>
    <w:rsid w:val="00355840"/>
    <w:rsid w:val="00356058"/>
    <w:rsid w:val="00356F7B"/>
    <w:rsid w:val="00357049"/>
    <w:rsid w:val="00357300"/>
    <w:rsid w:val="00360552"/>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59F"/>
    <w:rsid w:val="003707B3"/>
    <w:rsid w:val="00370B1C"/>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9FD"/>
    <w:rsid w:val="00383B83"/>
    <w:rsid w:val="003840D0"/>
    <w:rsid w:val="0038432B"/>
    <w:rsid w:val="003846EB"/>
    <w:rsid w:val="00385527"/>
    <w:rsid w:val="00385653"/>
    <w:rsid w:val="00385844"/>
    <w:rsid w:val="00385E01"/>
    <w:rsid w:val="00385F4E"/>
    <w:rsid w:val="00386029"/>
    <w:rsid w:val="00386A97"/>
    <w:rsid w:val="00386F92"/>
    <w:rsid w:val="0038763D"/>
    <w:rsid w:val="00387A48"/>
    <w:rsid w:val="00387AC9"/>
    <w:rsid w:val="0039003E"/>
    <w:rsid w:val="003901CD"/>
    <w:rsid w:val="003904FE"/>
    <w:rsid w:val="003912B9"/>
    <w:rsid w:val="0039170A"/>
    <w:rsid w:val="00391BCA"/>
    <w:rsid w:val="003927A7"/>
    <w:rsid w:val="00393274"/>
    <w:rsid w:val="00393965"/>
    <w:rsid w:val="00393FE8"/>
    <w:rsid w:val="0039499C"/>
    <w:rsid w:val="00394D75"/>
    <w:rsid w:val="00394E3F"/>
    <w:rsid w:val="003955D7"/>
    <w:rsid w:val="00396014"/>
    <w:rsid w:val="003967BA"/>
    <w:rsid w:val="0039713F"/>
    <w:rsid w:val="003A0E4B"/>
    <w:rsid w:val="003A1A03"/>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0E10"/>
    <w:rsid w:val="003C247D"/>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2F39"/>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750"/>
    <w:rsid w:val="003F4FA4"/>
    <w:rsid w:val="003F5C08"/>
    <w:rsid w:val="003F75B1"/>
    <w:rsid w:val="003F7C6D"/>
    <w:rsid w:val="00400063"/>
    <w:rsid w:val="00400A86"/>
    <w:rsid w:val="004013F5"/>
    <w:rsid w:val="00401C7E"/>
    <w:rsid w:val="00401EE6"/>
    <w:rsid w:val="004021B8"/>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2A4"/>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3BB4"/>
    <w:rsid w:val="00434887"/>
    <w:rsid w:val="00434907"/>
    <w:rsid w:val="00434E4B"/>
    <w:rsid w:val="00434EF6"/>
    <w:rsid w:val="0043559F"/>
    <w:rsid w:val="004355E2"/>
    <w:rsid w:val="0043593F"/>
    <w:rsid w:val="00435C5C"/>
    <w:rsid w:val="00436396"/>
    <w:rsid w:val="00436400"/>
    <w:rsid w:val="004374DE"/>
    <w:rsid w:val="00440324"/>
    <w:rsid w:val="00440D20"/>
    <w:rsid w:val="00441129"/>
    <w:rsid w:val="004421FC"/>
    <w:rsid w:val="004422E3"/>
    <w:rsid w:val="0044248D"/>
    <w:rsid w:val="004426D3"/>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1D84"/>
    <w:rsid w:val="00452142"/>
    <w:rsid w:val="004524AE"/>
    <w:rsid w:val="00453017"/>
    <w:rsid w:val="00453B55"/>
    <w:rsid w:val="00453BE5"/>
    <w:rsid w:val="004542C8"/>
    <w:rsid w:val="00454B44"/>
    <w:rsid w:val="00454CD6"/>
    <w:rsid w:val="004550A0"/>
    <w:rsid w:val="0045529E"/>
    <w:rsid w:val="00455D92"/>
    <w:rsid w:val="00456034"/>
    <w:rsid w:val="004572C6"/>
    <w:rsid w:val="0045772C"/>
    <w:rsid w:val="00457FBE"/>
    <w:rsid w:val="004604E2"/>
    <w:rsid w:val="004604EA"/>
    <w:rsid w:val="004609AB"/>
    <w:rsid w:val="004611EB"/>
    <w:rsid w:val="0046182C"/>
    <w:rsid w:val="004626AB"/>
    <w:rsid w:val="004636EC"/>
    <w:rsid w:val="00464789"/>
    <w:rsid w:val="0046479F"/>
    <w:rsid w:val="00465046"/>
    <w:rsid w:val="00465548"/>
    <w:rsid w:val="00465BE6"/>
    <w:rsid w:val="00465E71"/>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CAE"/>
    <w:rsid w:val="00487D45"/>
    <w:rsid w:val="00490023"/>
    <w:rsid w:val="0049025A"/>
    <w:rsid w:val="0049047F"/>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4FC7"/>
    <w:rsid w:val="004954ED"/>
    <w:rsid w:val="004956D4"/>
    <w:rsid w:val="00496801"/>
    <w:rsid w:val="00496F79"/>
    <w:rsid w:val="0049712F"/>
    <w:rsid w:val="004972FE"/>
    <w:rsid w:val="0049737A"/>
    <w:rsid w:val="004973F7"/>
    <w:rsid w:val="00497701"/>
    <w:rsid w:val="00497B24"/>
    <w:rsid w:val="00497BB0"/>
    <w:rsid w:val="004A039C"/>
    <w:rsid w:val="004A191B"/>
    <w:rsid w:val="004A1A33"/>
    <w:rsid w:val="004A1FBC"/>
    <w:rsid w:val="004A22A8"/>
    <w:rsid w:val="004A2385"/>
    <w:rsid w:val="004A2A42"/>
    <w:rsid w:val="004A395B"/>
    <w:rsid w:val="004A42D6"/>
    <w:rsid w:val="004A57A0"/>
    <w:rsid w:val="004A5AA9"/>
    <w:rsid w:val="004A5CA9"/>
    <w:rsid w:val="004A664C"/>
    <w:rsid w:val="004A675C"/>
    <w:rsid w:val="004A6AAC"/>
    <w:rsid w:val="004A6BF6"/>
    <w:rsid w:val="004A6C35"/>
    <w:rsid w:val="004A732F"/>
    <w:rsid w:val="004A7822"/>
    <w:rsid w:val="004A7839"/>
    <w:rsid w:val="004B0505"/>
    <w:rsid w:val="004B0619"/>
    <w:rsid w:val="004B0814"/>
    <w:rsid w:val="004B102B"/>
    <w:rsid w:val="004B12B9"/>
    <w:rsid w:val="004B139C"/>
    <w:rsid w:val="004B1416"/>
    <w:rsid w:val="004B1745"/>
    <w:rsid w:val="004B1CFF"/>
    <w:rsid w:val="004B1D82"/>
    <w:rsid w:val="004B1DEB"/>
    <w:rsid w:val="004B1E25"/>
    <w:rsid w:val="004B3012"/>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38C7"/>
    <w:rsid w:val="004C4532"/>
    <w:rsid w:val="004C47DA"/>
    <w:rsid w:val="004C4FF5"/>
    <w:rsid w:val="004C52E4"/>
    <w:rsid w:val="004C56B1"/>
    <w:rsid w:val="004C5A93"/>
    <w:rsid w:val="004C5B5B"/>
    <w:rsid w:val="004C5C61"/>
    <w:rsid w:val="004C66EE"/>
    <w:rsid w:val="004C6BA1"/>
    <w:rsid w:val="004C766B"/>
    <w:rsid w:val="004C7690"/>
    <w:rsid w:val="004C76FF"/>
    <w:rsid w:val="004C7EB3"/>
    <w:rsid w:val="004D02D5"/>
    <w:rsid w:val="004D0596"/>
    <w:rsid w:val="004D05F8"/>
    <w:rsid w:val="004D0F3C"/>
    <w:rsid w:val="004D0FD6"/>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4CA9"/>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736"/>
    <w:rsid w:val="005068BA"/>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57CD"/>
    <w:rsid w:val="00515A65"/>
    <w:rsid w:val="00515D88"/>
    <w:rsid w:val="00516A31"/>
    <w:rsid w:val="00516C62"/>
    <w:rsid w:val="0051728A"/>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57A08"/>
    <w:rsid w:val="005600C9"/>
    <w:rsid w:val="00560203"/>
    <w:rsid w:val="00560468"/>
    <w:rsid w:val="0056075E"/>
    <w:rsid w:val="0056144A"/>
    <w:rsid w:val="00561476"/>
    <w:rsid w:val="00561A77"/>
    <w:rsid w:val="00561B7B"/>
    <w:rsid w:val="00561C66"/>
    <w:rsid w:val="00561FB3"/>
    <w:rsid w:val="0056233F"/>
    <w:rsid w:val="005626F4"/>
    <w:rsid w:val="00562AFE"/>
    <w:rsid w:val="00562BF2"/>
    <w:rsid w:val="00562F01"/>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7AA"/>
    <w:rsid w:val="005818B9"/>
    <w:rsid w:val="00582BB4"/>
    <w:rsid w:val="005855F3"/>
    <w:rsid w:val="00585CBC"/>
    <w:rsid w:val="00585FD4"/>
    <w:rsid w:val="00586341"/>
    <w:rsid w:val="005874F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640"/>
    <w:rsid w:val="005A2CD5"/>
    <w:rsid w:val="005A2F0C"/>
    <w:rsid w:val="005A369D"/>
    <w:rsid w:val="005A3E31"/>
    <w:rsid w:val="005A45F0"/>
    <w:rsid w:val="005A4892"/>
    <w:rsid w:val="005A49A1"/>
    <w:rsid w:val="005A4E6B"/>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1CEE"/>
    <w:rsid w:val="005B22CC"/>
    <w:rsid w:val="005B3184"/>
    <w:rsid w:val="005B3514"/>
    <w:rsid w:val="005B45B2"/>
    <w:rsid w:val="005B4BB0"/>
    <w:rsid w:val="005B4D66"/>
    <w:rsid w:val="005B4E00"/>
    <w:rsid w:val="005B5549"/>
    <w:rsid w:val="005B55A1"/>
    <w:rsid w:val="005B5E92"/>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3C79"/>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039"/>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5B31"/>
    <w:rsid w:val="0062655D"/>
    <w:rsid w:val="00627727"/>
    <w:rsid w:val="00627BF3"/>
    <w:rsid w:val="00627C32"/>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3A8"/>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49D"/>
    <w:rsid w:val="006455A8"/>
    <w:rsid w:val="00645F0C"/>
    <w:rsid w:val="0064607F"/>
    <w:rsid w:val="006462D8"/>
    <w:rsid w:val="00646319"/>
    <w:rsid w:val="00646462"/>
    <w:rsid w:val="006464D4"/>
    <w:rsid w:val="0064679C"/>
    <w:rsid w:val="00646CEF"/>
    <w:rsid w:val="00647E01"/>
    <w:rsid w:val="0065014A"/>
    <w:rsid w:val="00650B10"/>
    <w:rsid w:val="00650C58"/>
    <w:rsid w:val="006513E4"/>
    <w:rsid w:val="00651408"/>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83F"/>
    <w:rsid w:val="00671901"/>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86D"/>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5E35"/>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686"/>
    <w:rsid w:val="00695938"/>
    <w:rsid w:val="00695E1F"/>
    <w:rsid w:val="006965BB"/>
    <w:rsid w:val="00696C67"/>
    <w:rsid w:val="006977F5"/>
    <w:rsid w:val="00697988"/>
    <w:rsid w:val="006A0316"/>
    <w:rsid w:val="006A0349"/>
    <w:rsid w:val="006A0DF3"/>
    <w:rsid w:val="006A1166"/>
    <w:rsid w:val="006A1232"/>
    <w:rsid w:val="006A1A8A"/>
    <w:rsid w:val="006A1B71"/>
    <w:rsid w:val="006A1C7A"/>
    <w:rsid w:val="006A2362"/>
    <w:rsid w:val="006A2817"/>
    <w:rsid w:val="006A2A90"/>
    <w:rsid w:val="006A3029"/>
    <w:rsid w:val="006A3049"/>
    <w:rsid w:val="006A33C3"/>
    <w:rsid w:val="006A39BC"/>
    <w:rsid w:val="006A4345"/>
    <w:rsid w:val="006A43F5"/>
    <w:rsid w:val="006A4724"/>
    <w:rsid w:val="006A4B9D"/>
    <w:rsid w:val="006A5030"/>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46F4"/>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23A8"/>
    <w:rsid w:val="006C28E0"/>
    <w:rsid w:val="006C2AE4"/>
    <w:rsid w:val="006C2BB3"/>
    <w:rsid w:val="006C3061"/>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5D9"/>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5F"/>
    <w:rsid w:val="006F43D1"/>
    <w:rsid w:val="006F43F2"/>
    <w:rsid w:val="006F4C36"/>
    <w:rsid w:val="006F4E04"/>
    <w:rsid w:val="006F5EAC"/>
    <w:rsid w:val="006F5ECC"/>
    <w:rsid w:val="006F61BF"/>
    <w:rsid w:val="006F6F82"/>
    <w:rsid w:val="006F732A"/>
    <w:rsid w:val="006F75BC"/>
    <w:rsid w:val="006F78F0"/>
    <w:rsid w:val="006F79B9"/>
    <w:rsid w:val="00700792"/>
    <w:rsid w:val="007008B4"/>
    <w:rsid w:val="00702422"/>
    <w:rsid w:val="007048D1"/>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EF0"/>
    <w:rsid w:val="00712FFF"/>
    <w:rsid w:val="007132E9"/>
    <w:rsid w:val="00713598"/>
    <w:rsid w:val="007137EF"/>
    <w:rsid w:val="00713992"/>
    <w:rsid w:val="0071405B"/>
    <w:rsid w:val="00714279"/>
    <w:rsid w:val="00714396"/>
    <w:rsid w:val="007150A0"/>
    <w:rsid w:val="00715230"/>
    <w:rsid w:val="007157D5"/>
    <w:rsid w:val="00715AF4"/>
    <w:rsid w:val="00715BB7"/>
    <w:rsid w:val="00716038"/>
    <w:rsid w:val="00716168"/>
    <w:rsid w:val="00716ADA"/>
    <w:rsid w:val="00716DC3"/>
    <w:rsid w:val="00717B57"/>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AE3"/>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48"/>
    <w:rsid w:val="00757FAC"/>
    <w:rsid w:val="007600EC"/>
    <w:rsid w:val="007603D0"/>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17F0"/>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09A"/>
    <w:rsid w:val="00792300"/>
    <w:rsid w:val="00792A40"/>
    <w:rsid w:val="00792C1E"/>
    <w:rsid w:val="00794345"/>
    <w:rsid w:val="007944C5"/>
    <w:rsid w:val="00794A07"/>
    <w:rsid w:val="00794CB9"/>
    <w:rsid w:val="007954AD"/>
    <w:rsid w:val="00795C17"/>
    <w:rsid w:val="00795C52"/>
    <w:rsid w:val="007961A9"/>
    <w:rsid w:val="0079643D"/>
    <w:rsid w:val="007968D3"/>
    <w:rsid w:val="00796A3A"/>
    <w:rsid w:val="00797424"/>
    <w:rsid w:val="0079777F"/>
    <w:rsid w:val="00797EAD"/>
    <w:rsid w:val="007A0228"/>
    <w:rsid w:val="007A10F2"/>
    <w:rsid w:val="007A1634"/>
    <w:rsid w:val="007A21BA"/>
    <w:rsid w:val="007A2210"/>
    <w:rsid w:val="007A2398"/>
    <w:rsid w:val="007A3058"/>
    <w:rsid w:val="007A3183"/>
    <w:rsid w:val="007A32D0"/>
    <w:rsid w:val="007A3512"/>
    <w:rsid w:val="007A4921"/>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2D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2"/>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070B"/>
    <w:rsid w:val="007D1094"/>
    <w:rsid w:val="007D12F3"/>
    <w:rsid w:val="007D1A1A"/>
    <w:rsid w:val="007D205C"/>
    <w:rsid w:val="007D2611"/>
    <w:rsid w:val="007D2C57"/>
    <w:rsid w:val="007D392D"/>
    <w:rsid w:val="007D3A92"/>
    <w:rsid w:val="007D3BC5"/>
    <w:rsid w:val="007D4F84"/>
    <w:rsid w:val="007D512B"/>
    <w:rsid w:val="007D58CD"/>
    <w:rsid w:val="007D6622"/>
    <w:rsid w:val="007D67B1"/>
    <w:rsid w:val="007D6CC7"/>
    <w:rsid w:val="007D7022"/>
    <w:rsid w:val="007D71AA"/>
    <w:rsid w:val="007D7E18"/>
    <w:rsid w:val="007E0DA8"/>
    <w:rsid w:val="007E0F35"/>
    <w:rsid w:val="007E2452"/>
    <w:rsid w:val="007E260B"/>
    <w:rsid w:val="007E260F"/>
    <w:rsid w:val="007E2A79"/>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1EA"/>
    <w:rsid w:val="007F12D0"/>
    <w:rsid w:val="007F188D"/>
    <w:rsid w:val="007F1C5A"/>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2B6"/>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915"/>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17BC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703"/>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56A"/>
    <w:rsid w:val="00885EB7"/>
    <w:rsid w:val="00885FB4"/>
    <w:rsid w:val="00886573"/>
    <w:rsid w:val="00886B97"/>
    <w:rsid w:val="00886F8C"/>
    <w:rsid w:val="0088748A"/>
    <w:rsid w:val="00887C95"/>
    <w:rsid w:val="00887EDE"/>
    <w:rsid w:val="00890FF3"/>
    <w:rsid w:val="008911BF"/>
    <w:rsid w:val="008923FD"/>
    <w:rsid w:val="00892401"/>
    <w:rsid w:val="00892433"/>
    <w:rsid w:val="00893488"/>
    <w:rsid w:val="008941F8"/>
    <w:rsid w:val="008945F1"/>
    <w:rsid w:val="008949C4"/>
    <w:rsid w:val="00895E69"/>
    <w:rsid w:val="0089605F"/>
    <w:rsid w:val="008962D0"/>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6739"/>
    <w:rsid w:val="008A75E5"/>
    <w:rsid w:val="008A7C06"/>
    <w:rsid w:val="008A7DB5"/>
    <w:rsid w:val="008B032A"/>
    <w:rsid w:val="008B08E0"/>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61"/>
    <w:rsid w:val="008B79F6"/>
    <w:rsid w:val="008B7C38"/>
    <w:rsid w:val="008C057A"/>
    <w:rsid w:val="008C1608"/>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D24"/>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2C0"/>
    <w:rsid w:val="008E776F"/>
    <w:rsid w:val="008F09A7"/>
    <w:rsid w:val="008F0D9C"/>
    <w:rsid w:val="008F0E4D"/>
    <w:rsid w:val="008F1177"/>
    <w:rsid w:val="008F277D"/>
    <w:rsid w:val="008F291E"/>
    <w:rsid w:val="008F31F0"/>
    <w:rsid w:val="008F388A"/>
    <w:rsid w:val="008F3A28"/>
    <w:rsid w:val="008F3C96"/>
    <w:rsid w:val="008F41AF"/>
    <w:rsid w:val="008F510C"/>
    <w:rsid w:val="008F524E"/>
    <w:rsid w:val="008F5C3B"/>
    <w:rsid w:val="008F5E6F"/>
    <w:rsid w:val="008F6850"/>
    <w:rsid w:val="00900339"/>
    <w:rsid w:val="00900636"/>
    <w:rsid w:val="00901257"/>
    <w:rsid w:val="00901897"/>
    <w:rsid w:val="00901914"/>
    <w:rsid w:val="0090197B"/>
    <w:rsid w:val="00901FDB"/>
    <w:rsid w:val="009022C3"/>
    <w:rsid w:val="00902491"/>
    <w:rsid w:val="0090261E"/>
    <w:rsid w:val="00903205"/>
    <w:rsid w:val="00903494"/>
    <w:rsid w:val="009035C8"/>
    <w:rsid w:val="00903A2A"/>
    <w:rsid w:val="00904789"/>
    <w:rsid w:val="00904A60"/>
    <w:rsid w:val="00904F74"/>
    <w:rsid w:val="0090633B"/>
    <w:rsid w:val="009076BB"/>
    <w:rsid w:val="0090781E"/>
    <w:rsid w:val="00910453"/>
    <w:rsid w:val="0091058D"/>
    <w:rsid w:val="009106B2"/>
    <w:rsid w:val="00910BFF"/>
    <w:rsid w:val="00911056"/>
    <w:rsid w:val="00911366"/>
    <w:rsid w:val="00911623"/>
    <w:rsid w:val="00911CF7"/>
    <w:rsid w:val="009127D9"/>
    <w:rsid w:val="00912E8B"/>
    <w:rsid w:val="00913122"/>
    <w:rsid w:val="00913307"/>
    <w:rsid w:val="00913E4A"/>
    <w:rsid w:val="0091453B"/>
    <w:rsid w:val="00914D33"/>
    <w:rsid w:val="00915856"/>
    <w:rsid w:val="00915C54"/>
    <w:rsid w:val="00915E9F"/>
    <w:rsid w:val="00915FFD"/>
    <w:rsid w:val="00916617"/>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2DE"/>
    <w:rsid w:val="009256FC"/>
    <w:rsid w:val="00925CFC"/>
    <w:rsid w:val="00926437"/>
    <w:rsid w:val="00926DA5"/>
    <w:rsid w:val="00926FBA"/>
    <w:rsid w:val="0092715B"/>
    <w:rsid w:val="00927B18"/>
    <w:rsid w:val="009305CC"/>
    <w:rsid w:val="00931221"/>
    <w:rsid w:val="00931934"/>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1FE9"/>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570"/>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CD7"/>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0A74"/>
    <w:rsid w:val="009911B9"/>
    <w:rsid w:val="0099133B"/>
    <w:rsid w:val="00991AE6"/>
    <w:rsid w:val="00991BF3"/>
    <w:rsid w:val="00993B1F"/>
    <w:rsid w:val="00994716"/>
    <w:rsid w:val="0099534D"/>
    <w:rsid w:val="009962CA"/>
    <w:rsid w:val="0099691E"/>
    <w:rsid w:val="00996D9D"/>
    <w:rsid w:val="00996FBE"/>
    <w:rsid w:val="00997880"/>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AAF"/>
    <w:rsid w:val="009B0AF4"/>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083B"/>
    <w:rsid w:val="009C13DC"/>
    <w:rsid w:val="009C164D"/>
    <w:rsid w:val="009C1CCD"/>
    <w:rsid w:val="009C1FE6"/>
    <w:rsid w:val="009C228A"/>
    <w:rsid w:val="009C2392"/>
    <w:rsid w:val="009C25B4"/>
    <w:rsid w:val="009C27BC"/>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5755"/>
    <w:rsid w:val="009E616F"/>
    <w:rsid w:val="009E6932"/>
    <w:rsid w:val="009E6AD1"/>
    <w:rsid w:val="009E7945"/>
    <w:rsid w:val="009E7FCF"/>
    <w:rsid w:val="009F12A4"/>
    <w:rsid w:val="009F13A3"/>
    <w:rsid w:val="009F1DAB"/>
    <w:rsid w:val="009F1DDA"/>
    <w:rsid w:val="009F1EFF"/>
    <w:rsid w:val="009F1F18"/>
    <w:rsid w:val="009F1F3E"/>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6FCD"/>
    <w:rsid w:val="00A070D5"/>
    <w:rsid w:val="00A07215"/>
    <w:rsid w:val="00A07246"/>
    <w:rsid w:val="00A073F9"/>
    <w:rsid w:val="00A07494"/>
    <w:rsid w:val="00A077BF"/>
    <w:rsid w:val="00A07969"/>
    <w:rsid w:val="00A07EC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208F7"/>
    <w:rsid w:val="00A20A58"/>
    <w:rsid w:val="00A21D0D"/>
    <w:rsid w:val="00A226BF"/>
    <w:rsid w:val="00A22D83"/>
    <w:rsid w:val="00A22ED1"/>
    <w:rsid w:val="00A23667"/>
    <w:rsid w:val="00A23AC3"/>
    <w:rsid w:val="00A25BA4"/>
    <w:rsid w:val="00A25E9C"/>
    <w:rsid w:val="00A25F2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6789"/>
    <w:rsid w:val="00A3721A"/>
    <w:rsid w:val="00A37C6B"/>
    <w:rsid w:val="00A40057"/>
    <w:rsid w:val="00A40353"/>
    <w:rsid w:val="00A40722"/>
    <w:rsid w:val="00A40C6C"/>
    <w:rsid w:val="00A40EE1"/>
    <w:rsid w:val="00A41881"/>
    <w:rsid w:val="00A4285A"/>
    <w:rsid w:val="00A436DD"/>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4BD9"/>
    <w:rsid w:val="00A55247"/>
    <w:rsid w:val="00A55730"/>
    <w:rsid w:val="00A559F0"/>
    <w:rsid w:val="00A55B31"/>
    <w:rsid w:val="00A56AD2"/>
    <w:rsid w:val="00A56ED0"/>
    <w:rsid w:val="00A57217"/>
    <w:rsid w:val="00A57B30"/>
    <w:rsid w:val="00A57F65"/>
    <w:rsid w:val="00A6078F"/>
    <w:rsid w:val="00A6099A"/>
    <w:rsid w:val="00A6101A"/>
    <w:rsid w:val="00A61350"/>
    <w:rsid w:val="00A61681"/>
    <w:rsid w:val="00A6193C"/>
    <w:rsid w:val="00A61B7B"/>
    <w:rsid w:val="00A6222E"/>
    <w:rsid w:val="00A6250D"/>
    <w:rsid w:val="00A628FB"/>
    <w:rsid w:val="00A63366"/>
    <w:rsid w:val="00A63B59"/>
    <w:rsid w:val="00A64146"/>
    <w:rsid w:val="00A644F7"/>
    <w:rsid w:val="00A64546"/>
    <w:rsid w:val="00A6528D"/>
    <w:rsid w:val="00A6634F"/>
    <w:rsid w:val="00A66C07"/>
    <w:rsid w:val="00A67340"/>
    <w:rsid w:val="00A67512"/>
    <w:rsid w:val="00A67604"/>
    <w:rsid w:val="00A67E6E"/>
    <w:rsid w:val="00A7060C"/>
    <w:rsid w:val="00A70975"/>
    <w:rsid w:val="00A71114"/>
    <w:rsid w:val="00A7268C"/>
    <w:rsid w:val="00A7276D"/>
    <w:rsid w:val="00A729A8"/>
    <w:rsid w:val="00A72F6A"/>
    <w:rsid w:val="00A73112"/>
    <w:rsid w:val="00A7339A"/>
    <w:rsid w:val="00A73646"/>
    <w:rsid w:val="00A73AF9"/>
    <w:rsid w:val="00A73D03"/>
    <w:rsid w:val="00A741E7"/>
    <w:rsid w:val="00A74251"/>
    <w:rsid w:val="00A747EE"/>
    <w:rsid w:val="00A755C5"/>
    <w:rsid w:val="00A7566C"/>
    <w:rsid w:val="00A75B4E"/>
    <w:rsid w:val="00A7635B"/>
    <w:rsid w:val="00A763A4"/>
    <w:rsid w:val="00A765C1"/>
    <w:rsid w:val="00A76ADC"/>
    <w:rsid w:val="00A76C16"/>
    <w:rsid w:val="00A76FFE"/>
    <w:rsid w:val="00A770CD"/>
    <w:rsid w:val="00A80108"/>
    <w:rsid w:val="00A80904"/>
    <w:rsid w:val="00A81039"/>
    <w:rsid w:val="00A81221"/>
    <w:rsid w:val="00A8195A"/>
    <w:rsid w:val="00A81D0D"/>
    <w:rsid w:val="00A8231C"/>
    <w:rsid w:val="00A834DD"/>
    <w:rsid w:val="00A8369C"/>
    <w:rsid w:val="00A83C4C"/>
    <w:rsid w:val="00A83E78"/>
    <w:rsid w:val="00A83EC4"/>
    <w:rsid w:val="00A84883"/>
    <w:rsid w:val="00A8491C"/>
    <w:rsid w:val="00A84994"/>
    <w:rsid w:val="00A84A55"/>
    <w:rsid w:val="00A84EAD"/>
    <w:rsid w:val="00A850B9"/>
    <w:rsid w:val="00A8557C"/>
    <w:rsid w:val="00A85F1F"/>
    <w:rsid w:val="00A85F5C"/>
    <w:rsid w:val="00A860B6"/>
    <w:rsid w:val="00A8656F"/>
    <w:rsid w:val="00A86AD7"/>
    <w:rsid w:val="00A87339"/>
    <w:rsid w:val="00A87441"/>
    <w:rsid w:val="00A87982"/>
    <w:rsid w:val="00A9007C"/>
    <w:rsid w:val="00A90254"/>
    <w:rsid w:val="00A903AB"/>
    <w:rsid w:val="00A9066E"/>
    <w:rsid w:val="00A90A23"/>
    <w:rsid w:val="00A90AB9"/>
    <w:rsid w:val="00A91516"/>
    <w:rsid w:val="00A916D0"/>
    <w:rsid w:val="00A92A0F"/>
    <w:rsid w:val="00A92AED"/>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8AD"/>
    <w:rsid w:val="00A979BC"/>
    <w:rsid w:val="00A97B65"/>
    <w:rsid w:val="00AA04AE"/>
    <w:rsid w:val="00AA05D6"/>
    <w:rsid w:val="00AA14B3"/>
    <w:rsid w:val="00AA180F"/>
    <w:rsid w:val="00AA1ACE"/>
    <w:rsid w:val="00AA20DF"/>
    <w:rsid w:val="00AA21BC"/>
    <w:rsid w:val="00AA35E7"/>
    <w:rsid w:val="00AA3A28"/>
    <w:rsid w:val="00AA3A37"/>
    <w:rsid w:val="00AA3D58"/>
    <w:rsid w:val="00AA3D8C"/>
    <w:rsid w:val="00AA4795"/>
    <w:rsid w:val="00AA5798"/>
    <w:rsid w:val="00AA5F5C"/>
    <w:rsid w:val="00AA5F63"/>
    <w:rsid w:val="00AA66C6"/>
    <w:rsid w:val="00AA73C5"/>
    <w:rsid w:val="00AA7501"/>
    <w:rsid w:val="00AB0029"/>
    <w:rsid w:val="00AB0B8D"/>
    <w:rsid w:val="00AB1251"/>
    <w:rsid w:val="00AB2685"/>
    <w:rsid w:val="00AB35BF"/>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6D09"/>
    <w:rsid w:val="00AD78BE"/>
    <w:rsid w:val="00AD7FEA"/>
    <w:rsid w:val="00AE0376"/>
    <w:rsid w:val="00AE20F4"/>
    <w:rsid w:val="00AE21D9"/>
    <w:rsid w:val="00AE2C43"/>
    <w:rsid w:val="00AE300C"/>
    <w:rsid w:val="00AE351A"/>
    <w:rsid w:val="00AE3AB5"/>
    <w:rsid w:val="00AE480C"/>
    <w:rsid w:val="00AE48B1"/>
    <w:rsid w:val="00AE490B"/>
    <w:rsid w:val="00AE4FEE"/>
    <w:rsid w:val="00AE5284"/>
    <w:rsid w:val="00AE5501"/>
    <w:rsid w:val="00AE604E"/>
    <w:rsid w:val="00AE7456"/>
    <w:rsid w:val="00AE7C3A"/>
    <w:rsid w:val="00AE7D2C"/>
    <w:rsid w:val="00AE7DD7"/>
    <w:rsid w:val="00AF008A"/>
    <w:rsid w:val="00AF0195"/>
    <w:rsid w:val="00AF0BC4"/>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025"/>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0C3"/>
    <w:rsid w:val="00B106FF"/>
    <w:rsid w:val="00B10A77"/>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1A1"/>
    <w:rsid w:val="00B25288"/>
    <w:rsid w:val="00B25430"/>
    <w:rsid w:val="00B25A2D"/>
    <w:rsid w:val="00B25D75"/>
    <w:rsid w:val="00B26070"/>
    <w:rsid w:val="00B268E4"/>
    <w:rsid w:val="00B27630"/>
    <w:rsid w:val="00B277CE"/>
    <w:rsid w:val="00B27889"/>
    <w:rsid w:val="00B2788B"/>
    <w:rsid w:val="00B27B13"/>
    <w:rsid w:val="00B3005D"/>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0F"/>
    <w:rsid w:val="00B363C4"/>
    <w:rsid w:val="00B36512"/>
    <w:rsid w:val="00B36644"/>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57B4E"/>
    <w:rsid w:val="00B6060B"/>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758"/>
    <w:rsid w:val="00B70F75"/>
    <w:rsid w:val="00B71694"/>
    <w:rsid w:val="00B71BEE"/>
    <w:rsid w:val="00B72AB1"/>
    <w:rsid w:val="00B73113"/>
    <w:rsid w:val="00B731AC"/>
    <w:rsid w:val="00B735B7"/>
    <w:rsid w:val="00B7364E"/>
    <w:rsid w:val="00B73B66"/>
    <w:rsid w:val="00B753AA"/>
    <w:rsid w:val="00B759DD"/>
    <w:rsid w:val="00B761C9"/>
    <w:rsid w:val="00B7722C"/>
    <w:rsid w:val="00B77556"/>
    <w:rsid w:val="00B7759D"/>
    <w:rsid w:val="00B778AB"/>
    <w:rsid w:val="00B77DA9"/>
    <w:rsid w:val="00B77F07"/>
    <w:rsid w:val="00B801ED"/>
    <w:rsid w:val="00B81F1A"/>
    <w:rsid w:val="00B821F0"/>
    <w:rsid w:val="00B8362C"/>
    <w:rsid w:val="00B8384C"/>
    <w:rsid w:val="00B84078"/>
    <w:rsid w:val="00B84F5B"/>
    <w:rsid w:val="00B853CE"/>
    <w:rsid w:val="00B85792"/>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C64"/>
    <w:rsid w:val="00BB3F7E"/>
    <w:rsid w:val="00BB41C1"/>
    <w:rsid w:val="00BB43E2"/>
    <w:rsid w:val="00BB4A3F"/>
    <w:rsid w:val="00BB50C6"/>
    <w:rsid w:val="00BB5A9A"/>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37C2"/>
    <w:rsid w:val="00BD43D6"/>
    <w:rsid w:val="00BD4554"/>
    <w:rsid w:val="00BD4A39"/>
    <w:rsid w:val="00BD52C5"/>
    <w:rsid w:val="00BD5462"/>
    <w:rsid w:val="00BD5612"/>
    <w:rsid w:val="00BD5994"/>
    <w:rsid w:val="00BD5C12"/>
    <w:rsid w:val="00BD5F5F"/>
    <w:rsid w:val="00BD63FC"/>
    <w:rsid w:val="00BD6E83"/>
    <w:rsid w:val="00BD7542"/>
    <w:rsid w:val="00BD75BB"/>
    <w:rsid w:val="00BD780E"/>
    <w:rsid w:val="00BE0817"/>
    <w:rsid w:val="00BE0A09"/>
    <w:rsid w:val="00BE1294"/>
    <w:rsid w:val="00BE13A4"/>
    <w:rsid w:val="00BE2907"/>
    <w:rsid w:val="00BE2F5E"/>
    <w:rsid w:val="00BE2FF9"/>
    <w:rsid w:val="00BE6667"/>
    <w:rsid w:val="00BE693A"/>
    <w:rsid w:val="00BE724C"/>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946"/>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4EA"/>
    <w:rsid w:val="00C27E96"/>
    <w:rsid w:val="00C3029D"/>
    <w:rsid w:val="00C308DF"/>
    <w:rsid w:val="00C310BE"/>
    <w:rsid w:val="00C31207"/>
    <w:rsid w:val="00C31528"/>
    <w:rsid w:val="00C316AF"/>
    <w:rsid w:val="00C319F0"/>
    <w:rsid w:val="00C32344"/>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18"/>
    <w:rsid w:val="00C43F21"/>
    <w:rsid w:val="00C44396"/>
    <w:rsid w:val="00C446C3"/>
    <w:rsid w:val="00C446CF"/>
    <w:rsid w:val="00C44C4B"/>
    <w:rsid w:val="00C454E6"/>
    <w:rsid w:val="00C454ED"/>
    <w:rsid w:val="00C45A1F"/>
    <w:rsid w:val="00C45AF9"/>
    <w:rsid w:val="00C45C53"/>
    <w:rsid w:val="00C4632E"/>
    <w:rsid w:val="00C4689C"/>
    <w:rsid w:val="00C46C0F"/>
    <w:rsid w:val="00C47055"/>
    <w:rsid w:val="00C4716F"/>
    <w:rsid w:val="00C47274"/>
    <w:rsid w:val="00C473AC"/>
    <w:rsid w:val="00C47620"/>
    <w:rsid w:val="00C476D4"/>
    <w:rsid w:val="00C50249"/>
    <w:rsid w:val="00C50457"/>
    <w:rsid w:val="00C50648"/>
    <w:rsid w:val="00C50700"/>
    <w:rsid w:val="00C5090B"/>
    <w:rsid w:val="00C50E48"/>
    <w:rsid w:val="00C51575"/>
    <w:rsid w:val="00C51BA1"/>
    <w:rsid w:val="00C52607"/>
    <w:rsid w:val="00C5378A"/>
    <w:rsid w:val="00C53829"/>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443F"/>
    <w:rsid w:val="00C74592"/>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84B"/>
    <w:rsid w:val="00C83A2D"/>
    <w:rsid w:val="00C8427C"/>
    <w:rsid w:val="00C8434B"/>
    <w:rsid w:val="00C843DF"/>
    <w:rsid w:val="00C85141"/>
    <w:rsid w:val="00C85C7B"/>
    <w:rsid w:val="00C863CF"/>
    <w:rsid w:val="00C86E89"/>
    <w:rsid w:val="00C86F20"/>
    <w:rsid w:val="00C872C6"/>
    <w:rsid w:val="00C8757E"/>
    <w:rsid w:val="00C87796"/>
    <w:rsid w:val="00C87C6A"/>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155"/>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0DBC"/>
    <w:rsid w:val="00CC15BA"/>
    <w:rsid w:val="00CC1C7B"/>
    <w:rsid w:val="00CC2352"/>
    <w:rsid w:val="00CC237A"/>
    <w:rsid w:val="00CC2651"/>
    <w:rsid w:val="00CC268A"/>
    <w:rsid w:val="00CC2896"/>
    <w:rsid w:val="00CC31C6"/>
    <w:rsid w:val="00CC369C"/>
    <w:rsid w:val="00CC43F8"/>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7E3"/>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029"/>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12A1"/>
    <w:rsid w:val="00CF25EE"/>
    <w:rsid w:val="00CF2BB9"/>
    <w:rsid w:val="00CF2D32"/>
    <w:rsid w:val="00CF35EC"/>
    <w:rsid w:val="00CF4E5A"/>
    <w:rsid w:val="00CF4EDF"/>
    <w:rsid w:val="00CF5F74"/>
    <w:rsid w:val="00CF61EF"/>
    <w:rsid w:val="00CF6BF8"/>
    <w:rsid w:val="00CF705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CD5"/>
    <w:rsid w:val="00D13FA0"/>
    <w:rsid w:val="00D14968"/>
    <w:rsid w:val="00D14EAF"/>
    <w:rsid w:val="00D15057"/>
    <w:rsid w:val="00D16991"/>
    <w:rsid w:val="00D16B1E"/>
    <w:rsid w:val="00D16FA6"/>
    <w:rsid w:val="00D16FC5"/>
    <w:rsid w:val="00D1794F"/>
    <w:rsid w:val="00D17F15"/>
    <w:rsid w:val="00D2003C"/>
    <w:rsid w:val="00D20174"/>
    <w:rsid w:val="00D20305"/>
    <w:rsid w:val="00D208B4"/>
    <w:rsid w:val="00D20F7F"/>
    <w:rsid w:val="00D21021"/>
    <w:rsid w:val="00D219A2"/>
    <w:rsid w:val="00D219F7"/>
    <w:rsid w:val="00D22029"/>
    <w:rsid w:val="00D22832"/>
    <w:rsid w:val="00D22F1C"/>
    <w:rsid w:val="00D23711"/>
    <w:rsid w:val="00D23829"/>
    <w:rsid w:val="00D23B24"/>
    <w:rsid w:val="00D23BF3"/>
    <w:rsid w:val="00D24BCB"/>
    <w:rsid w:val="00D253BD"/>
    <w:rsid w:val="00D258E3"/>
    <w:rsid w:val="00D261C1"/>
    <w:rsid w:val="00D26404"/>
    <w:rsid w:val="00D268B9"/>
    <w:rsid w:val="00D27883"/>
    <w:rsid w:val="00D278C1"/>
    <w:rsid w:val="00D30216"/>
    <w:rsid w:val="00D30328"/>
    <w:rsid w:val="00D307C5"/>
    <w:rsid w:val="00D309FE"/>
    <w:rsid w:val="00D30F5A"/>
    <w:rsid w:val="00D319BB"/>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2E4C"/>
    <w:rsid w:val="00D432AD"/>
    <w:rsid w:val="00D434F8"/>
    <w:rsid w:val="00D4379C"/>
    <w:rsid w:val="00D438C2"/>
    <w:rsid w:val="00D43CC0"/>
    <w:rsid w:val="00D44026"/>
    <w:rsid w:val="00D44383"/>
    <w:rsid w:val="00D44536"/>
    <w:rsid w:val="00D44836"/>
    <w:rsid w:val="00D44E7B"/>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B14"/>
    <w:rsid w:val="00D54D8F"/>
    <w:rsid w:val="00D54E1B"/>
    <w:rsid w:val="00D54EE4"/>
    <w:rsid w:val="00D54FCE"/>
    <w:rsid w:val="00D55A18"/>
    <w:rsid w:val="00D55AA7"/>
    <w:rsid w:val="00D55F66"/>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34B"/>
    <w:rsid w:val="00D704AB"/>
    <w:rsid w:val="00D70CB3"/>
    <w:rsid w:val="00D70D7E"/>
    <w:rsid w:val="00D70DDA"/>
    <w:rsid w:val="00D72102"/>
    <w:rsid w:val="00D724CB"/>
    <w:rsid w:val="00D72F79"/>
    <w:rsid w:val="00D7345B"/>
    <w:rsid w:val="00D73A88"/>
    <w:rsid w:val="00D73D1D"/>
    <w:rsid w:val="00D73E5B"/>
    <w:rsid w:val="00D73EA8"/>
    <w:rsid w:val="00D7406A"/>
    <w:rsid w:val="00D742A0"/>
    <w:rsid w:val="00D74881"/>
    <w:rsid w:val="00D74D42"/>
    <w:rsid w:val="00D753B4"/>
    <w:rsid w:val="00D7546E"/>
    <w:rsid w:val="00D75B2D"/>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48B"/>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42FC"/>
    <w:rsid w:val="00D94EFD"/>
    <w:rsid w:val="00D95405"/>
    <w:rsid w:val="00D95D3E"/>
    <w:rsid w:val="00D96AF9"/>
    <w:rsid w:val="00D96B83"/>
    <w:rsid w:val="00D96C7E"/>
    <w:rsid w:val="00D973BA"/>
    <w:rsid w:val="00DA0485"/>
    <w:rsid w:val="00DA133D"/>
    <w:rsid w:val="00DA194C"/>
    <w:rsid w:val="00DA1DD8"/>
    <w:rsid w:val="00DA21F1"/>
    <w:rsid w:val="00DA2267"/>
    <w:rsid w:val="00DA24B5"/>
    <w:rsid w:val="00DA2869"/>
    <w:rsid w:val="00DA2FBF"/>
    <w:rsid w:val="00DA3081"/>
    <w:rsid w:val="00DA3282"/>
    <w:rsid w:val="00DA3652"/>
    <w:rsid w:val="00DA40D3"/>
    <w:rsid w:val="00DA417D"/>
    <w:rsid w:val="00DA5353"/>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3D70"/>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5703"/>
    <w:rsid w:val="00DD59DD"/>
    <w:rsid w:val="00DD5BE0"/>
    <w:rsid w:val="00DD615E"/>
    <w:rsid w:val="00DD65B5"/>
    <w:rsid w:val="00DD66C3"/>
    <w:rsid w:val="00DD6E78"/>
    <w:rsid w:val="00DD772F"/>
    <w:rsid w:val="00DD7A18"/>
    <w:rsid w:val="00DD7DC1"/>
    <w:rsid w:val="00DE0170"/>
    <w:rsid w:val="00DE1565"/>
    <w:rsid w:val="00DE1F22"/>
    <w:rsid w:val="00DE272C"/>
    <w:rsid w:val="00DE30FD"/>
    <w:rsid w:val="00DE3869"/>
    <w:rsid w:val="00DE3FC0"/>
    <w:rsid w:val="00DE3FCB"/>
    <w:rsid w:val="00DE4459"/>
    <w:rsid w:val="00DE45F0"/>
    <w:rsid w:val="00DE48FA"/>
    <w:rsid w:val="00DE4DC7"/>
    <w:rsid w:val="00DE4F1B"/>
    <w:rsid w:val="00DE602F"/>
    <w:rsid w:val="00DE639B"/>
    <w:rsid w:val="00DE672F"/>
    <w:rsid w:val="00DE6B81"/>
    <w:rsid w:val="00DE7813"/>
    <w:rsid w:val="00DE7923"/>
    <w:rsid w:val="00DE7B11"/>
    <w:rsid w:val="00DE7BDC"/>
    <w:rsid w:val="00DE7F0C"/>
    <w:rsid w:val="00DF0048"/>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625"/>
    <w:rsid w:val="00E05BB2"/>
    <w:rsid w:val="00E05DF1"/>
    <w:rsid w:val="00E05E82"/>
    <w:rsid w:val="00E062BA"/>
    <w:rsid w:val="00E06B3E"/>
    <w:rsid w:val="00E06C67"/>
    <w:rsid w:val="00E06F65"/>
    <w:rsid w:val="00E070F3"/>
    <w:rsid w:val="00E0733F"/>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6E40"/>
    <w:rsid w:val="00E1750A"/>
    <w:rsid w:val="00E17604"/>
    <w:rsid w:val="00E1792A"/>
    <w:rsid w:val="00E17B7B"/>
    <w:rsid w:val="00E17BB6"/>
    <w:rsid w:val="00E2075D"/>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6531"/>
    <w:rsid w:val="00E50098"/>
    <w:rsid w:val="00E50E1B"/>
    <w:rsid w:val="00E514B4"/>
    <w:rsid w:val="00E522D8"/>
    <w:rsid w:val="00E52D14"/>
    <w:rsid w:val="00E53139"/>
    <w:rsid w:val="00E53311"/>
    <w:rsid w:val="00E54C49"/>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89A"/>
    <w:rsid w:val="00E62B4B"/>
    <w:rsid w:val="00E62B52"/>
    <w:rsid w:val="00E62E6F"/>
    <w:rsid w:val="00E63BE4"/>
    <w:rsid w:val="00E63C03"/>
    <w:rsid w:val="00E63D11"/>
    <w:rsid w:val="00E63E7E"/>
    <w:rsid w:val="00E63F2D"/>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686"/>
    <w:rsid w:val="00E76F73"/>
    <w:rsid w:val="00E7719D"/>
    <w:rsid w:val="00E77282"/>
    <w:rsid w:val="00E77714"/>
    <w:rsid w:val="00E80595"/>
    <w:rsid w:val="00E808F9"/>
    <w:rsid w:val="00E80B37"/>
    <w:rsid w:val="00E80F1F"/>
    <w:rsid w:val="00E814C1"/>
    <w:rsid w:val="00E81828"/>
    <w:rsid w:val="00E8231B"/>
    <w:rsid w:val="00E827D4"/>
    <w:rsid w:val="00E834A9"/>
    <w:rsid w:val="00E8366C"/>
    <w:rsid w:val="00E8385E"/>
    <w:rsid w:val="00E83AED"/>
    <w:rsid w:val="00E83DB0"/>
    <w:rsid w:val="00E845EB"/>
    <w:rsid w:val="00E8478A"/>
    <w:rsid w:val="00E84F75"/>
    <w:rsid w:val="00E85C3E"/>
    <w:rsid w:val="00E86772"/>
    <w:rsid w:val="00E8687A"/>
    <w:rsid w:val="00E86EA9"/>
    <w:rsid w:val="00E86ED2"/>
    <w:rsid w:val="00E87057"/>
    <w:rsid w:val="00E8709D"/>
    <w:rsid w:val="00E87307"/>
    <w:rsid w:val="00E87A87"/>
    <w:rsid w:val="00E87EBC"/>
    <w:rsid w:val="00E90AA8"/>
    <w:rsid w:val="00E90ED8"/>
    <w:rsid w:val="00E92457"/>
    <w:rsid w:val="00E9373C"/>
    <w:rsid w:val="00E937C6"/>
    <w:rsid w:val="00E939B7"/>
    <w:rsid w:val="00E93CA3"/>
    <w:rsid w:val="00E9476E"/>
    <w:rsid w:val="00E94A2A"/>
    <w:rsid w:val="00E94DEF"/>
    <w:rsid w:val="00E94E07"/>
    <w:rsid w:val="00E94EFE"/>
    <w:rsid w:val="00E94FBB"/>
    <w:rsid w:val="00E9666F"/>
    <w:rsid w:val="00E96982"/>
    <w:rsid w:val="00E9716A"/>
    <w:rsid w:val="00EA12D0"/>
    <w:rsid w:val="00EA2B88"/>
    <w:rsid w:val="00EA3EF6"/>
    <w:rsid w:val="00EA42DE"/>
    <w:rsid w:val="00EA48DA"/>
    <w:rsid w:val="00EA4AD8"/>
    <w:rsid w:val="00EA4B29"/>
    <w:rsid w:val="00EA4B8D"/>
    <w:rsid w:val="00EA4D90"/>
    <w:rsid w:val="00EA54AF"/>
    <w:rsid w:val="00EA5A06"/>
    <w:rsid w:val="00EA5B25"/>
    <w:rsid w:val="00EA5BEB"/>
    <w:rsid w:val="00EA5D6E"/>
    <w:rsid w:val="00EA5DB7"/>
    <w:rsid w:val="00EA6FF5"/>
    <w:rsid w:val="00EA7AD3"/>
    <w:rsid w:val="00EB0547"/>
    <w:rsid w:val="00EB05F2"/>
    <w:rsid w:val="00EB184F"/>
    <w:rsid w:val="00EB1B6B"/>
    <w:rsid w:val="00EB1D09"/>
    <w:rsid w:val="00EB1FE4"/>
    <w:rsid w:val="00EB2071"/>
    <w:rsid w:val="00EB2558"/>
    <w:rsid w:val="00EB25EA"/>
    <w:rsid w:val="00EB2CA6"/>
    <w:rsid w:val="00EB2D2A"/>
    <w:rsid w:val="00EB36A3"/>
    <w:rsid w:val="00EB38DA"/>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46C"/>
    <w:rsid w:val="00EC772E"/>
    <w:rsid w:val="00EC774E"/>
    <w:rsid w:val="00EC7A57"/>
    <w:rsid w:val="00ED019F"/>
    <w:rsid w:val="00ED072D"/>
    <w:rsid w:val="00ED14AF"/>
    <w:rsid w:val="00ED1EA4"/>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3C10"/>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1E6D"/>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5CFF"/>
    <w:rsid w:val="00F163C5"/>
    <w:rsid w:val="00F16609"/>
    <w:rsid w:val="00F16913"/>
    <w:rsid w:val="00F20868"/>
    <w:rsid w:val="00F20FBC"/>
    <w:rsid w:val="00F212A6"/>
    <w:rsid w:val="00F2196B"/>
    <w:rsid w:val="00F21AB9"/>
    <w:rsid w:val="00F21B09"/>
    <w:rsid w:val="00F22972"/>
    <w:rsid w:val="00F23085"/>
    <w:rsid w:val="00F2325C"/>
    <w:rsid w:val="00F239F3"/>
    <w:rsid w:val="00F23B7B"/>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1AD3"/>
    <w:rsid w:val="00F323EC"/>
    <w:rsid w:val="00F32C94"/>
    <w:rsid w:val="00F32F52"/>
    <w:rsid w:val="00F33DD4"/>
    <w:rsid w:val="00F34138"/>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3F9F"/>
    <w:rsid w:val="00F44F3F"/>
    <w:rsid w:val="00F458AD"/>
    <w:rsid w:val="00F45CD3"/>
    <w:rsid w:val="00F45DDF"/>
    <w:rsid w:val="00F46064"/>
    <w:rsid w:val="00F4687E"/>
    <w:rsid w:val="00F46A10"/>
    <w:rsid w:val="00F46CCE"/>
    <w:rsid w:val="00F46F12"/>
    <w:rsid w:val="00F4737E"/>
    <w:rsid w:val="00F474BF"/>
    <w:rsid w:val="00F475CB"/>
    <w:rsid w:val="00F47804"/>
    <w:rsid w:val="00F47D70"/>
    <w:rsid w:val="00F50118"/>
    <w:rsid w:val="00F50237"/>
    <w:rsid w:val="00F509D6"/>
    <w:rsid w:val="00F51583"/>
    <w:rsid w:val="00F53264"/>
    <w:rsid w:val="00F537F0"/>
    <w:rsid w:val="00F53E32"/>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3C6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29D8"/>
    <w:rsid w:val="00F93780"/>
    <w:rsid w:val="00F948F0"/>
    <w:rsid w:val="00F94F1E"/>
    <w:rsid w:val="00F9519E"/>
    <w:rsid w:val="00F95AFA"/>
    <w:rsid w:val="00F95EAF"/>
    <w:rsid w:val="00F960C1"/>
    <w:rsid w:val="00F9662D"/>
    <w:rsid w:val="00F96B50"/>
    <w:rsid w:val="00F96BE7"/>
    <w:rsid w:val="00F96C96"/>
    <w:rsid w:val="00F979AD"/>
    <w:rsid w:val="00F97E80"/>
    <w:rsid w:val="00FA06F7"/>
    <w:rsid w:val="00FA0831"/>
    <w:rsid w:val="00FA0E57"/>
    <w:rsid w:val="00FA110C"/>
    <w:rsid w:val="00FA115B"/>
    <w:rsid w:val="00FA16C0"/>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07B"/>
    <w:rsid w:val="00FB32B7"/>
    <w:rsid w:val="00FB3AB5"/>
    <w:rsid w:val="00FB423E"/>
    <w:rsid w:val="00FB481E"/>
    <w:rsid w:val="00FB4B0E"/>
    <w:rsid w:val="00FB54D5"/>
    <w:rsid w:val="00FB57B1"/>
    <w:rsid w:val="00FB593F"/>
    <w:rsid w:val="00FB6927"/>
    <w:rsid w:val="00FB69F1"/>
    <w:rsid w:val="00FB7119"/>
    <w:rsid w:val="00FB74CE"/>
    <w:rsid w:val="00FB7E0E"/>
    <w:rsid w:val="00FC0147"/>
    <w:rsid w:val="00FC0183"/>
    <w:rsid w:val="00FC01C6"/>
    <w:rsid w:val="00FC063B"/>
    <w:rsid w:val="00FC0B60"/>
    <w:rsid w:val="00FC10B6"/>
    <w:rsid w:val="00FC129F"/>
    <w:rsid w:val="00FC140B"/>
    <w:rsid w:val="00FC1C40"/>
    <w:rsid w:val="00FC2505"/>
    <w:rsid w:val="00FC2574"/>
    <w:rsid w:val="00FC2DA5"/>
    <w:rsid w:val="00FC2F62"/>
    <w:rsid w:val="00FC354C"/>
    <w:rsid w:val="00FC42A6"/>
    <w:rsid w:val="00FC48D5"/>
    <w:rsid w:val="00FC4CBF"/>
    <w:rsid w:val="00FC5E0C"/>
    <w:rsid w:val="00FC5ED8"/>
    <w:rsid w:val="00FC6CCB"/>
    <w:rsid w:val="00FC7038"/>
    <w:rsid w:val="00FC7904"/>
    <w:rsid w:val="00FC7C4A"/>
    <w:rsid w:val="00FC7F75"/>
    <w:rsid w:val="00FD089D"/>
    <w:rsid w:val="00FD0F4E"/>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0AEF"/>
    <w:rsid w:val="00FF0E00"/>
    <w:rsid w:val="00FF142F"/>
    <w:rsid w:val="00FF14A4"/>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BE58F54E-41F0-4A4B-B29C-B80279C3C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customStyle="1" w:styleId="UnresolvedMention9">
    <w:name w:val="Unresolved Mention9"/>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 w:type="character" w:customStyle="1" w:styleId="UnresolvedMention10">
    <w:name w:val="Unresolved Mention10"/>
    <w:basedOn w:val="DefaultParagraphFont"/>
    <w:uiPriority w:val="99"/>
    <w:semiHidden/>
    <w:unhideWhenUsed/>
    <w:rsid w:val="00AE7C3A"/>
    <w:rPr>
      <w:color w:val="605E5C"/>
      <w:shd w:val="clear" w:color="auto" w:fill="E1DFDD"/>
    </w:rPr>
  </w:style>
  <w:style w:type="character" w:customStyle="1" w:styleId="adnotice">
    <w:name w:val="ad_notice"/>
    <w:basedOn w:val="DefaultParagraphFont"/>
    <w:rsid w:val="000E6178"/>
  </w:style>
  <w:style w:type="paragraph" w:customStyle="1" w:styleId="Normal2">
    <w:name w:val="Normal2"/>
    <w:basedOn w:val="Normal"/>
    <w:rsid w:val="007817F0"/>
    <w:pPr>
      <w:spacing w:before="100" w:beforeAutospacing="1" w:after="100" w:afterAutospacing="1"/>
    </w:pPr>
  </w:style>
  <w:style w:type="character" w:customStyle="1" w:styleId="UnresolvedMention11">
    <w:name w:val="Unresolved Mention11"/>
    <w:basedOn w:val="DefaultParagraphFont"/>
    <w:uiPriority w:val="99"/>
    <w:semiHidden/>
    <w:unhideWhenUsed/>
    <w:rsid w:val="0030176D"/>
    <w:rPr>
      <w:color w:val="605E5C"/>
      <w:shd w:val="clear" w:color="auto" w:fill="E1DFDD"/>
    </w:rPr>
  </w:style>
  <w:style w:type="paragraph" w:customStyle="1" w:styleId="p2">
    <w:name w:val="p2"/>
    <w:basedOn w:val="Normal"/>
    <w:rsid w:val="005B5E92"/>
    <w:pPr>
      <w:spacing w:before="100" w:beforeAutospacing="1" w:after="100" w:afterAutospacing="1"/>
    </w:pPr>
  </w:style>
  <w:style w:type="character" w:customStyle="1" w:styleId="s2">
    <w:name w:val="s2"/>
    <w:basedOn w:val="DefaultParagraphFont"/>
    <w:rsid w:val="005B5E92"/>
  </w:style>
  <w:style w:type="character" w:customStyle="1" w:styleId="s3">
    <w:name w:val="s3"/>
    <w:basedOn w:val="DefaultParagraphFont"/>
    <w:rsid w:val="005B5E92"/>
  </w:style>
  <w:style w:type="paragraph" w:customStyle="1" w:styleId="p6">
    <w:name w:val="p6"/>
    <w:basedOn w:val="Normal"/>
    <w:rsid w:val="005B5E92"/>
    <w:pPr>
      <w:spacing w:before="100" w:beforeAutospacing="1" w:after="100" w:afterAutospacing="1"/>
    </w:pPr>
  </w:style>
  <w:style w:type="character" w:customStyle="1" w:styleId="apple-converted-space">
    <w:name w:val="apple-converted-space"/>
    <w:basedOn w:val="DefaultParagraphFont"/>
    <w:rsid w:val="005B5E92"/>
  </w:style>
  <w:style w:type="character" w:customStyle="1" w:styleId="byline">
    <w:name w:val="byline"/>
    <w:basedOn w:val="DefaultParagraphFont"/>
    <w:rsid w:val="00D319BB"/>
  </w:style>
  <w:style w:type="character" w:customStyle="1" w:styleId="Date1">
    <w:name w:val="Date1"/>
    <w:basedOn w:val="DefaultParagraphFont"/>
    <w:rsid w:val="00D319BB"/>
  </w:style>
  <w:style w:type="character" w:customStyle="1" w:styleId="comments">
    <w:name w:val="comments"/>
    <w:basedOn w:val="DefaultParagraphFont"/>
    <w:rsid w:val="00D319BB"/>
  </w:style>
  <w:style w:type="paragraph" w:customStyle="1" w:styleId="facebook">
    <w:name w:val="facebook"/>
    <w:basedOn w:val="Normal"/>
    <w:rsid w:val="00D319BB"/>
    <w:pPr>
      <w:spacing w:before="100" w:beforeAutospacing="1" w:after="100" w:afterAutospacing="1"/>
    </w:pPr>
  </w:style>
  <w:style w:type="paragraph" w:customStyle="1" w:styleId="twitter">
    <w:name w:val="twitter"/>
    <w:basedOn w:val="Normal"/>
    <w:rsid w:val="00D319BB"/>
    <w:pPr>
      <w:spacing w:before="100" w:beforeAutospacing="1" w:after="100" w:afterAutospacing="1"/>
    </w:pPr>
  </w:style>
  <w:style w:type="paragraph" w:customStyle="1" w:styleId="linkedin">
    <w:name w:val="linkedin"/>
    <w:basedOn w:val="Normal"/>
    <w:rsid w:val="00D319BB"/>
    <w:pPr>
      <w:spacing w:before="100" w:beforeAutospacing="1" w:after="100" w:afterAutospacing="1"/>
    </w:pPr>
  </w:style>
  <w:style w:type="paragraph" w:customStyle="1" w:styleId="email">
    <w:name w:val="email"/>
    <w:basedOn w:val="Normal"/>
    <w:rsid w:val="00D319BB"/>
    <w:pPr>
      <w:spacing w:before="100" w:beforeAutospacing="1" w:after="100" w:afterAutospacing="1"/>
    </w:pPr>
  </w:style>
  <w:style w:type="paragraph" w:customStyle="1" w:styleId="print">
    <w:name w:val="print"/>
    <w:basedOn w:val="Normal"/>
    <w:rsid w:val="00D319BB"/>
    <w:pPr>
      <w:spacing w:before="100" w:beforeAutospacing="1" w:after="100" w:afterAutospacing="1"/>
    </w:pPr>
  </w:style>
  <w:style w:type="character" w:customStyle="1" w:styleId="banner-label">
    <w:name w:val="banner-label"/>
    <w:basedOn w:val="DefaultParagraphFont"/>
    <w:rsid w:val="00D31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8936">
      <w:bodyDiv w:val="1"/>
      <w:marLeft w:val="0"/>
      <w:marRight w:val="0"/>
      <w:marTop w:val="0"/>
      <w:marBottom w:val="0"/>
      <w:divBdr>
        <w:top w:val="none" w:sz="0" w:space="0" w:color="auto"/>
        <w:left w:val="none" w:sz="0" w:space="0" w:color="auto"/>
        <w:bottom w:val="none" w:sz="0" w:space="0" w:color="auto"/>
        <w:right w:val="none" w:sz="0" w:space="0" w:color="auto"/>
      </w:divBdr>
      <w:divsChild>
        <w:div w:id="212351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411596">
      <w:bodyDiv w:val="1"/>
      <w:marLeft w:val="0"/>
      <w:marRight w:val="0"/>
      <w:marTop w:val="0"/>
      <w:marBottom w:val="0"/>
      <w:divBdr>
        <w:top w:val="none" w:sz="0" w:space="0" w:color="auto"/>
        <w:left w:val="none" w:sz="0" w:space="0" w:color="auto"/>
        <w:bottom w:val="none" w:sz="0" w:space="0" w:color="auto"/>
        <w:right w:val="none" w:sz="0" w:space="0" w:color="auto"/>
      </w:divBdr>
      <w:divsChild>
        <w:div w:id="85881016">
          <w:marLeft w:val="0"/>
          <w:marRight w:val="0"/>
          <w:marTop w:val="0"/>
          <w:marBottom w:val="0"/>
          <w:divBdr>
            <w:top w:val="none" w:sz="0" w:space="0" w:color="auto"/>
            <w:left w:val="none" w:sz="0" w:space="0" w:color="auto"/>
            <w:bottom w:val="none" w:sz="0" w:space="0" w:color="auto"/>
            <w:right w:val="none" w:sz="0" w:space="0" w:color="auto"/>
          </w:divBdr>
          <w:divsChild>
            <w:div w:id="1875851315">
              <w:marLeft w:val="0"/>
              <w:marRight w:val="0"/>
              <w:marTop w:val="0"/>
              <w:marBottom w:val="0"/>
              <w:divBdr>
                <w:top w:val="none" w:sz="0" w:space="0" w:color="auto"/>
                <w:left w:val="none" w:sz="0" w:space="0" w:color="auto"/>
                <w:bottom w:val="none" w:sz="0" w:space="0" w:color="auto"/>
                <w:right w:val="none" w:sz="0" w:space="0" w:color="auto"/>
              </w:divBdr>
              <w:divsChild>
                <w:div w:id="669672281">
                  <w:marLeft w:val="0"/>
                  <w:marRight w:val="0"/>
                  <w:marTop w:val="0"/>
                  <w:marBottom w:val="0"/>
                  <w:divBdr>
                    <w:top w:val="none" w:sz="0" w:space="0" w:color="auto"/>
                    <w:left w:val="none" w:sz="0" w:space="0" w:color="auto"/>
                    <w:bottom w:val="none" w:sz="0" w:space="0" w:color="auto"/>
                    <w:right w:val="none" w:sz="0" w:space="0" w:color="auto"/>
                  </w:divBdr>
                  <w:divsChild>
                    <w:div w:id="1196114573">
                      <w:marLeft w:val="0"/>
                      <w:marRight w:val="0"/>
                      <w:marTop w:val="0"/>
                      <w:marBottom w:val="0"/>
                      <w:divBdr>
                        <w:top w:val="none" w:sz="0" w:space="0" w:color="auto"/>
                        <w:left w:val="none" w:sz="0" w:space="0" w:color="auto"/>
                        <w:bottom w:val="none" w:sz="0" w:space="0" w:color="auto"/>
                        <w:right w:val="none" w:sz="0" w:space="0" w:color="auto"/>
                      </w:divBdr>
                      <w:divsChild>
                        <w:div w:id="326129771">
                          <w:marLeft w:val="0"/>
                          <w:marRight w:val="0"/>
                          <w:marTop w:val="0"/>
                          <w:marBottom w:val="0"/>
                          <w:divBdr>
                            <w:top w:val="none" w:sz="0" w:space="0" w:color="auto"/>
                            <w:left w:val="none" w:sz="0" w:space="0" w:color="auto"/>
                            <w:bottom w:val="none" w:sz="0" w:space="0" w:color="auto"/>
                            <w:right w:val="none" w:sz="0" w:space="0" w:color="auto"/>
                          </w:divBdr>
                        </w:div>
                        <w:div w:id="27290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80520">
          <w:marLeft w:val="0"/>
          <w:marRight w:val="0"/>
          <w:marTop w:val="0"/>
          <w:marBottom w:val="0"/>
          <w:divBdr>
            <w:top w:val="none" w:sz="0" w:space="0" w:color="auto"/>
            <w:left w:val="none" w:sz="0" w:space="0" w:color="auto"/>
            <w:bottom w:val="none" w:sz="0" w:space="0" w:color="auto"/>
            <w:right w:val="none" w:sz="0" w:space="0" w:color="auto"/>
          </w:divBdr>
          <w:divsChild>
            <w:div w:id="1586260521">
              <w:marLeft w:val="0"/>
              <w:marRight w:val="0"/>
              <w:marTop w:val="0"/>
              <w:marBottom w:val="0"/>
              <w:divBdr>
                <w:top w:val="none" w:sz="0" w:space="0" w:color="auto"/>
                <w:left w:val="none" w:sz="0" w:space="0" w:color="auto"/>
                <w:bottom w:val="none" w:sz="0" w:space="0" w:color="auto"/>
                <w:right w:val="none" w:sz="0" w:space="0" w:color="auto"/>
              </w:divBdr>
              <w:divsChild>
                <w:div w:id="1522742638">
                  <w:marLeft w:val="0"/>
                  <w:marRight w:val="0"/>
                  <w:marTop w:val="0"/>
                  <w:marBottom w:val="0"/>
                  <w:divBdr>
                    <w:top w:val="none" w:sz="0" w:space="0" w:color="auto"/>
                    <w:left w:val="none" w:sz="0" w:space="0" w:color="auto"/>
                    <w:bottom w:val="none" w:sz="0" w:space="0" w:color="auto"/>
                    <w:right w:val="none" w:sz="0" w:space="0" w:color="auto"/>
                  </w:divBdr>
                  <w:divsChild>
                    <w:div w:id="750008059">
                      <w:marLeft w:val="0"/>
                      <w:marRight w:val="0"/>
                      <w:marTop w:val="0"/>
                      <w:marBottom w:val="0"/>
                      <w:divBdr>
                        <w:top w:val="none" w:sz="0" w:space="0" w:color="auto"/>
                        <w:left w:val="none" w:sz="0" w:space="0" w:color="auto"/>
                        <w:bottom w:val="none" w:sz="0" w:space="0" w:color="auto"/>
                        <w:right w:val="none" w:sz="0" w:space="0" w:color="auto"/>
                      </w:divBdr>
                      <w:divsChild>
                        <w:div w:id="528565020">
                          <w:marLeft w:val="0"/>
                          <w:marRight w:val="0"/>
                          <w:marTop w:val="0"/>
                          <w:marBottom w:val="0"/>
                          <w:divBdr>
                            <w:top w:val="none" w:sz="0" w:space="0" w:color="auto"/>
                            <w:left w:val="none" w:sz="0" w:space="0" w:color="auto"/>
                            <w:bottom w:val="none" w:sz="0" w:space="0" w:color="auto"/>
                            <w:right w:val="none" w:sz="0" w:space="0" w:color="auto"/>
                          </w:divBdr>
                          <w:divsChild>
                            <w:div w:id="878397679">
                              <w:marLeft w:val="0"/>
                              <w:marRight w:val="0"/>
                              <w:marTop w:val="0"/>
                              <w:marBottom w:val="0"/>
                              <w:divBdr>
                                <w:top w:val="none" w:sz="0" w:space="0" w:color="auto"/>
                                <w:left w:val="none" w:sz="0" w:space="0" w:color="auto"/>
                                <w:bottom w:val="none" w:sz="0" w:space="0" w:color="auto"/>
                                <w:right w:val="none" w:sz="0" w:space="0" w:color="auto"/>
                              </w:divBdr>
                              <w:divsChild>
                                <w:div w:id="1676378101">
                                  <w:marLeft w:val="0"/>
                                  <w:marRight w:val="0"/>
                                  <w:marTop w:val="0"/>
                                  <w:marBottom w:val="0"/>
                                  <w:divBdr>
                                    <w:top w:val="none" w:sz="0" w:space="0" w:color="auto"/>
                                    <w:left w:val="none" w:sz="0" w:space="0" w:color="auto"/>
                                    <w:bottom w:val="none" w:sz="0" w:space="0" w:color="auto"/>
                                    <w:right w:val="none" w:sz="0" w:space="0" w:color="auto"/>
                                  </w:divBdr>
                                </w:div>
                                <w:div w:id="635337291">
                                  <w:marLeft w:val="0"/>
                                  <w:marRight w:val="0"/>
                                  <w:marTop w:val="0"/>
                                  <w:marBottom w:val="0"/>
                                  <w:divBdr>
                                    <w:top w:val="none" w:sz="0" w:space="0" w:color="auto"/>
                                    <w:left w:val="none" w:sz="0" w:space="0" w:color="auto"/>
                                    <w:bottom w:val="none" w:sz="0" w:space="0" w:color="auto"/>
                                    <w:right w:val="none" w:sz="0" w:space="0" w:color="auto"/>
                                  </w:divBdr>
                                  <w:divsChild>
                                    <w:div w:id="520363498">
                                      <w:marLeft w:val="0"/>
                                      <w:marRight w:val="0"/>
                                      <w:marTop w:val="0"/>
                                      <w:marBottom w:val="0"/>
                                      <w:divBdr>
                                        <w:top w:val="none" w:sz="0" w:space="0" w:color="auto"/>
                                        <w:left w:val="none" w:sz="0" w:space="0" w:color="auto"/>
                                        <w:bottom w:val="none" w:sz="0" w:space="0" w:color="auto"/>
                                        <w:right w:val="none" w:sz="0" w:space="0" w:color="auto"/>
                                      </w:divBdr>
                                      <w:divsChild>
                                        <w:div w:id="20762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489803">
          <w:marLeft w:val="0"/>
          <w:marRight w:val="0"/>
          <w:marTop w:val="0"/>
          <w:marBottom w:val="0"/>
          <w:divBdr>
            <w:top w:val="none" w:sz="0" w:space="0" w:color="auto"/>
            <w:left w:val="none" w:sz="0" w:space="0" w:color="auto"/>
            <w:bottom w:val="none" w:sz="0" w:space="0" w:color="auto"/>
            <w:right w:val="none" w:sz="0" w:space="0" w:color="auto"/>
          </w:divBdr>
        </w:div>
        <w:div w:id="330524649">
          <w:marLeft w:val="0"/>
          <w:marRight w:val="0"/>
          <w:marTop w:val="0"/>
          <w:marBottom w:val="0"/>
          <w:divBdr>
            <w:top w:val="none" w:sz="0" w:space="0" w:color="auto"/>
            <w:left w:val="none" w:sz="0" w:space="0" w:color="auto"/>
            <w:bottom w:val="none" w:sz="0" w:space="0" w:color="auto"/>
            <w:right w:val="none" w:sz="0" w:space="0" w:color="auto"/>
          </w:divBdr>
          <w:divsChild>
            <w:div w:id="347996701">
              <w:marLeft w:val="0"/>
              <w:marRight w:val="0"/>
              <w:marTop w:val="0"/>
              <w:marBottom w:val="0"/>
              <w:divBdr>
                <w:top w:val="none" w:sz="0" w:space="0" w:color="auto"/>
                <w:left w:val="none" w:sz="0" w:space="0" w:color="auto"/>
                <w:bottom w:val="none" w:sz="0" w:space="0" w:color="auto"/>
                <w:right w:val="none" w:sz="0" w:space="0" w:color="auto"/>
              </w:divBdr>
              <w:divsChild>
                <w:div w:id="2005207641">
                  <w:marLeft w:val="0"/>
                  <w:marRight w:val="0"/>
                  <w:marTop w:val="0"/>
                  <w:marBottom w:val="0"/>
                  <w:divBdr>
                    <w:top w:val="none" w:sz="0" w:space="0" w:color="auto"/>
                    <w:left w:val="none" w:sz="0" w:space="0" w:color="auto"/>
                    <w:bottom w:val="none" w:sz="0" w:space="0" w:color="auto"/>
                    <w:right w:val="none" w:sz="0" w:space="0" w:color="auto"/>
                  </w:divBdr>
                  <w:divsChild>
                    <w:div w:id="1275137515">
                      <w:marLeft w:val="0"/>
                      <w:marRight w:val="0"/>
                      <w:marTop w:val="0"/>
                      <w:marBottom w:val="0"/>
                      <w:divBdr>
                        <w:top w:val="none" w:sz="0" w:space="0" w:color="auto"/>
                        <w:left w:val="none" w:sz="0" w:space="0" w:color="auto"/>
                        <w:bottom w:val="none" w:sz="0" w:space="0" w:color="auto"/>
                        <w:right w:val="none" w:sz="0" w:space="0" w:color="auto"/>
                      </w:divBdr>
                      <w:divsChild>
                        <w:div w:id="623004669">
                          <w:marLeft w:val="0"/>
                          <w:marRight w:val="0"/>
                          <w:marTop w:val="0"/>
                          <w:marBottom w:val="0"/>
                          <w:divBdr>
                            <w:top w:val="none" w:sz="0" w:space="0" w:color="auto"/>
                            <w:left w:val="none" w:sz="0" w:space="0" w:color="auto"/>
                            <w:bottom w:val="none" w:sz="0" w:space="0" w:color="auto"/>
                            <w:right w:val="none" w:sz="0" w:space="0" w:color="auto"/>
                          </w:divBdr>
                          <w:divsChild>
                            <w:div w:id="1213225170">
                              <w:marLeft w:val="0"/>
                              <w:marRight w:val="0"/>
                              <w:marTop w:val="0"/>
                              <w:marBottom w:val="0"/>
                              <w:divBdr>
                                <w:top w:val="none" w:sz="0" w:space="0" w:color="auto"/>
                                <w:left w:val="none" w:sz="0" w:space="0" w:color="auto"/>
                                <w:bottom w:val="none" w:sz="0" w:space="0" w:color="auto"/>
                                <w:right w:val="none" w:sz="0" w:space="0" w:color="auto"/>
                              </w:divBdr>
                              <w:divsChild>
                                <w:div w:id="17415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199894">
          <w:marLeft w:val="0"/>
          <w:marRight w:val="0"/>
          <w:marTop w:val="0"/>
          <w:marBottom w:val="0"/>
          <w:divBdr>
            <w:top w:val="none" w:sz="0" w:space="0" w:color="auto"/>
            <w:left w:val="none" w:sz="0" w:space="0" w:color="auto"/>
            <w:bottom w:val="none" w:sz="0" w:space="0" w:color="auto"/>
            <w:right w:val="none" w:sz="0" w:space="0" w:color="auto"/>
          </w:divBdr>
          <w:divsChild>
            <w:div w:id="1210268213">
              <w:marLeft w:val="0"/>
              <w:marRight w:val="0"/>
              <w:marTop w:val="0"/>
              <w:marBottom w:val="0"/>
              <w:divBdr>
                <w:top w:val="none" w:sz="0" w:space="0" w:color="auto"/>
                <w:left w:val="none" w:sz="0" w:space="0" w:color="auto"/>
                <w:bottom w:val="none" w:sz="0" w:space="0" w:color="auto"/>
                <w:right w:val="none" w:sz="0" w:space="0" w:color="auto"/>
              </w:divBdr>
              <w:divsChild>
                <w:div w:id="2100592107">
                  <w:marLeft w:val="0"/>
                  <w:marRight w:val="0"/>
                  <w:marTop w:val="0"/>
                  <w:marBottom w:val="0"/>
                  <w:divBdr>
                    <w:top w:val="none" w:sz="0" w:space="0" w:color="auto"/>
                    <w:left w:val="none" w:sz="0" w:space="0" w:color="auto"/>
                    <w:bottom w:val="none" w:sz="0" w:space="0" w:color="auto"/>
                    <w:right w:val="none" w:sz="0" w:space="0" w:color="auto"/>
                  </w:divBdr>
                  <w:divsChild>
                    <w:div w:id="440608827">
                      <w:marLeft w:val="0"/>
                      <w:marRight w:val="0"/>
                      <w:marTop w:val="0"/>
                      <w:marBottom w:val="0"/>
                      <w:divBdr>
                        <w:top w:val="none" w:sz="0" w:space="0" w:color="auto"/>
                        <w:left w:val="none" w:sz="0" w:space="0" w:color="auto"/>
                        <w:bottom w:val="none" w:sz="0" w:space="0" w:color="auto"/>
                        <w:right w:val="none" w:sz="0" w:space="0" w:color="auto"/>
                      </w:divBdr>
                      <w:divsChild>
                        <w:div w:id="16621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496148">
          <w:marLeft w:val="0"/>
          <w:marRight w:val="0"/>
          <w:marTop w:val="0"/>
          <w:marBottom w:val="0"/>
          <w:divBdr>
            <w:top w:val="none" w:sz="0" w:space="0" w:color="auto"/>
            <w:left w:val="none" w:sz="0" w:space="0" w:color="auto"/>
            <w:bottom w:val="none" w:sz="0" w:space="0" w:color="auto"/>
            <w:right w:val="none" w:sz="0" w:space="0" w:color="auto"/>
          </w:divBdr>
          <w:divsChild>
            <w:div w:id="273907606">
              <w:marLeft w:val="0"/>
              <w:marRight w:val="0"/>
              <w:marTop w:val="0"/>
              <w:marBottom w:val="0"/>
              <w:divBdr>
                <w:top w:val="none" w:sz="0" w:space="0" w:color="auto"/>
                <w:left w:val="none" w:sz="0" w:space="0" w:color="auto"/>
                <w:bottom w:val="none" w:sz="0" w:space="0" w:color="auto"/>
                <w:right w:val="none" w:sz="0" w:space="0" w:color="auto"/>
              </w:divBdr>
              <w:divsChild>
                <w:div w:id="6184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261421">
          <w:marLeft w:val="0"/>
          <w:marRight w:val="0"/>
          <w:marTop w:val="0"/>
          <w:marBottom w:val="0"/>
          <w:divBdr>
            <w:top w:val="none" w:sz="0" w:space="0" w:color="auto"/>
            <w:left w:val="none" w:sz="0" w:space="0" w:color="auto"/>
            <w:bottom w:val="none" w:sz="0" w:space="0" w:color="auto"/>
            <w:right w:val="none" w:sz="0" w:space="0" w:color="auto"/>
          </w:divBdr>
          <w:divsChild>
            <w:div w:id="1116950874">
              <w:marLeft w:val="0"/>
              <w:marRight w:val="0"/>
              <w:marTop w:val="0"/>
              <w:marBottom w:val="0"/>
              <w:divBdr>
                <w:top w:val="none" w:sz="0" w:space="0" w:color="auto"/>
                <w:left w:val="none" w:sz="0" w:space="0" w:color="auto"/>
                <w:bottom w:val="none" w:sz="0" w:space="0" w:color="auto"/>
                <w:right w:val="none" w:sz="0" w:space="0" w:color="auto"/>
              </w:divBdr>
              <w:divsChild>
                <w:div w:id="16582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5021">
          <w:marLeft w:val="0"/>
          <w:marRight w:val="0"/>
          <w:marTop w:val="0"/>
          <w:marBottom w:val="0"/>
          <w:divBdr>
            <w:top w:val="none" w:sz="0" w:space="0" w:color="auto"/>
            <w:left w:val="none" w:sz="0" w:space="0" w:color="auto"/>
            <w:bottom w:val="none" w:sz="0" w:space="0" w:color="auto"/>
            <w:right w:val="none" w:sz="0" w:space="0" w:color="auto"/>
          </w:divBdr>
          <w:divsChild>
            <w:div w:id="985552813">
              <w:marLeft w:val="0"/>
              <w:marRight w:val="0"/>
              <w:marTop w:val="0"/>
              <w:marBottom w:val="0"/>
              <w:divBdr>
                <w:top w:val="none" w:sz="0" w:space="0" w:color="auto"/>
                <w:left w:val="none" w:sz="0" w:space="0" w:color="auto"/>
                <w:bottom w:val="none" w:sz="0" w:space="0" w:color="auto"/>
                <w:right w:val="none" w:sz="0" w:space="0" w:color="auto"/>
              </w:divBdr>
              <w:divsChild>
                <w:div w:id="4824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88561">
          <w:marLeft w:val="0"/>
          <w:marRight w:val="0"/>
          <w:marTop w:val="0"/>
          <w:marBottom w:val="0"/>
          <w:divBdr>
            <w:top w:val="none" w:sz="0" w:space="0" w:color="auto"/>
            <w:left w:val="none" w:sz="0" w:space="0" w:color="auto"/>
            <w:bottom w:val="none" w:sz="0" w:space="0" w:color="auto"/>
            <w:right w:val="none" w:sz="0" w:space="0" w:color="auto"/>
          </w:divBdr>
          <w:divsChild>
            <w:div w:id="1862938152">
              <w:marLeft w:val="0"/>
              <w:marRight w:val="0"/>
              <w:marTop w:val="0"/>
              <w:marBottom w:val="0"/>
              <w:divBdr>
                <w:top w:val="none" w:sz="0" w:space="0" w:color="auto"/>
                <w:left w:val="none" w:sz="0" w:space="0" w:color="auto"/>
                <w:bottom w:val="none" w:sz="0" w:space="0" w:color="auto"/>
                <w:right w:val="none" w:sz="0" w:space="0" w:color="auto"/>
              </w:divBdr>
              <w:divsChild>
                <w:div w:id="1594586426">
                  <w:marLeft w:val="0"/>
                  <w:marRight w:val="0"/>
                  <w:marTop w:val="0"/>
                  <w:marBottom w:val="0"/>
                  <w:divBdr>
                    <w:top w:val="none" w:sz="0" w:space="0" w:color="auto"/>
                    <w:left w:val="none" w:sz="0" w:space="0" w:color="auto"/>
                    <w:bottom w:val="none" w:sz="0" w:space="0" w:color="auto"/>
                    <w:right w:val="none" w:sz="0" w:space="0" w:color="auto"/>
                  </w:divBdr>
                  <w:divsChild>
                    <w:div w:id="1530488748">
                      <w:marLeft w:val="0"/>
                      <w:marRight w:val="0"/>
                      <w:marTop w:val="0"/>
                      <w:marBottom w:val="0"/>
                      <w:divBdr>
                        <w:top w:val="none" w:sz="0" w:space="0" w:color="auto"/>
                        <w:left w:val="none" w:sz="0" w:space="0" w:color="auto"/>
                        <w:bottom w:val="none" w:sz="0" w:space="0" w:color="auto"/>
                        <w:right w:val="none" w:sz="0" w:space="0" w:color="auto"/>
                      </w:divBdr>
                      <w:divsChild>
                        <w:div w:id="177934353">
                          <w:marLeft w:val="0"/>
                          <w:marRight w:val="0"/>
                          <w:marTop w:val="0"/>
                          <w:marBottom w:val="0"/>
                          <w:divBdr>
                            <w:top w:val="none" w:sz="0" w:space="0" w:color="auto"/>
                            <w:left w:val="none" w:sz="0" w:space="0" w:color="auto"/>
                            <w:bottom w:val="none" w:sz="0" w:space="0" w:color="auto"/>
                            <w:right w:val="none" w:sz="0" w:space="0" w:color="auto"/>
                          </w:divBdr>
                          <w:divsChild>
                            <w:div w:id="214330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946671">
          <w:marLeft w:val="0"/>
          <w:marRight w:val="0"/>
          <w:marTop w:val="0"/>
          <w:marBottom w:val="0"/>
          <w:divBdr>
            <w:top w:val="none" w:sz="0" w:space="0" w:color="auto"/>
            <w:left w:val="none" w:sz="0" w:space="0" w:color="auto"/>
            <w:bottom w:val="none" w:sz="0" w:space="0" w:color="auto"/>
            <w:right w:val="none" w:sz="0" w:space="0" w:color="auto"/>
          </w:divBdr>
          <w:divsChild>
            <w:div w:id="301081225">
              <w:marLeft w:val="0"/>
              <w:marRight w:val="0"/>
              <w:marTop w:val="0"/>
              <w:marBottom w:val="0"/>
              <w:divBdr>
                <w:top w:val="none" w:sz="0" w:space="0" w:color="auto"/>
                <w:left w:val="none" w:sz="0" w:space="0" w:color="auto"/>
                <w:bottom w:val="none" w:sz="0" w:space="0" w:color="auto"/>
                <w:right w:val="none" w:sz="0" w:space="0" w:color="auto"/>
              </w:divBdr>
              <w:divsChild>
                <w:div w:id="2032753441">
                  <w:marLeft w:val="0"/>
                  <w:marRight w:val="0"/>
                  <w:marTop w:val="0"/>
                  <w:marBottom w:val="0"/>
                  <w:divBdr>
                    <w:top w:val="none" w:sz="0" w:space="0" w:color="auto"/>
                    <w:left w:val="none" w:sz="0" w:space="0" w:color="auto"/>
                    <w:bottom w:val="none" w:sz="0" w:space="0" w:color="auto"/>
                    <w:right w:val="none" w:sz="0" w:space="0" w:color="auto"/>
                  </w:divBdr>
                  <w:divsChild>
                    <w:div w:id="1648509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14928368">
          <w:marLeft w:val="0"/>
          <w:marRight w:val="0"/>
          <w:marTop w:val="0"/>
          <w:marBottom w:val="0"/>
          <w:divBdr>
            <w:top w:val="none" w:sz="0" w:space="0" w:color="auto"/>
            <w:left w:val="none" w:sz="0" w:space="0" w:color="auto"/>
            <w:bottom w:val="none" w:sz="0" w:space="0" w:color="auto"/>
            <w:right w:val="none" w:sz="0" w:space="0" w:color="auto"/>
          </w:divBdr>
          <w:divsChild>
            <w:div w:id="99569828">
              <w:marLeft w:val="0"/>
              <w:marRight w:val="0"/>
              <w:marTop w:val="0"/>
              <w:marBottom w:val="0"/>
              <w:divBdr>
                <w:top w:val="none" w:sz="0" w:space="0" w:color="auto"/>
                <w:left w:val="none" w:sz="0" w:space="0" w:color="auto"/>
                <w:bottom w:val="none" w:sz="0" w:space="0" w:color="auto"/>
                <w:right w:val="none" w:sz="0" w:space="0" w:color="auto"/>
              </w:divBdr>
              <w:divsChild>
                <w:div w:id="854806590">
                  <w:marLeft w:val="0"/>
                  <w:marRight w:val="0"/>
                  <w:marTop w:val="0"/>
                  <w:marBottom w:val="0"/>
                  <w:divBdr>
                    <w:top w:val="none" w:sz="0" w:space="0" w:color="auto"/>
                    <w:left w:val="none" w:sz="0" w:space="0" w:color="auto"/>
                    <w:bottom w:val="none" w:sz="0" w:space="0" w:color="auto"/>
                    <w:right w:val="none" w:sz="0" w:space="0" w:color="auto"/>
                  </w:divBdr>
                  <w:divsChild>
                    <w:div w:id="164161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1090">
      <w:bodyDiv w:val="1"/>
      <w:marLeft w:val="0"/>
      <w:marRight w:val="0"/>
      <w:marTop w:val="0"/>
      <w:marBottom w:val="0"/>
      <w:divBdr>
        <w:top w:val="none" w:sz="0" w:space="0" w:color="auto"/>
        <w:left w:val="none" w:sz="0" w:space="0" w:color="auto"/>
        <w:bottom w:val="none" w:sz="0" w:space="0" w:color="auto"/>
        <w:right w:val="none" w:sz="0" w:space="0" w:color="auto"/>
      </w:divBdr>
      <w:divsChild>
        <w:div w:id="2057780909">
          <w:marLeft w:val="0"/>
          <w:marRight w:val="0"/>
          <w:marTop w:val="0"/>
          <w:marBottom w:val="0"/>
          <w:divBdr>
            <w:top w:val="none" w:sz="0" w:space="0" w:color="auto"/>
            <w:left w:val="none" w:sz="0" w:space="0" w:color="auto"/>
            <w:bottom w:val="none" w:sz="0" w:space="0" w:color="auto"/>
            <w:right w:val="none" w:sz="0" w:space="0" w:color="auto"/>
          </w:divBdr>
          <w:divsChild>
            <w:div w:id="2102068548">
              <w:marLeft w:val="0"/>
              <w:marRight w:val="0"/>
              <w:marTop w:val="0"/>
              <w:marBottom w:val="0"/>
              <w:divBdr>
                <w:top w:val="none" w:sz="0" w:space="0" w:color="auto"/>
                <w:left w:val="none" w:sz="0" w:space="0" w:color="auto"/>
                <w:bottom w:val="none" w:sz="0" w:space="0" w:color="auto"/>
                <w:right w:val="none" w:sz="0" w:space="0" w:color="auto"/>
              </w:divBdr>
              <w:divsChild>
                <w:div w:id="1023088336">
                  <w:marLeft w:val="0"/>
                  <w:marRight w:val="0"/>
                  <w:marTop w:val="0"/>
                  <w:marBottom w:val="0"/>
                  <w:divBdr>
                    <w:top w:val="none" w:sz="0" w:space="0" w:color="auto"/>
                    <w:left w:val="none" w:sz="0" w:space="0" w:color="auto"/>
                    <w:bottom w:val="none" w:sz="0" w:space="0" w:color="auto"/>
                    <w:right w:val="none" w:sz="0" w:space="0" w:color="auto"/>
                  </w:divBdr>
                  <w:divsChild>
                    <w:div w:id="1599101743">
                      <w:marLeft w:val="0"/>
                      <w:marRight w:val="0"/>
                      <w:marTop w:val="0"/>
                      <w:marBottom w:val="0"/>
                      <w:divBdr>
                        <w:top w:val="none" w:sz="0" w:space="0" w:color="auto"/>
                        <w:left w:val="none" w:sz="0" w:space="0" w:color="auto"/>
                        <w:bottom w:val="none" w:sz="0" w:space="0" w:color="auto"/>
                        <w:right w:val="none" w:sz="0" w:space="0" w:color="auto"/>
                      </w:divBdr>
                      <w:divsChild>
                        <w:div w:id="97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1831">
                  <w:marLeft w:val="0"/>
                  <w:marRight w:val="0"/>
                  <w:marTop w:val="0"/>
                  <w:marBottom w:val="0"/>
                  <w:divBdr>
                    <w:top w:val="none" w:sz="0" w:space="0" w:color="auto"/>
                    <w:left w:val="none" w:sz="0" w:space="0" w:color="auto"/>
                    <w:bottom w:val="none" w:sz="0" w:space="0" w:color="auto"/>
                    <w:right w:val="none" w:sz="0" w:space="0" w:color="auto"/>
                  </w:divBdr>
                  <w:divsChild>
                    <w:div w:id="848715634">
                      <w:marLeft w:val="0"/>
                      <w:marRight w:val="0"/>
                      <w:marTop w:val="0"/>
                      <w:marBottom w:val="0"/>
                      <w:divBdr>
                        <w:top w:val="none" w:sz="0" w:space="0" w:color="auto"/>
                        <w:left w:val="none" w:sz="0" w:space="0" w:color="auto"/>
                        <w:bottom w:val="none" w:sz="0" w:space="0" w:color="auto"/>
                        <w:right w:val="none" w:sz="0" w:space="0" w:color="auto"/>
                      </w:divBdr>
                      <w:divsChild>
                        <w:div w:id="781413485">
                          <w:marLeft w:val="0"/>
                          <w:marRight w:val="0"/>
                          <w:marTop w:val="0"/>
                          <w:marBottom w:val="0"/>
                          <w:divBdr>
                            <w:top w:val="none" w:sz="0" w:space="0" w:color="auto"/>
                            <w:left w:val="none" w:sz="0" w:space="0" w:color="auto"/>
                            <w:bottom w:val="none" w:sz="0" w:space="0" w:color="auto"/>
                            <w:right w:val="none" w:sz="0" w:space="0" w:color="auto"/>
                          </w:divBdr>
                        </w:div>
                      </w:divsChild>
                    </w:div>
                    <w:div w:id="991450638">
                      <w:marLeft w:val="0"/>
                      <w:marRight w:val="0"/>
                      <w:marTop w:val="0"/>
                      <w:marBottom w:val="0"/>
                      <w:divBdr>
                        <w:top w:val="none" w:sz="0" w:space="0" w:color="auto"/>
                        <w:left w:val="none" w:sz="0" w:space="0" w:color="auto"/>
                        <w:bottom w:val="none" w:sz="0" w:space="0" w:color="auto"/>
                        <w:right w:val="none" w:sz="0" w:space="0" w:color="auto"/>
                      </w:divBdr>
                      <w:divsChild>
                        <w:div w:id="728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408">
                  <w:marLeft w:val="0"/>
                  <w:marRight w:val="0"/>
                  <w:marTop w:val="0"/>
                  <w:marBottom w:val="0"/>
                  <w:divBdr>
                    <w:top w:val="none" w:sz="0" w:space="0" w:color="auto"/>
                    <w:left w:val="none" w:sz="0" w:space="0" w:color="auto"/>
                    <w:bottom w:val="none" w:sz="0" w:space="0" w:color="auto"/>
                    <w:right w:val="none" w:sz="0" w:space="0" w:color="auto"/>
                  </w:divBdr>
                  <w:divsChild>
                    <w:div w:id="8263033">
                      <w:marLeft w:val="0"/>
                      <w:marRight w:val="0"/>
                      <w:marTop w:val="0"/>
                      <w:marBottom w:val="0"/>
                      <w:divBdr>
                        <w:top w:val="none" w:sz="0" w:space="0" w:color="auto"/>
                        <w:left w:val="none" w:sz="0" w:space="0" w:color="auto"/>
                        <w:bottom w:val="none" w:sz="0" w:space="0" w:color="auto"/>
                        <w:right w:val="none" w:sz="0" w:space="0" w:color="auto"/>
                      </w:divBdr>
                      <w:divsChild>
                        <w:div w:id="1417166742">
                          <w:marLeft w:val="0"/>
                          <w:marRight w:val="0"/>
                          <w:marTop w:val="0"/>
                          <w:marBottom w:val="0"/>
                          <w:divBdr>
                            <w:top w:val="none" w:sz="0" w:space="0" w:color="auto"/>
                            <w:left w:val="none" w:sz="0" w:space="0" w:color="auto"/>
                            <w:bottom w:val="none" w:sz="0" w:space="0" w:color="auto"/>
                            <w:right w:val="none" w:sz="0" w:space="0" w:color="auto"/>
                          </w:divBdr>
                          <w:divsChild>
                            <w:div w:id="6127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814">
                      <w:marLeft w:val="0"/>
                      <w:marRight w:val="0"/>
                      <w:marTop w:val="0"/>
                      <w:marBottom w:val="0"/>
                      <w:divBdr>
                        <w:top w:val="none" w:sz="0" w:space="0" w:color="auto"/>
                        <w:left w:val="none" w:sz="0" w:space="0" w:color="auto"/>
                        <w:bottom w:val="none" w:sz="0" w:space="0" w:color="auto"/>
                        <w:right w:val="none" w:sz="0" w:space="0" w:color="auto"/>
                      </w:divBdr>
                      <w:divsChild>
                        <w:div w:id="1062559636">
                          <w:marLeft w:val="0"/>
                          <w:marRight w:val="0"/>
                          <w:marTop w:val="0"/>
                          <w:marBottom w:val="0"/>
                          <w:divBdr>
                            <w:top w:val="none" w:sz="0" w:space="0" w:color="auto"/>
                            <w:left w:val="none" w:sz="0" w:space="0" w:color="auto"/>
                            <w:bottom w:val="none" w:sz="0" w:space="0" w:color="auto"/>
                            <w:right w:val="none" w:sz="0" w:space="0" w:color="auto"/>
                          </w:divBdr>
                          <w:divsChild>
                            <w:div w:id="1607032733">
                              <w:marLeft w:val="0"/>
                              <w:marRight w:val="0"/>
                              <w:marTop w:val="0"/>
                              <w:marBottom w:val="0"/>
                              <w:divBdr>
                                <w:top w:val="none" w:sz="0" w:space="0" w:color="auto"/>
                                <w:left w:val="none" w:sz="0" w:space="0" w:color="auto"/>
                                <w:bottom w:val="none" w:sz="0" w:space="0" w:color="auto"/>
                                <w:right w:val="none" w:sz="0" w:space="0" w:color="auto"/>
                              </w:divBdr>
                            </w:div>
                          </w:divsChild>
                        </w:div>
                        <w:div w:id="271330226">
                          <w:marLeft w:val="0"/>
                          <w:marRight w:val="0"/>
                          <w:marTop w:val="0"/>
                          <w:marBottom w:val="0"/>
                          <w:divBdr>
                            <w:top w:val="none" w:sz="0" w:space="0" w:color="auto"/>
                            <w:left w:val="none" w:sz="0" w:space="0" w:color="auto"/>
                            <w:bottom w:val="none" w:sz="0" w:space="0" w:color="auto"/>
                            <w:right w:val="none" w:sz="0" w:space="0" w:color="auto"/>
                          </w:divBdr>
                          <w:divsChild>
                            <w:div w:id="520628037">
                              <w:marLeft w:val="0"/>
                              <w:marRight w:val="0"/>
                              <w:marTop w:val="0"/>
                              <w:marBottom w:val="0"/>
                              <w:divBdr>
                                <w:top w:val="none" w:sz="0" w:space="0" w:color="auto"/>
                                <w:left w:val="none" w:sz="0" w:space="0" w:color="auto"/>
                                <w:bottom w:val="none" w:sz="0" w:space="0" w:color="auto"/>
                                <w:right w:val="none" w:sz="0" w:space="0" w:color="auto"/>
                              </w:divBdr>
                            </w:div>
                          </w:divsChild>
                        </w:div>
                        <w:div w:id="267271969">
                          <w:marLeft w:val="0"/>
                          <w:marRight w:val="0"/>
                          <w:marTop w:val="0"/>
                          <w:marBottom w:val="0"/>
                          <w:divBdr>
                            <w:top w:val="none" w:sz="0" w:space="0" w:color="auto"/>
                            <w:left w:val="none" w:sz="0" w:space="0" w:color="auto"/>
                            <w:bottom w:val="none" w:sz="0" w:space="0" w:color="auto"/>
                            <w:right w:val="none" w:sz="0" w:space="0" w:color="auto"/>
                          </w:divBdr>
                          <w:divsChild>
                            <w:div w:id="1967152608">
                              <w:marLeft w:val="0"/>
                              <w:marRight w:val="0"/>
                              <w:marTop w:val="0"/>
                              <w:marBottom w:val="0"/>
                              <w:divBdr>
                                <w:top w:val="none" w:sz="0" w:space="0" w:color="auto"/>
                                <w:left w:val="none" w:sz="0" w:space="0" w:color="auto"/>
                                <w:bottom w:val="none" w:sz="0" w:space="0" w:color="auto"/>
                                <w:right w:val="none" w:sz="0" w:space="0" w:color="auto"/>
                              </w:divBdr>
                            </w:div>
                          </w:divsChild>
                        </w:div>
                        <w:div w:id="752975541">
                          <w:marLeft w:val="0"/>
                          <w:marRight w:val="0"/>
                          <w:marTop w:val="0"/>
                          <w:marBottom w:val="0"/>
                          <w:divBdr>
                            <w:top w:val="none" w:sz="0" w:space="0" w:color="auto"/>
                            <w:left w:val="none" w:sz="0" w:space="0" w:color="auto"/>
                            <w:bottom w:val="none" w:sz="0" w:space="0" w:color="auto"/>
                            <w:right w:val="none" w:sz="0" w:space="0" w:color="auto"/>
                          </w:divBdr>
                          <w:divsChild>
                            <w:div w:id="1886258057">
                              <w:marLeft w:val="0"/>
                              <w:marRight w:val="0"/>
                              <w:marTop w:val="0"/>
                              <w:marBottom w:val="0"/>
                              <w:divBdr>
                                <w:top w:val="none" w:sz="0" w:space="0" w:color="auto"/>
                                <w:left w:val="none" w:sz="0" w:space="0" w:color="auto"/>
                                <w:bottom w:val="none" w:sz="0" w:space="0" w:color="auto"/>
                                <w:right w:val="none" w:sz="0" w:space="0" w:color="auto"/>
                              </w:divBdr>
                            </w:div>
                          </w:divsChild>
                        </w:div>
                        <w:div w:id="551384835">
                          <w:marLeft w:val="0"/>
                          <w:marRight w:val="0"/>
                          <w:marTop w:val="0"/>
                          <w:marBottom w:val="0"/>
                          <w:divBdr>
                            <w:top w:val="none" w:sz="0" w:space="0" w:color="auto"/>
                            <w:left w:val="none" w:sz="0" w:space="0" w:color="auto"/>
                            <w:bottom w:val="none" w:sz="0" w:space="0" w:color="auto"/>
                            <w:right w:val="none" w:sz="0" w:space="0" w:color="auto"/>
                          </w:divBdr>
                          <w:divsChild>
                            <w:div w:id="494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36070">
          <w:marLeft w:val="0"/>
          <w:marRight w:val="0"/>
          <w:marTop w:val="0"/>
          <w:marBottom w:val="0"/>
          <w:divBdr>
            <w:top w:val="none" w:sz="0" w:space="0" w:color="auto"/>
            <w:left w:val="none" w:sz="0" w:space="0" w:color="auto"/>
            <w:bottom w:val="none" w:sz="0" w:space="0" w:color="auto"/>
            <w:right w:val="none" w:sz="0" w:space="0" w:color="auto"/>
          </w:divBdr>
          <w:divsChild>
            <w:div w:id="711460581">
              <w:marLeft w:val="0"/>
              <w:marRight w:val="0"/>
              <w:marTop w:val="0"/>
              <w:marBottom w:val="0"/>
              <w:divBdr>
                <w:top w:val="none" w:sz="0" w:space="0" w:color="auto"/>
                <w:left w:val="none" w:sz="0" w:space="0" w:color="auto"/>
                <w:bottom w:val="none" w:sz="0" w:space="0" w:color="auto"/>
                <w:right w:val="none" w:sz="0" w:space="0" w:color="auto"/>
              </w:divBdr>
              <w:divsChild>
                <w:div w:id="291903737">
                  <w:marLeft w:val="0"/>
                  <w:marRight w:val="0"/>
                  <w:marTop w:val="0"/>
                  <w:marBottom w:val="0"/>
                  <w:divBdr>
                    <w:top w:val="none" w:sz="0" w:space="0" w:color="auto"/>
                    <w:left w:val="none" w:sz="0" w:space="0" w:color="auto"/>
                    <w:bottom w:val="none" w:sz="0" w:space="0" w:color="auto"/>
                    <w:right w:val="none" w:sz="0" w:space="0" w:color="auto"/>
                  </w:divBdr>
                  <w:divsChild>
                    <w:div w:id="636571611">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sChild>
                            <w:div w:id="348724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0817902">
      <w:bodyDiv w:val="1"/>
      <w:marLeft w:val="0"/>
      <w:marRight w:val="0"/>
      <w:marTop w:val="0"/>
      <w:marBottom w:val="0"/>
      <w:divBdr>
        <w:top w:val="none" w:sz="0" w:space="0" w:color="auto"/>
        <w:left w:val="none" w:sz="0" w:space="0" w:color="auto"/>
        <w:bottom w:val="none" w:sz="0" w:space="0" w:color="auto"/>
        <w:right w:val="none" w:sz="0" w:space="0" w:color="auto"/>
      </w:divBdr>
      <w:divsChild>
        <w:div w:id="126703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838">
      <w:bodyDiv w:val="1"/>
      <w:marLeft w:val="0"/>
      <w:marRight w:val="0"/>
      <w:marTop w:val="0"/>
      <w:marBottom w:val="0"/>
      <w:divBdr>
        <w:top w:val="none" w:sz="0" w:space="0" w:color="auto"/>
        <w:left w:val="none" w:sz="0" w:space="0" w:color="auto"/>
        <w:bottom w:val="none" w:sz="0" w:space="0" w:color="auto"/>
        <w:right w:val="none" w:sz="0" w:space="0" w:color="auto"/>
      </w:divBdr>
      <w:divsChild>
        <w:div w:id="78885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42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4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22097">
      <w:bodyDiv w:val="1"/>
      <w:marLeft w:val="0"/>
      <w:marRight w:val="0"/>
      <w:marTop w:val="0"/>
      <w:marBottom w:val="0"/>
      <w:divBdr>
        <w:top w:val="none" w:sz="0" w:space="0" w:color="auto"/>
        <w:left w:val="none" w:sz="0" w:space="0" w:color="auto"/>
        <w:bottom w:val="none" w:sz="0" w:space="0" w:color="auto"/>
        <w:right w:val="none" w:sz="0" w:space="0" w:color="auto"/>
      </w:divBdr>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20516391">
          <w:marLeft w:val="0"/>
          <w:marRight w:val="0"/>
          <w:marTop w:val="0"/>
          <w:marBottom w:val="0"/>
          <w:divBdr>
            <w:top w:val="none" w:sz="0" w:space="0" w:color="auto"/>
            <w:left w:val="none" w:sz="0" w:space="0" w:color="auto"/>
            <w:bottom w:val="none" w:sz="0" w:space="0" w:color="auto"/>
            <w:right w:val="none" w:sz="0" w:space="0" w:color="auto"/>
          </w:divBdr>
        </w:div>
        <w:div w:id="510487504">
          <w:marLeft w:val="0"/>
          <w:marRight w:val="0"/>
          <w:marTop w:val="0"/>
          <w:marBottom w:val="0"/>
          <w:divBdr>
            <w:top w:val="none" w:sz="0" w:space="0" w:color="auto"/>
            <w:left w:val="none" w:sz="0" w:space="0" w:color="auto"/>
            <w:bottom w:val="none" w:sz="0" w:space="0" w:color="auto"/>
            <w:right w:val="none" w:sz="0" w:space="0" w:color="auto"/>
          </w:divBdr>
          <w:divsChild>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13378988">
      <w:bodyDiv w:val="1"/>
      <w:marLeft w:val="0"/>
      <w:marRight w:val="0"/>
      <w:marTop w:val="0"/>
      <w:marBottom w:val="0"/>
      <w:divBdr>
        <w:top w:val="none" w:sz="0" w:space="0" w:color="auto"/>
        <w:left w:val="none" w:sz="0" w:space="0" w:color="auto"/>
        <w:bottom w:val="none" w:sz="0" w:space="0" w:color="auto"/>
        <w:right w:val="none" w:sz="0" w:space="0" w:color="auto"/>
      </w:divBdr>
      <w:divsChild>
        <w:div w:id="1925383322">
          <w:marLeft w:val="0"/>
          <w:marRight w:val="0"/>
          <w:marTop w:val="0"/>
          <w:marBottom w:val="0"/>
          <w:divBdr>
            <w:top w:val="none" w:sz="0" w:space="0" w:color="auto"/>
            <w:left w:val="none" w:sz="0" w:space="0" w:color="auto"/>
            <w:bottom w:val="none" w:sz="0" w:space="0" w:color="auto"/>
            <w:right w:val="none" w:sz="0" w:space="0" w:color="auto"/>
          </w:divBdr>
          <w:divsChild>
            <w:div w:id="2000963235">
              <w:marLeft w:val="0"/>
              <w:marRight w:val="0"/>
              <w:marTop w:val="0"/>
              <w:marBottom w:val="0"/>
              <w:divBdr>
                <w:top w:val="none" w:sz="0" w:space="0" w:color="auto"/>
                <w:left w:val="none" w:sz="0" w:space="0" w:color="auto"/>
                <w:bottom w:val="none" w:sz="0" w:space="0" w:color="auto"/>
                <w:right w:val="none" w:sz="0" w:space="0" w:color="auto"/>
              </w:divBdr>
              <w:divsChild>
                <w:div w:id="14195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7434">
          <w:marLeft w:val="0"/>
          <w:marRight w:val="0"/>
          <w:marTop w:val="0"/>
          <w:marBottom w:val="0"/>
          <w:divBdr>
            <w:top w:val="none" w:sz="0" w:space="0" w:color="auto"/>
            <w:left w:val="none" w:sz="0" w:space="0" w:color="auto"/>
            <w:bottom w:val="none" w:sz="0" w:space="0" w:color="auto"/>
            <w:right w:val="none" w:sz="0" w:space="0" w:color="auto"/>
          </w:divBdr>
          <w:divsChild>
            <w:div w:id="1376006126">
              <w:marLeft w:val="0"/>
              <w:marRight w:val="0"/>
              <w:marTop w:val="0"/>
              <w:marBottom w:val="0"/>
              <w:divBdr>
                <w:top w:val="none" w:sz="0" w:space="0" w:color="auto"/>
                <w:left w:val="none" w:sz="0" w:space="0" w:color="auto"/>
                <w:bottom w:val="none" w:sz="0" w:space="0" w:color="auto"/>
                <w:right w:val="none" w:sz="0" w:space="0" w:color="auto"/>
              </w:divBdr>
              <w:divsChild>
                <w:div w:id="1302343205">
                  <w:marLeft w:val="0"/>
                  <w:marRight w:val="0"/>
                  <w:marTop w:val="0"/>
                  <w:marBottom w:val="0"/>
                  <w:divBdr>
                    <w:top w:val="none" w:sz="0" w:space="0" w:color="auto"/>
                    <w:left w:val="none" w:sz="0" w:space="0" w:color="auto"/>
                    <w:bottom w:val="none" w:sz="0" w:space="0" w:color="auto"/>
                    <w:right w:val="none" w:sz="0" w:space="0" w:color="auto"/>
                  </w:divBdr>
                  <w:divsChild>
                    <w:div w:id="494303359">
                      <w:marLeft w:val="0"/>
                      <w:marRight w:val="0"/>
                      <w:marTop w:val="0"/>
                      <w:marBottom w:val="0"/>
                      <w:divBdr>
                        <w:top w:val="none" w:sz="0" w:space="0" w:color="auto"/>
                        <w:left w:val="none" w:sz="0" w:space="0" w:color="auto"/>
                        <w:bottom w:val="none" w:sz="0" w:space="0" w:color="auto"/>
                        <w:right w:val="none" w:sz="0" w:space="0" w:color="auto"/>
                      </w:divBdr>
                      <w:divsChild>
                        <w:div w:id="803276821">
                          <w:marLeft w:val="0"/>
                          <w:marRight w:val="0"/>
                          <w:marTop w:val="0"/>
                          <w:marBottom w:val="0"/>
                          <w:divBdr>
                            <w:top w:val="none" w:sz="0" w:space="0" w:color="auto"/>
                            <w:left w:val="none" w:sz="0" w:space="0" w:color="auto"/>
                            <w:bottom w:val="none" w:sz="0" w:space="0" w:color="auto"/>
                            <w:right w:val="none" w:sz="0" w:space="0" w:color="auto"/>
                          </w:divBdr>
                          <w:divsChild>
                            <w:div w:id="211423895">
                              <w:marLeft w:val="0"/>
                              <w:marRight w:val="0"/>
                              <w:marTop w:val="0"/>
                              <w:marBottom w:val="0"/>
                              <w:divBdr>
                                <w:top w:val="none" w:sz="0" w:space="0" w:color="auto"/>
                                <w:left w:val="none" w:sz="0" w:space="0" w:color="auto"/>
                                <w:bottom w:val="none" w:sz="0" w:space="0" w:color="auto"/>
                                <w:right w:val="none" w:sz="0" w:space="0" w:color="auto"/>
                              </w:divBdr>
                              <w:divsChild>
                                <w:div w:id="2144225806">
                                  <w:marLeft w:val="0"/>
                                  <w:marRight w:val="0"/>
                                  <w:marTop w:val="0"/>
                                  <w:marBottom w:val="0"/>
                                  <w:divBdr>
                                    <w:top w:val="none" w:sz="0" w:space="0" w:color="auto"/>
                                    <w:left w:val="none" w:sz="0" w:space="0" w:color="auto"/>
                                    <w:bottom w:val="none" w:sz="0" w:space="0" w:color="auto"/>
                                    <w:right w:val="none" w:sz="0" w:space="0" w:color="auto"/>
                                  </w:divBdr>
                                  <w:divsChild>
                                    <w:div w:id="397446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1575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255726">
      <w:bodyDiv w:val="1"/>
      <w:marLeft w:val="0"/>
      <w:marRight w:val="0"/>
      <w:marTop w:val="0"/>
      <w:marBottom w:val="0"/>
      <w:divBdr>
        <w:top w:val="none" w:sz="0" w:space="0" w:color="auto"/>
        <w:left w:val="none" w:sz="0" w:space="0" w:color="auto"/>
        <w:bottom w:val="none" w:sz="0" w:space="0" w:color="auto"/>
        <w:right w:val="none" w:sz="0" w:space="0" w:color="auto"/>
      </w:divBdr>
      <w:divsChild>
        <w:div w:id="475143784">
          <w:marLeft w:val="0"/>
          <w:marRight w:val="0"/>
          <w:marTop w:val="0"/>
          <w:marBottom w:val="0"/>
          <w:divBdr>
            <w:top w:val="none" w:sz="0" w:space="0" w:color="auto"/>
            <w:left w:val="none" w:sz="0" w:space="0" w:color="auto"/>
            <w:bottom w:val="none" w:sz="0" w:space="0" w:color="auto"/>
            <w:right w:val="none" w:sz="0" w:space="0" w:color="auto"/>
          </w:divBdr>
          <w:divsChild>
            <w:div w:id="327246712">
              <w:marLeft w:val="0"/>
              <w:marRight w:val="0"/>
              <w:marTop w:val="0"/>
              <w:marBottom w:val="0"/>
              <w:divBdr>
                <w:top w:val="none" w:sz="0" w:space="0" w:color="auto"/>
                <w:left w:val="none" w:sz="0" w:space="0" w:color="auto"/>
                <w:bottom w:val="none" w:sz="0" w:space="0" w:color="auto"/>
                <w:right w:val="none" w:sz="0" w:space="0" w:color="auto"/>
              </w:divBdr>
              <w:divsChild>
                <w:div w:id="200677325">
                  <w:marLeft w:val="0"/>
                  <w:marRight w:val="0"/>
                  <w:marTop w:val="0"/>
                  <w:marBottom w:val="0"/>
                  <w:divBdr>
                    <w:top w:val="none" w:sz="0" w:space="0" w:color="auto"/>
                    <w:left w:val="none" w:sz="0" w:space="0" w:color="auto"/>
                    <w:bottom w:val="none" w:sz="0" w:space="0" w:color="auto"/>
                    <w:right w:val="none" w:sz="0" w:space="0" w:color="auto"/>
                  </w:divBdr>
                  <w:divsChild>
                    <w:div w:id="723017752">
                      <w:marLeft w:val="0"/>
                      <w:marRight w:val="0"/>
                      <w:marTop w:val="0"/>
                      <w:marBottom w:val="0"/>
                      <w:divBdr>
                        <w:top w:val="none" w:sz="0" w:space="0" w:color="auto"/>
                        <w:left w:val="none" w:sz="0" w:space="0" w:color="auto"/>
                        <w:bottom w:val="none" w:sz="0" w:space="0" w:color="auto"/>
                        <w:right w:val="none" w:sz="0" w:space="0" w:color="auto"/>
                      </w:divBdr>
                      <w:divsChild>
                        <w:div w:id="2142647634">
                          <w:marLeft w:val="0"/>
                          <w:marRight w:val="0"/>
                          <w:marTop w:val="0"/>
                          <w:marBottom w:val="0"/>
                          <w:divBdr>
                            <w:top w:val="none" w:sz="0" w:space="0" w:color="auto"/>
                            <w:left w:val="none" w:sz="0" w:space="0" w:color="auto"/>
                            <w:bottom w:val="none" w:sz="0" w:space="0" w:color="auto"/>
                            <w:right w:val="none" w:sz="0" w:space="0" w:color="auto"/>
                          </w:divBdr>
                          <w:divsChild>
                            <w:div w:id="1846163076">
                              <w:marLeft w:val="0"/>
                              <w:marRight w:val="0"/>
                              <w:marTop w:val="0"/>
                              <w:marBottom w:val="0"/>
                              <w:divBdr>
                                <w:top w:val="none" w:sz="0" w:space="0" w:color="auto"/>
                                <w:left w:val="none" w:sz="0" w:space="0" w:color="auto"/>
                                <w:bottom w:val="none" w:sz="0" w:space="0" w:color="auto"/>
                                <w:right w:val="none" w:sz="0" w:space="0" w:color="auto"/>
                              </w:divBdr>
                              <w:divsChild>
                                <w:div w:id="336465830">
                                  <w:marLeft w:val="0"/>
                                  <w:marRight w:val="0"/>
                                  <w:marTop w:val="0"/>
                                  <w:marBottom w:val="0"/>
                                  <w:divBdr>
                                    <w:top w:val="none" w:sz="0" w:space="0" w:color="auto"/>
                                    <w:left w:val="none" w:sz="0" w:space="0" w:color="auto"/>
                                    <w:bottom w:val="none" w:sz="0" w:space="0" w:color="auto"/>
                                    <w:right w:val="none" w:sz="0" w:space="0" w:color="auto"/>
                                  </w:divBdr>
                                  <w:divsChild>
                                    <w:div w:id="2100129837">
                                      <w:marLeft w:val="0"/>
                                      <w:marRight w:val="0"/>
                                      <w:marTop w:val="0"/>
                                      <w:marBottom w:val="0"/>
                                      <w:divBdr>
                                        <w:top w:val="none" w:sz="0" w:space="0" w:color="auto"/>
                                        <w:left w:val="none" w:sz="0" w:space="0" w:color="auto"/>
                                        <w:bottom w:val="none" w:sz="0" w:space="0" w:color="auto"/>
                                        <w:right w:val="none" w:sz="0" w:space="0" w:color="auto"/>
                                      </w:divBdr>
                                      <w:divsChild>
                                        <w:div w:id="1286620899">
                                          <w:marLeft w:val="0"/>
                                          <w:marRight w:val="0"/>
                                          <w:marTop w:val="0"/>
                                          <w:marBottom w:val="0"/>
                                          <w:divBdr>
                                            <w:top w:val="none" w:sz="0" w:space="0" w:color="auto"/>
                                            <w:left w:val="none" w:sz="0" w:space="0" w:color="auto"/>
                                            <w:bottom w:val="none" w:sz="0" w:space="0" w:color="auto"/>
                                            <w:right w:val="none" w:sz="0" w:space="0" w:color="auto"/>
                                          </w:divBdr>
                                          <w:divsChild>
                                            <w:div w:id="339089685">
                                              <w:marLeft w:val="0"/>
                                              <w:marRight w:val="0"/>
                                              <w:marTop w:val="0"/>
                                              <w:marBottom w:val="0"/>
                                              <w:divBdr>
                                                <w:top w:val="none" w:sz="0" w:space="0" w:color="auto"/>
                                                <w:left w:val="none" w:sz="0" w:space="0" w:color="auto"/>
                                                <w:bottom w:val="none" w:sz="0" w:space="0" w:color="auto"/>
                                                <w:right w:val="none" w:sz="0" w:space="0" w:color="auto"/>
                                              </w:divBdr>
                                              <w:divsChild>
                                                <w:div w:id="403067984">
                                                  <w:marLeft w:val="0"/>
                                                  <w:marRight w:val="0"/>
                                                  <w:marTop w:val="0"/>
                                                  <w:marBottom w:val="0"/>
                                                  <w:divBdr>
                                                    <w:top w:val="none" w:sz="0" w:space="0" w:color="auto"/>
                                                    <w:left w:val="none" w:sz="0" w:space="0" w:color="auto"/>
                                                    <w:bottom w:val="none" w:sz="0" w:space="0" w:color="auto"/>
                                                    <w:right w:val="none" w:sz="0" w:space="0" w:color="auto"/>
                                                  </w:divBdr>
                                                </w:div>
                                                <w:div w:id="302546423">
                                                  <w:marLeft w:val="0"/>
                                                  <w:marRight w:val="0"/>
                                                  <w:marTop w:val="0"/>
                                                  <w:marBottom w:val="0"/>
                                                  <w:divBdr>
                                                    <w:top w:val="none" w:sz="0" w:space="0" w:color="auto"/>
                                                    <w:left w:val="none" w:sz="0" w:space="0" w:color="auto"/>
                                                    <w:bottom w:val="none" w:sz="0" w:space="0" w:color="auto"/>
                                                    <w:right w:val="none" w:sz="0" w:space="0" w:color="auto"/>
                                                  </w:divBdr>
                                                </w:div>
                                                <w:div w:id="4984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632580">
                                      <w:marLeft w:val="0"/>
                                      <w:marRight w:val="0"/>
                                      <w:marTop w:val="0"/>
                                      <w:marBottom w:val="0"/>
                                      <w:divBdr>
                                        <w:top w:val="none" w:sz="0" w:space="0" w:color="auto"/>
                                        <w:left w:val="none" w:sz="0" w:space="0" w:color="auto"/>
                                        <w:bottom w:val="none" w:sz="0" w:space="0" w:color="auto"/>
                                        <w:right w:val="none" w:sz="0" w:space="0" w:color="auto"/>
                                      </w:divBdr>
                                      <w:divsChild>
                                        <w:div w:id="1949699241">
                                          <w:marLeft w:val="0"/>
                                          <w:marRight w:val="0"/>
                                          <w:marTop w:val="0"/>
                                          <w:marBottom w:val="0"/>
                                          <w:divBdr>
                                            <w:top w:val="none" w:sz="0" w:space="0" w:color="auto"/>
                                            <w:left w:val="none" w:sz="0" w:space="0" w:color="auto"/>
                                            <w:bottom w:val="none" w:sz="0" w:space="0" w:color="auto"/>
                                            <w:right w:val="none" w:sz="0" w:space="0" w:color="auto"/>
                                          </w:divBdr>
                                          <w:divsChild>
                                            <w:div w:id="835223127">
                                              <w:marLeft w:val="0"/>
                                              <w:marRight w:val="0"/>
                                              <w:marTop w:val="0"/>
                                              <w:marBottom w:val="0"/>
                                              <w:divBdr>
                                                <w:top w:val="none" w:sz="0" w:space="0" w:color="auto"/>
                                                <w:left w:val="none" w:sz="0" w:space="0" w:color="auto"/>
                                                <w:bottom w:val="none" w:sz="0" w:space="0" w:color="auto"/>
                                                <w:right w:val="none" w:sz="0" w:space="0" w:color="auto"/>
                                              </w:divBdr>
                                              <w:divsChild>
                                                <w:div w:id="1272397067">
                                                  <w:marLeft w:val="0"/>
                                                  <w:marRight w:val="0"/>
                                                  <w:marTop w:val="0"/>
                                                  <w:marBottom w:val="0"/>
                                                  <w:divBdr>
                                                    <w:top w:val="none" w:sz="0" w:space="0" w:color="auto"/>
                                                    <w:left w:val="none" w:sz="0" w:space="0" w:color="auto"/>
                                                    <w:bottom w:val="none" w:sz="0" w:space="0" w:color="auto"/>
                                                    <w:right w:val="none" w:sz="0" w:space="0" w:color="auto"/>
                                                  </w:divBdr>
                                                </w:div>
                                                <w:div w:id="2013754039">
                                                  <w:marLeft w:val="0"/>
                                                  <w:marRight w:val="0"/>
                                                  <w:marTop w:val="0"/>
                                                  <w:marBottom w:val="0"/>
                                                  <w:divBdr>
                                                    <w:top w:val="none" w:sz="0" w:space="0" w:color="auto"/>
                                                    <w:left w:val="none" w:sz="0" w:space="0" w:color="auto"/>
                                                    <w:bottom w:val="none" w:sz="0" w:space="0" w:color="auto"/>
                                                    <w:right w:val="none" w:sz="0" w:space="0" w:color="auto"/>
                                                  </w:divBdr>
                                                </w:div>
                                                <w:div w:id="4836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86561">
                          <w:marLeft w:val="0"/>
                          <w:marRight w:val="0"/>
                          <w:marTop w:val="0"/>
                          <w:marBottom w:val="0"/>
                          <w:divBdr>
                            <w:top w:val="none" w:sz="0" w:space="0" w:color="auto"/>
                            <w:left w:val="none" w:sz="0" w:space="0" w:color="auto"/>
                            <w:bottom w:val="none" w:sz="0" w:space="0" w:color="auto"/>
                            <w:right w:val="none" w:sz="0" w:space="0" w:color="auto"/>
                          </w:divBdr>
                          <w:divsChild>
                            <w:div w:id="598222917">
                              <w:marLeft w:val="0"/>
                              <w:marRight w:val="0"/>
                              <w:marTop w:val="0"/>
                              <w:marBottom w:val="0"/>
                              <w:divBdr>
                                <w:top w:val="none" w:sz="0" w:space="0" w:color="auto"/>
                                <w:left w:val="none" w:sz="0" w:space="0" w:color="auto"/>
                                <w:bottom w:val="none" w:sz="0" w:space="0" w:color="auto"/>
                                <w:right w:val="none" w:sz="0" w:space="0" w:color="auto"/>
                              </w:divBdr>
                              <w:divsChild>
                                <w:div w:id="1257902592">
                                  <w:marLeft w:val="0"/>
                                  <w:marRight w:val="0"/>
                                  <w:marTop w:val="0"/>
                                  <w:marBottom w:val="0"/>
                                  <w:divBdr>
                                    <w:top w:val="none" w:sz="0" w:space="0" w:color="auto"/>
                                    <w:left w:val="none" w:sz="0" w:space="0" w:color="auto"/>
                                    <w:bottom w:val="none" w:sz="0" w:space="0" w:color="auto"/>
                                    <w:right w:val="none" w:sz="0" w:space="0" w:color="auto"/>
                                  </w:divBdr>
                                  <w:divsChild>
                                    <w:div w:id="585268642">
                                      <w:marLeft w:val="0"/>
                                      <w:marRight w:val="0"/>
                                      <w:marTop w:val="0"/>
                                      <w:marBottom w:val="0"/>
                                      <w:divBdr>
                                        <w:top w:val="none" w:sz="0" w:space="0" w:color="auto"/>
                                        <w:left w:val="none" w:sz="0" w:space="0" w:color="auto"/>
                                        <w:bottom w:val="none" w:sz="0" w:space="0" w:color="auto"/>
                                        <w:right w:val="none" w:sz="0" w:space="0" w:color="auto"/>
                                      </w:divBdr>
                                      <w:divsChild>
                                        <w:div w:id="1425613163">
                                          <w:marLeft w:val="0"/>
                                          <w:marRight w:val="0"/>
                                          <w:marTop w:val="0"/>
                                          <w:marBottom w:val="0"/>
                                          <w:divBdr>
                                            <w:top w:val="none" w:sz="0" w:space="0" w:color="auto"/>
                                            <w:left w:val="none" w:sz="0" w:space="0" w:color="auto"/>
                                            <w:bottom w:val="none" w:sz="0" w:space="0" w:color="auto"/>
                                            <w:right w:val="none" w:sz="0" w:space="0" w:color="auto"/>
                                          </w:divBdr>
                                          <w:divsChild>
                                            <w:div w:id="624580476">
                                              <w:marLeft w:val="0"/>
                                              <w:marRight w:val="0"/>
                                              <w:marTop w:val="0"/>
                                              <w:marBottom w:val="0"/>
                                              <w:divBdr>
                                                <w:top w:val="none" w:sz="0" w:space="0" w:color="auto"/>
                                                <w:left w:val="none" w:sz="0" w:space="0" w:color="auto"/>
                                                <w:bottom w:val="none" w:sz="0" w:space="0" w:color="auto"/>
                                                <w:right w:val="none" w:sz="0" w:space="0" w:color="auto"/>
                                              </w:divBdr>
                                              <w:divsChild>
                                                <w:div w:id="4455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467716">
          <w:marLeft w:val="0"/>
          <w:marRight w:val="0"/>
          <w:marTop w:val="0"/>
          <w:marBottom w:val="0"/>
          <w:divBdr>
            <w:top w:val="none" w:sz="0" w:space="0" w:color="auto"/>
            <w:left w:val="none" w:sz="0" w:space="0" w:color="auto"/>
            <w:bottom w:val="none" w:sz="0" w:space="0" w:color="auto"/>
            <w:right w:val="none" w:sz="0" w:space="0" w:color="auto"/>
          </w:divBdr>
          <w:divsChild>
            <w:div w:id="517039931">
              <w:marLeft w:val="0"/>
              <w:marRight w:val="0"/>
              <w:marTop w:val="0"/>
              <w:marBottom w:val="0"/>
              <w:divBdr>
                <w:top w:val="none" w:sz="0" w:space="0" w:color="auto"/>
                <w:left w:val="none" w:sz="0" w:space="0" w:color="auto"/>
                <w:bottom w:val="none" w:sz="0" w:space="0" w:color="auto"/>
                <w:right w:val="none" w:sz="0" w:space="0" w:color="auto"/>
              </w:divBdr>
              <w:divsChild>
                <w:div w:id="262736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630185">
      <w:bodyDiv w:val="1"/>
      <w:marLeft w:val="0"/>
      <w:marRight w:val="0"/>
      <w:marTop w:val="0"/>
      <w:marBottom w:val="0"/>
      <w:divBdr>
        <w:top w:val="none" w:sz="0" w:space="0" w:color="auto"/>
        <w:left w:val="none" w:sz="0" w:space="0" w:color="auto"/>
        <w:bottom w:val="none" w:sz="0" w:space="0" w:color="auto"/>
        <w:right w:val="none" w:sz="0" w:space="0" w:color="auto"/>
      </w:divBdr>
      <w:divsChild>
        <w:div w:id="790124708">
          <w:marLeft w:val="0"/>
          <w:marRight w:val="0"/>
          <w:marTop w:val="0"/>
          <w:marBottom w:val="0"/>
          <w:divBdr>
            <w:top w:val="none" w:sz="0" w:space="0" w:color="auto"/>
            <w:left w:val="none" w:sz="0" w:space="0" w:color="auto"/>
            <w:bottom w:val="none" w:sz="0" w:space="0" w:color="auto"/>
            <w:right w:val="none" w:sz="0" w:space="0" w:color="auto"/>
          </w:divBdr>
        </w:div>
        <w:div w:id="805514894">
          <w:marLeft w:val="0"/>
          <w:marRight w:val="0"/>
          <w:marTop w:val="0"/>
          <w:marBottom w:val="0"/>
          <w:divBdr>
            <w:top w:val="none" w:sz="0" w:space="0" w:color="auto"/>
            <w:left w:val="none" w:sz="0" w:space="0" w:color="auto"/>
            <w:bottom w:val="none" w:sz="0" w:space="0" w:color="auto"/>
            <w:right w:val="none" w:sz="0" w:space="0" w:color="auto"/>
          </w:divBdr>
        </w:div>
        <w:div w:id="232469375">
          <w:marLeft w:val="0"/>
          <w:marRight w:val="0"/>
          <w:marTop w:val="0"/>
          <w:marBottom w:val="0"/>
          <w:divBdr>
            <w:top w:val="none" w:sz="0" w:space="0" w:color="auto"/>
            <w:left w:val="none" w:sz="0" w:space="0" w:color="auto"/>
            <w:bottom w:val="none" w:sz="0" w:space="0" w:color="auto"/>
            <w:right w:val="none" w:sz="0" w:space="0" w:color="auto"/>
          </w:divBdr>
        </w:div>
        <w:div w:id="456947232">
          <w:marLeft w:val="0"/>
          <w:marRight w:val="0"/>
          <w:marTop w:val="0"/>
          <w:marBottom w:val="0"/>
          <w:divBdr>
            <w:top w:val="none" w:sz="0" w:space="0" w:color="auto"/>
            <w:left w:val="none" w:sz="0" w:space="0" w:color="auto"/>
            <w:bottom w:val="none" w:sz="0" w:space="0" w:color="auto"/>
            <w:right w:val="none" w:sz="0" w:space="0" w:color="auto"/>
          </w:divBdr>
        </w:div>
        <w:div w:id="1606158585">
          <w:marLeft w:val="0"/>
          <w:marRight w:val="0"/>
          <w:marTop w:val="0"/>
          <w:marBottom w:val="0"/>
          <w:divBdr>
            <w:top w:val="none" w:sz="0" w:space="0" w:color="auto"/>
            <w:left w:val="none" w:sz="0" w:space="0" w:color="auto"/>
            <w:bottom w:val="none" w:sz="0" w:space="0" w:color="auto"/>
            <w:right w:val="none" w:sz="0" w:space="0" w:color="auto"/>
          </w:divBdr>
        </w:div>
        <w:div w:id="886650651">
          <w:marLeft w:val="0"/>
          <w:marRight w:val="0"/>
          <w:marTop w:val="0"/>
          <w:marBottom w:val="0"/>
          <w:divBdr>
            <w:top w:val="none" w:sz="0" w:space="0" w:color="auto"/>
            <w:left w:val="none" w:sz="0" w:space="0" w:color="auto"/>
            <w:bottom w:val="none" w:sz="0" w:space="0" w:color="auto"/>
            <w:right w:val="none" w:sz="0" w:space="0" w:color="auto"/>
          </w:divBdr>
        </w:div>
        <w:div w:id="420444755">
          <w:marLeft w:val="0"/>
          <w:marRight w:val="0"/>
          <w:marTop w:val="0"/>
          <w:marBottom w:val="0"/>
          <w:divBdr>
            <w:top w:val="none" w:sz="0" w:space="0" w:color="auto"/>
            <w:left w:val="none" w:sz="0" w:space="0" w:color="auto"/>
            <w:bottom w:val="none" w:sz="0" w:space="0" w:color="auto"/>
            <w:right w:val="none" w:sz="0" w:space="0" w:color="auto"/>
          </w:divBdr>
        </w:div>
        <w:div w:id="1993680554">
          <w:marLeft w:val="0"/>
          <w:marRight w:val="0"/>
          <w:marTop w:val="0"/>
          <w:marBottom w:val="0"/>
          <w:divBdr>
            <w:top w:val="none" w:sz="0" w:space="0" w:color="auto"/>
            <w:left w:val="none" w:sz="0" w:space="0" w:color="auto"/>
            <w:bottom w:val="none" w:sz="0" w:space="0" w:color="auto"/>
            <w:right w:val="none" w:sz="0" w:space="0" w:color="auto"/>
          </w:divBdr>
        </w:div>
        <w:div w:id="1659767527">
          <w:marLeft w:val="0"/>
          <w:marRight w:val="0"/>
          <w:marTop w:val="0"/>
          <w:marBottom w:val="0"/>
          <w:divBdr>
            <w:top w:val="none" w:sz="0" w:space="0" w:color="auto"/>
            <w:left w:val="none" w:sz="0" w:space="0" w:color="auto"/>
            <w:bottom w:val="none" w:sz="0" w:space="0" w:color="auto"/>
            <w:right w:val="none" w:sz="0" w:space="0" w:color="auto"/>
          </w:divBdr>
        </w:div>
        <w:div w:id="982276949">
          <w:marLeft w:val="0"/>
          <w:marRight w:val="0"/>
          <w:marTop w:val="0"/>
          <w:marBottom w:val="0"/>
          <w:divBdr>
            <w:top w:val="none" w:sz="0" w:space="0" w:color="auto"/>
            <w:left w:val="none" w:sz="0" w:space="0" w:color="auto"/>
            <w:bottom w:val="none" w:sz="0" w:space="0" w:color="auto"/>
            <w:right w:val="none" w:sz="0" w:space="0" w:color="auto"/>
          </w:divBdr>
        </w:div>
        <w:div w:id="1604877679">
          <w:marLeft w:val="0"/>
          <w:marRight w:val="0"/>
          <w:marTop w:val="0"/>
          <w:marBottom w:val="0"/>
          <w:divBdr>
            <w:top w:val="none" w:sz="0" w:space="0" w:color="auto"/>
            <w:left w:val="none" w:sz="0" w:space="0" w:color="auto"/>
            <w:bottom w:val="none" w:sz="0" w:space="0" w:color="auto"/>
            <w:right w:val="none" w:sz="0" w:space="0" w:color="auto"/>
          </w:divBdr>
        </w:div>
        <w:div w:id="1062630866">
          <w:marLeft w:val="0"/>
          <w:marRight w:val="0"/>
          <w:marTop w:val="0"/>
          <w:marBottom w:val="0"/>
          <w:divBdr>
            <w:top w:val="none" w:sz="0" w:space="0" w:color="auto"/>
            <w:left w:val="none" w:sz="0" w:space="0" w:color="auto"/>
            <w:bottom w:val="none" w:sz="0" w:space="0" w:color="auto"/>
            <w:right w:val="none" w:sz="0" w:space="0" w:color="auto"/>
          </w:divBdr>
        </w:div>
        <w:div w:id="875044165">
          <w:marLeft w:val="0"/>
          <w:marRight w:val="0"/>
          <w:marTop w:val="0"/>
          <w:marBottom w:val="0"/>
          <w:divBdr>
            <w:top w:val="none" w:sz="0" w:space="0" w:color="auto"/>
            <w:left w:val="none" w:sz="0" w:space="0" w:color="auto"/>
            <w:bottom w:val="none" w:sz="0" w:space="0" w:color="auto"/>
            <w:right w:val="none" w:sz="0" w:space="0" w:color="auto"/>
          </w:divBdr>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47196969">
      <w:bodyDiv w:val="1"/>
      <w:marLeft w:val="0"/>
      <w:marRight w:val="0"/>
      <w:marTop w:val="0"/>
      <w:marBottom w:val="0"/>
      <w:divBdr>
        <w:top w:val="none" w:sz="0" w:space="0" w:color="auto"/>
        <w:left w:val="none" w:sz="0" w:space="0" w:color="auto"/>
        <w:bottom w:val="none" w:sz="0" w:space="0" w:color="auto"/>
        <w:right w:val="none" w:sz="0" w:space="0" w:color="auto"/>
      </w:divBdr>
      <w:divsChild>
        <w:div w:id="216090526">
          <w:marLeft w:val="0"/>
          <w:marRight w:val="0"/>
          <w:marTop w:val="0"/>
          <w:marBottom w:val="0"/>
          <w:divBdr>
            <w:top w:val="none" w:sz="0" w:space="0" w:color="auto"/>
            <w:left w:val="none" w:sz="0" w:space="0" w:color="auto"/>
            <w:bottom w:val="none" w:sz="0" w:space="0" w:color="auto"/>
            <w:right w:val="none" w:sz="0" w:space="0" w:color="auto"/>
          </w:divBdr>
          <w:divsChild>
            <w:div w:id="466436536">
              <w:marLeft w:val="0"/>
              <w:marRight w:val="0"/>
              <w:marTop w:val="0"/>
              <w:marBottom w:val="0"/>
              <w:divBdr>
                <w:top w:val="none" w:sz="0" w:space="0" w:color="auto"/>
                <w:left w:val="none" w:sz="0" w:space="0" w:color="auto"/>
                <w:bottom w:val="none" w:sz="0" w:space="0" w:color="auto"/>
                <w:right w:val="none" w:sz="0" w:space="0" w:color="auto"/>
              </w:divBdr>
            </w:div>
          </w:divsChild>
        </w:div>
        <w:div w:id="571740084">
          <w:marLeft w:val="0"/>
          <w:marRight w:val="0"/>
          <w:marTop w:val="0"/>
          <w:marBottom w:val="0"/>
          <w:divBdr>
            <w:top w:val="none" w:sz="0" w:space="0" w:color="auto"/>
            <w:left w:val="none" w:sz="0" w:space="0" w:color="auto"/>
            <w:bottom w:val="none" w:sz="0" w:space="0" w:color="auto"/>
            <w:right w:val="none" w:sz="0" w:space="0" w:color="auto"/>
          </w:divBdr>
          <w:divsChild>
            <w:div w:id="356934617">
              <w:marLeft w:val="0"/>
              <w:marRight w:val="0"/>
              <w:marTop w:val="0"/>
              <w:marBottom w:val="0"/>
              <w:divBdr>
                <w:top w:val="none" w:sz="0" w:space="0" w:color="auto"/>
                <w:left w:val="none" w:sz="0" w:space="0" w:color="auto"/>
                <w:bottom w:val="none" w:sz="0" w:space="0" w:color="auto"/>
                <w:right w:val="none" w:sz="0" w:space="0" w:color="auto"/>
              </w:divBdr>
            </w:div>
          </w:divsChild>
        </w:div>
        <w:div w:id="715198653">
          <w:marLeft w:val="0"/>
          <w:marRight w:val="0"/>
          <w:marTop w:val="0"/>
          <w:marBottom w:val="0"/>
          <w:divBdr>
            <w:top w:val="none" w:sz="0" w:space="0" w:color="auto"/>
            <w:left w:val="none" w:sz="0" w:space="0" w:color="auto"/>
            <w:bottom w:val="none" w:sz="0" w:space="0" w:color="auto"/>
            <w:right w:val="none" w:sz="0" w:space="0" w:color="auto"/>
          </w:divBdr>
          <w:divsChild>
            <w:div w:id="159011160">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0"/>
          <w:marBottom w:val="0"/>
          <w:divBdr>
            <w:top w:val="none" w:sz="0" w:space="0" w:color="auto"/>
            <w:left w:val="none" w:sz="0" w:space="0" w:color="auto"/>
            <w:bottom w:val="none" w:sz="0" w:space="0" w:color="auto"/>
            <w:right w:val="none" w:sz="0" w:space="0" w:color="auto"/>
          </w:divBdr>
          <w:divsChild>
            <w:div w:id="539588401">
              <w:marLeft w:val="0"/>
              <w:marRight w:val="0"/>
              <w:marTop w:val="0"/>
              <w:marBottom w:val="0"/>
              <w:divBdr>
                <w:top w:val="none" w:sz="0" w:space="0" w:color="auto"/>
                <w:left w:val="none" w:sz="0" w:space="0" w:color="auto"/>
                <w:bottom w:val="none" w:sz="0" w:space="0" w:color="auto"/>
                <w:right w:val="none" w:sz="0" w:space="0" w:color="auto"/>
              </w:divBdr>
              <w:divsChild>
                <w:div w:id="608046192">
                  <w:marLeft w:val="0"/>
                  <w:marRight w:val="0"/>
                  <w:marTop w:val="0"/>
                  <w:marBottom w:val="0"/>
                  <w:divBdr>
                    <w:top w:val="none" w:sz="0" w:space="0" w:color="auto"/>
                    <w:left w:val="none" w:sz="0" w:space="0" w:color="auto"/>
                    <w:bottom w:val="none" w:sz="0" w:space="0" w:color="auto"/>
                    <w:right w:val="none" w:sz="0" w:space="0" w:color="auto"/>
                  </w:divBdr>
                </w:div>
                <w:div w:id="9912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3401">
          <w:marLeft w:val="0"/>
          <w:marRight w:val="0"/>
          <w:marTop w:val="0"/>
          <w:marBottom w:val="0"/>
          <w:divBdr>
            <w:top w:val="none" w:sz="0" w:space="0" w:color="auto"/>
            <w:left w:val="none" w:sz="0" w:space="0" w:color="auto"/>
            <w:bottom w:val="none" w:sz="0" w:space="0" w:color="auto"/>
            <w:right w:val="none" w:sz="0" w:space="0" w:color="auto"/>
          </w:divBdr>
          <w:divsChild>
            <w:div w:id="1048645258">
              <w:marLeft w:val="0"/>
              <w:marRight w:val="0"/>
              <w:marTop w:val="0"/>
              <w:marBottom w:val="0"/>
              <w:divBdr>
                <w:top w:val="none" w:sz="0" w:space="0" w:color="auto"/>
                <w:left w:val="none" w:sz="0" w:space="0" w:color="auto"/>
                <w:bottom w:val="none" w:sz="0" w:space="0" w:color="auto"/>
                <w:right w:val="none" w:sz="0" w:space="0" w:color="auto"/>
              </w:divBdr>
              <w:divsChild>
                <w:div w:id="2102097586">
                  <w:marLeft w:val="0"/>
                  <w:marRight w:val="0"/>
                  <w:marTop w:val="0"/>
                  <w:marBottom w:val="0"/>
                  <w:divBdr>
                    <w:top w:val="none" w:sz="0" w:space="0" w:color="auto"/>
                    <w:left w:val="none" w:sz="0" w:space="0" w:color="auto"/>
                    <w:bottom w:val="none" w:sz="0" w:space="0" w:color="auto"/>
                    <w:right w:val="none" w:sz="0" w:space="0" w:color="auto"/>
                  </w:divBdr>
                  <w:divsChild>
                    <w:div w:id="6125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2166">
          <w:marLeft w:val="0"/>
          <w:marRight w:val="0"/>
          <w:marTop w:val="0"/>
          <w:marBottom w:val="0"/>
          <w:divBdr>
            <w:top w:val="none" w:sz="0" w:space="0" w:color="auto"/>
            <w:left w:val="none" w:sz="0" w:space="0" w:color="auto"/>
            <w:bottom w:val="none" w:sz="0" w:space="0" w:color="auto"/>
            <w:right w:val="none" w:sz="0" w:space="0" w:color="auto"/>
          </w:divBdr>
        </w:div>
        <w:div w:id="1107886695">
          <w:marLeft w:val="0"/>
          <w:marRight w:val="0"/>
          <w:marTop w:val="0"/>
          <w:marBottom w:val="0"/>
          <w:divBdr>
            <w:top w:val="none" w:sz="0" w:space="0" w:color="auto"/>
            <w:left w:val="none" w:sz="0" w:space="0" w:color="auto"/>
            <w:bottom w:val="none" w:sz="0" w:space="0" w:color="auto"/>
            <w:right w:val="none" w:sz="0" w:space="0" w:color="auto"/>
          </w:divBdr>
        </w:div>
        <w:div w:id="258219961">
          <w:marLeft w:val="0"/>
          <w:marRight w:val="0"/>
          <w:marTop w:val="0"/>
          <w:marBottom w:val="0"/>
          <w:divBdr>
            <w:top w:val="none" w:sz="0" w:space="0" w:color="auto"/>
            <w:left w:val="none" w:sz="0" w:space="0" w:color="auto"/>
            <w:bottom w:val="none" w:sz="0" w:space="0" w:color="auto"/>
            <w:right w:val="none" w:sz="0" w:space="0" w:color="auto"/>
          </w:divBdr>
          <w:divsChild>
            <w:div w:id="1066412549">
              <w:marLeft w:val="0"/>
              <w:marRight w:val="0"/>
              <w:marTop w:val="0"/>
              <w:marBottom w:val="0"/>
              <w:divBdr>
                <w:top w:val="none" w:sz="0" w:space="0" w:color="auto"/>
                <w:left w:val="none" w:sz="0" w:space="0" w:color="auto"/>
                <w:bottom w:val="none" w:sz="0" w:space="0" w:color="auto"/>
                <w:right w:val="none" w:sz="0" w:space="0" w:color="auto"/>
              </w:divBdr>
            </w:div>
          </w:divsChild>
        </w:div>
        <w:div w:id="706418689">
          <w:marLeft w:val="0"/>
          <w:marRight w:val="0"/>
          <w:marTop w:val="0"/>
          <w:marBottom w:val="0"/>
          <w:divBdr>
            <w:top w:val="none" w:sz="0" w:space="0" w:color="auto"/>
            <w:left w:val="none" w:sz="0" w:space="0" w:color="auto"/>
            <w:bottom w:val="none" w:sz="0" w:space="0" w:color="auto"/>
            <w:right w:val="none" w:sz="0" w:space="0" w:color="auto"/>
          </w:divBdr>
          <w:divsChild>
            <w:div w:id="36537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2078937818">
          <w:marLeft w:val="0"/>
          <w:marRight w:val="0"/>
          <w:marTop w:val="0"/>
          <w:marBottom w:val="0"/>
          <w:divBdr>
            <w:top w:val="none" w:sz="0" w:space="0" w:color="auto"/>
            <w:left w:val="none" w:sz="0" w:space="0" w:color="auto"/>
            <w:bottom w:val="none" w:sz="0" w:space="0" w:color="auto"/>
            <w:right w:val="none" w:sz="0" w:space="0" w:color="auto"/>
          </w:divBdr>
        </w:div>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2390">
                  <w:marLeft w:val="0"/>
                  <w:marRight w:val="0"/>
                  <w:marTop w:val="0"/>
                  <w:marBottom w:val="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999196">
      <w:bodyDiv w:val="1"/>
      <w:marLeft w:val="0"/>
      <w:marRight w:val="0"/>
      <w:marTop w:val="0"/>
      <w:marBottom w:val="0"/>
      <w:divBdr>
        <w:top w:val="none" w:sz="0" w:space="0" w:color="auto"/>
        <w:left w:val="none" w:sz="0" w:space="0" w:color="auto"/>
        <w:bottom w:val="none" w:sz="0" w:space="0" w:color="auto"/>
        <w:right w:val="none" w:sz="0" w:space="0" w:color="auto"/>
      </w:divBdr>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35410238">
      <w:bodyDiv w:val="1"/>
      <w:marLeft w:val="0"/>
      <w:marRight w:val="0"/>
      <w:marTop w:val="0"/>
      <w:marBottom w:val="0"/>
      <w:divBdr>
        <w:top w:val="none" w:sz="0" w:space="0" w:color="auto"/>
        <w:left w:val="none" w:sz="0" w:space="0" w:color="auto"/>
        <w:bottom w:val="none" w:sz="0" w:space="0" w:color="auto"/>
        <w:right w:val="none" w:sz="0" w:space="0" w:color="auto"/>
      </w:divBdr>
      <w:divsChild>
        <w:div w:id="259069220">
          <w:marLeft w:val="0"/>
          <w:marRight w:val="0"/>
          <w:marTop w:val="0"/>
          <w:marBottom w:val="0"/>
          <w:divBdr>
            <w:top w:val="none" w:sz="0" w:space="0" w:color="auto"/>
            <w:left w:val="none" w:sz="0" w:space="0" w:color="auto"/>
            <w:bottom w:val="none" w:sz="0" w:space="0" w:color="auto"/>
            <w:right w:val="none" w:sz="0" w:space="0" w:color="auto"/>
          </w:divBdr>
          <w:divsChild>
            <w:div w:id="1659724700">
              <w:marLeft w:val="0"/>
              <w:marRight w:val="0"/>
              <w:marTop w:val="0"/>
              <w:marBottom w:val="0"/>
              <w:divBdr>
                <w:top w:val="none" w:sz="0" w:space="0" w:color="auto"/>
                <w:left w:val="none" w:sz="0" w:space="0" w:color="auto"/>
                <w:bottom w:val="none" w:sz="0" w:space="0" w:color="auto"/>
                <w:right w:val="none" w:sz="0" w:space="0" w:color="auto"/>
              </w:divBdr>
              <w:divsChild>
                <w:div w:id="1258443297">
                  <w:marLeft w:val="0"/>
                  <w:marRight w:val="0"/>
                  <w:marTop w:val="0"/>
                  <w:marBottom w:val="0"/>
                  <w:divBdr>
                    <w:top w:val="none" w:sz="0" w:space="0" w:color="auto"/>
                    <w:left w:val="none" w:sz="0" w:space="0" w:color="auto"/>
                    <w:bottom w:val="none" w:sz="0" w:space="0" w:color="auto"/>
                    <w:right w:val="none" w:sz="0" w:space="0" w:color="auto"/>
                  </w:divBdr>
                  <w:divsChild>
                    <w:div w:id="865405641">
                      <w:marLeft w:val="0"/>
                      <w:marRight w:val="0"/>
                      <w:marTop w:val="0"/>
                      <w:marBottom w:val="0"/>
                      <w:divBdr>
                        <w:top w:val="none" w:sz="0" w:space="0" w:color="auto"/>
                        <w:left w:val="none" w:sz="0" w:space="0" w:color="auto"/>
                        <w:bottom w:val="none" w:sz="0" w:space="0" w:color="auto"/>
                        <w:right w:val="none" w:sz="0" w:space="0" w:color="auto"/>
                      </w:divBdr>
                      <w:divsChild>
                        <w:div w:id="1291857622">
                          <w:marLeft w:val="0"/>
                          <w:marRight w:val="0"/>
                          <w:marTop w:val="0"/>
                          <w:marBottom w:val="0"/>
                          <w:divBdr>
                            <w:top w:val="none" w:sz="0" w:space="0" w:color="auto"/>
                            <w:left w:val="none" w:sz="0" w:space="0" w:color="auto"/>
                            <w:bottom w:val="none" w:sz="0" w:space="0" w:color="auto"/>
                            <w:right w:val="none" w:sz="0" w:space="0" w:color="auto"/>
                          </w:divBdr>
                          <w:divsChild>
                            <w:div w:id="226036245">
                              <w:marLeft w:val="0"/>
                              <w:marRight w:val="0"/>
                              <w:marTop w:val="0"/>
                              <w:marBottom w:val="0"/>
                              <w:divBdr>
                                <w:top w:val="none" w:sz="0" w:space="0" w:color="auto"/>
                                <w:left w:val="none" w:sz="0" w:space="0" w:color="auto"/>
                                <w:bottom w:val="none" w:sz="0" w:space="0" w:color="auto"/>
                                <w:right w:val="none" w:sz="0" w:space="0" w:color="auto"/>
                              </w:divBdr>
                              <w:divsChild>
                                <w:div w:id="869034362">
                                  <w:marLeft w:val="0"/>
                                  <w:marRight w:val="0"/>
                                  <w:marTop w:val="0"/>
                                  <w:marBottom w:val="0"/>
                                  <w:divBdr>
                                    <w:top w:val="none" w:sz="0" w:space="0" w:color="auto"/>
                                    <w:left w:val="none" w:sz="0" w:space="0" w:color="auto"/>
                                    <w:bottom w:val="none" w:sz="0" w:space="0" w:color="auto"/>
                                    <w:right w:val="none" w:sz="0" w:space="0" w:color="auto"/>
                                  </w:divBdr>
                                  <w:divsChild>
                                    <w:div w:id="120997630">
                                      <w:marLeft w:val="0"/>
                                      <w:marRight w:val="0"/>
                                      <w:marTop w:val="0"/>
                                      <w:marBottom w:val="0"/>
                                      <w:divBdr>
                                        <w:top w:val="none" w:sz="0" w:space="0" w:color="auto"/>
                                        <w:left w:val="none" w:sz="0" w:space="0" w:color="auto"/>
                                        <w:bottom w:val="none" w:sz="0" w:space="0" w:color="auto"/>
                                        <w:right w:val="none" w:sz="0" w:space="0" w:color="auto"/>
                                      </w:divBdr>
                                      <w:divsChild>
                                        <w:div w:id="181668605">
                                          <w:marLeft w:val="0"/>
                                          <w:marRight w:val="0"/>
                                          <w:marTop w:val="0"/>
                                          <w:marBottom w:val="0"/>
                                          <w:divBdr>
                                            <w:top w:val="none" w:sz="0" w:space="0" w:color="auto"/>
                                            <w:left w:val="none" w:sz="0" w:space="0" w:color="auto"/>
                                            <w:bottom w:val="none" w:sz="0" w:space="0" w:color="auto"/>
                                            <w:right w:val="none" w:sz="0" w:space="0" w:color="auto"/>
                                          </w:divBdr>
                                          <w:divsChild>
                                            <w:div w:id="79176920">
                                              <w:marLeft w:val="0"/>
                                              <w:marRight w:val="0"/>
                                              <w:marTop w:val="0"/>
                                              <w:marBottom w:val="0"/>
                                              <w:divBdr>
                                                <w:top w:val="none" w:sz="0" w:space="0" w:color="auto"/>
                                                <w:left w:val="none" w:sz="0" w:space="0" w:color="auto"/>
                                                <w:bottom w:val="none" w:sz="0" w:space="0" w:color="auto"/>
                                                <w:right w:val="none" w:sz="0" w:space="0" w:color="auto"/>
                                              </w:divBdr>
                                              <w:divsChild>
                                                <w:div w:id="1609464499">
                                                  <w:marLeft w:val="0"/>
                                                  <w:marRight w:val="0"/>
                                                  <w:marTop w:val="0"/>
                                                  <w:marBottom w:val="0"/>
                                                  <w:divBdr>
                                                    <w:top w:val="none" w:sz="0" w:space="0" w:color="auto"/>
                                                    <w:left w:val="none" w:sz="0" w:space="0" w:color="auto"/>
                                                    <w:bottom w:val="none" w:sz="0" w:space="0" w:color="auto"/>
                                                    <w:right w:val="none" w:sz="0" w:space="0" w:color="auto"/>
                                                  </w:divBdr>
                                                </w:div>
                                                <w:div w:id="1588882849">
                                                  <w:marLeft w:val="0"/>
                                                  <w:marRight w:val="0"/>
                                                  <w:marTop w:val="0"/>
                                                  <w:marBottom w:val="0"/>
                                                  <w:divBdr>
                                                    <w:top w:val="none" w:sz="0" w:space="0" w:color="auto"/>
                                                    <w:left w:val="none" w:sz="0" w:space="0" w:color="auto"/>
                                                    <w:bottom w:val="none" w:sz="0" w:space="0" w:color="auto"/>
                                                    <w:right w:val="none" w:sz="0" w:space="0" w:color="auto"/>
                                                  </w:divBdr>
                                                </w:div>
                                                <w:div w:id="18251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0972">
                                      <w:marLeft w:val="0"/>
                                      <w:marRight w:val="0"/>
                                      <w:marTop w:val="0"/>
                                      <w:marBottom w:val="0"/>
                                      <w:divBdr>
                                        <w:top w:val="none" w:sz="0" w:space="0" w:color="auto"/>
                                        <w:left w:val="none" w:sz="0" w:space="0" w:color="auto"/>
                                        <w:bottom w:val="none" w:sz="0" w:space="0" w:color="auto"/>
                                        <w:right w:val="none" w:sz="0" w:space="0" w:color="auto"/>
                                      </w:divBdr>
                                      <w:divsChild>
                                        <w:div w:id="260340153">
                                          <w:marLeft w:val="0"/>
                                          <w:marRight w:val="0"/>
                                          <w:marTop w:val="0"/>
                                          <w:marBottom w:val="0"/>
                                          <w:divBdr>
                                            <w:top w:val="none" w:sz="0" w:space="0" w:color="auto"/>
                                            <w:left w:val="none" w:sz="0" w:space="0" w:color="auto"/>
                                            <w:bottom w:val="none" w:sz="0" w:space="0" w:color="auto"/>
                                            <w:right w:val="none" w:sz="0" w:space="0" w:color="auto"/>
                                          </w:divBdr>
                                          <w:divsChild>
                                            <w:div w:id="987592419">
                                              <w:marLeft w:val="0"/>
                                              <w:marRight w:val="0"/>
                                              <w:marTop w:val="0"/>
                                              <w:marBottom w:val="0"/>
                                              <w:divBdr>
                                                <w:top w:val="none" w:sz="0" w:space="0" w:color="auto"/>
                                                <w:left w:val="none" w:sz="0" w:space="0" w:color="auto"/>
                                                <w:bottom w:val="none" w:sz="0" w:space="0" w:color="auto"/>
                                                <w:right w:val="none" w:sz="0" w:space="0" w:color="auto"/>
                                              </w:divBdr>
                                              <w:divsChild>
                                                <w:div w:id="2098287572">
                                                  <w:marLeft w:val="0"/>
                                                  <w:marRight w:val="0"/>
                                                  <w:marTop w:val="0"/>
                                                  <w:marBottom w:val="0"/>
                                                  <w:divBdr>
                                                    <w:top w:val="none" w:sz="0" w:space="0" w:color="auto"/>
                                                    <w:left w:val="none" w:sz="0" w:space="0" w:color="auto"/>
                                                    <w:bottom w:val="none" w:sz="0" w:space="0" w:color="auto"/>
                                                    <w:right w:val="none" w:sz="0" w:space="0" w:color="auto"/>
                                                  </w:divBdr>
                                                </w:div>
                                                <w:div w:id="2007440138">
                                                  <w:marLeft w:val="0"/>
                                                  <w:marRight w:val="0"/>
                                                  <w:marTop w:val="0"/>
                                                  <w:marBottom w:val="0"/>
                                                  <w:divBdr>
                                                    <w:top w:val="none" w:sz="0" w:space="0" w:color="auto"/>
                                                    <w:left w:val="none" w:sz="0" w:space="0" w:color="auto"/>
                                                    <w:bottom w:val="none" w:sz="0" w:space="0" w:color="auto"/>
                                                    <w:right w:val="none" w:sz="0" w:space="0" w:color="auto"/>
                                                  </w:divBdr>
                                                </w:div>
                                                <w:div w:id="5762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5069">
                          <w:marLeft w:val="0"/>
                          <w:marRight w:val="0"/>
                          <w:marTop w:val="0"/>
                          <w:marBottom w:val="0"/>
                          <w:divBdr>
                            <w:top w:val="none" w:sz="0" w:space="0" w:color="auto"/>
                            <w:left w:val="none" w:sz="0" w:space="0" w:color="auto"/>
                            <w:bottom w:val="none" w:sz="0" w:space="0" w:color="auto"/>
                            <w:right w:val="none" w:sz="0" w:space="0" w:color="auto"/>
                          </w:divBdr>
                          <w:divsChild>
                            <w:div w:id="1848599370">
                              <w:marLeft w:val="0"/>
                              <w:marRight w:val="0"/>
                              <w:marTop w:val="0"/>
                              <w:marBottom w:val="0"/>
                              <w:divBdr>
                                <w:top w:val="none" w:sz="0" w:space="0" w:color="auto"/>
                                <w:left w:val="none" w:sz="0" w:space="0" w:color="auto"/>
                                <w:bottom w:val="none" w:sz="0" w:space="0" w:color="auto"/>
                                <w:right w:val="none" w:sz="0" w:space="0" w:color="auto"/>
                              </w:divBdr>
                              <w:divsChild>
                                <w:div w:id="2134444536">
                                  <w:marLeft w:val="0"/>
                                  <w:marRight w:val="0"/>
                                  <w:marTop w:val="0"/>
                                  <w:marBottom w:val="0"/>
                                  <w:divBdr>
                                    <w:top w:val="none" w:sz="0" w:space="0" w:color="auto"/>
                                    <w:left w:val="none" w:sz="0" w:space="0" w:color="auto"/>
                                    <w:bottom w:val="none" w:sz="0" w:space="0" w:color="auto"/>
                                    <w:right w:val="none" w:sz="0" w:space="0" w:color="auto"/>
                                  </w:divBdr>
                                  <w:divsChild>
                                    <w:div w:id="761728518">
                                      <w:marLeft w:val="0"/>
                                      <w:marRight w:val="0"/>
                                      <w:marTop w:val="0"/>
                                      <w:marBottom w:val="0"/>
                                      <w:divBdr>
                                        <w:top w:val="none" w:sz="0" w:space="0" w:color="auto"/>
                                        <w:left w:val="none" w:sz="0" w:space="0" w:color="auto"/>
                                        <w:bottom w:val="none" w:sz="0" w:space="0" w:color="auto"/>
                                        <w:right w:val="none" w:sz="0" w:space="0" w:color="auto"/>
                                      </w:divBdr>
                                      <w:divsChild>
                                        <w:div w:id="202254500">
                                          <w:marLeft w:val="0"/>
                                          <w:marRight w:val="0"/>
                                          <w:marTop w:val="0"/>
                                          <w:marBottom w:val="0"/>
                                          <w:divBdr>
                                            <w:top w:val="none" w:sz="0" w:space="0" w:color="auto"/>
                                            <w:left w:val="none" w:sz="0" w:space="0" w:color="auto"/>
                                            <w:bottom w:val="none" w:sz="0" w:space="0" w:color="auto"/>
                                            <w:right w:val="none" w:sz="0" w:space="0" w:color="auto"/>
                                          </w:divBdr>
                                          <w:divsChild>
                                            <w:div w:id="1056665788">
                                              <w:marLeft w:val="0"/>
                                              <w:marRight w:val="0"/>
                                              <w:marTop w:val="0"/>
                                              <w:marBottom w:val="0"/>
                                              <w:divBdr>
                                                <w:top w:val="none" w:sz="0" w:space="0" w:color="auto"/>
                                                <w:left w:val="none" w:sz="0" w:space="0" w:color="auto"/>
                                                <w:bottom w:val="none" w:sz="0" w:space="0" w:color="auto"/>
                                                <w:right w:val="none" w:sz="0" w:space="0" w:color="auto"/>
                                              </w:divBdr>
                                              <w:divsChild>
                                                <w:div w:id="1854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71165">
          <w:marLeft w:val="0"/>
          <w:marRight w:val="0"/>
          <w:marTop w:val="0"/>
          <w:marBottom w:val="0"/>
          <w:divBdr>
            <w:top w:val="none" w:sz="0" w:space="0" w:color="auto"/>
            <w:left w:val="none" w:sz="0" w:space="0" w:color="auto"/>
            <w:bottom w:val="none" w:sz="0" w:space="0" w:color="auto"/>
            <w:right w:val="none" w:sz="0" w:space="0" w:color="auto"/>
          </w:divBdr>
          <w:divsChild>
            <w:div w:id="1246259835">
              <w:marLeft w:val="0"/>
              <w:marRight w:val="0"/>
              <w:marTop w:val="0"/>
              <w:marBottom w:val="0"/>
              <w:divBdr>
                <w:top w:val="none" w:sz="0" w:space="0" w:color="auto"/>
                <w:left w:val="none" w:sz="0" w:space="0" w:color="auto"/>
                <w:bottom w:val="none" w:sz="0" w:space="0" w:color="auto"/>
                <w:right w:val="none" w:sz="0" w:space="0" w:color="auto"/>
              </w:divBdr>
              <w:divsChild>
                <w:div w:id="564680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88866">
          <w:marLeft w:val="0"/>
          <w:marRight w:val="0"/>
          <w:marTop w:val="0"/>
          <w:marBottom w:val="0"/>
          <w:divBdr>
            <w:top w:val="none" w:sz="0" w:space="0" w:color="auto"/>
            <w:left w:val="none" w:sz="0" w:space="0" w:color="auto"/>
            <w:bottom w:val="none" w:sz="0" w:space="0" w:color="auto"/>
            <w:right w:val="none" w:sz="0" w:space="0" w:color="auto"/>
          </w:divBdr>
        </w:div>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bleproject.com/explore/video/isaiah/" TargetMode="External"/><Relationship Id="rId13" Type="http://schemas.openxmlformats.org/officeDocument/2006/relationships/hyperlink" Target="http://www.the-highway.com/cross_Packer.html" TargetMode="External"/><Relationship Id="rId18" Type="http://schemas.openxmlformats.org/officeDocument/2006/relationships/hyperlink" Target="https://www.timesofisrael.com/writers/david-w-stow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beautifulchristianlife.com/blog/3-reasons-why-everyone-needs-a-kinsman-redeemer" TargetMode="External"/><Relationship Id="rId17" Type="http://schemas.openxmlformats.org/officeDocument/2006/relationships/hyperlink" Target="https://www.biblebb.com/files/spurgeon/2450.ht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static.timesofisrael.com/www/uploads/2020/07/Gebhard_Fugel_An_den_Wassern_Babylons.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bb.com/files/spurgeon/2450.ht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timesofisrael.com/by-the-rivers-of-babylon-why-a-2500-year-old-hebrew-poem-still-matter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ligonier.org/learn/articles/humiliation-exaltation" TargetMode="External"/><Relationship Id="rId19" Type="http://schemas.openxmlformats.org/officeDocument/2006/relationships/hyperlink" Target="https://www.timesofisrael.com/by-the-rivers-of-babylon-why-a-2500-year-old-hebrew-poem-still-matters/" TargetMode="External"/><Relationship Id="rId4" Type="http://schemas.openxmlformats.org/officeDocument/2006/relationships/settings" Target="settings.xml"/><Relationship Id="rId9" Type="http://schemas.openxmlformats.org/officeDocument/2006/relationships/hyperlink" Target="https://www.ligonier.org/learn/articles/blueprint-redemption" TargetMode="External"/><Relationship Id="rId14" Type="http://schemas.openxmlformats.org/officeDocument/2006/relationships/hyperlink" Target="https://www.monergism.com/thethreshold/sdg/warfield/warfield_redeemer.html" TargetMode="External"/><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3609FB-3316-48D7-88DC-E51590419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5585</Words>
  <Characters>31839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37350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3</cp:revision>
  <cp:lastPrinted>2023-12-12T02:10:00Z</cp:lastPrinted>
  <dcterms:created xsi:type="dcterms:W3CDTF">2023-12-11T21:40:00Z</dcterms:created>
  <dcterms:modified xsi:type="dcterms:W3CDTF">2023-12-12T02:12:00Z</dcterms:modified>
</cp:coreProperties>
</file>