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4F1F48EC"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5E1844">
        <w:rPr>
          <w:rFonts w:ascii="Tempus Sans ITC" w:hAnsi="Tempus Sans ITC" w:cs="Arial"/>
          <w:b/>
          <w:i/>
          <w:smallCaps/>
          <w:sz w:val="72"/>
          <w:szCs w:val="72"/>
        </w:rPr>
        <w:t>Watch and Pray</w:t>
      </w:r>
    </w:p>
    <w:p w14:paraId="71FFBE12" w14:textId="13E884FB"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25203A">
        <w:rPr>
          <w:rFonts w:ascii="Tempus Sans ITC" w:hAnsi="Tempus Sans ITC" w:cs="Arial"/>
          <w:b/>
          <w:sz w:val="28"/>
          <w:szCs w:val="28"/>
        </w:rPr>
        <w:t>9-13</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8B0E3F">
        <w:rPr>
          <w:rFonts w:ascii="Tempus Sans ITC" w:hAnsi="Tempus Sans ITC" w:cs="Arial"/>
          <w:b/>
          <w:sz w:val="28"/>
          <w:szCs w:val="28"/>
        </w:rPr>
        <w:t xml:space="preserve">August </w:t>
      </w:r>
      <w:r w:rsidR="00AC19D4">
        <w:rPr>
          <w:rFonts w:ascii="Tempus Sans ITC" w:hAnsi="Tempus Sans ITC" w:cs="Arial"/>
          <w:b/>
          <w:sz w:val="28"/>
          <w:szCs w:val="28"/>
        </w:rPr>
        <w:t>13</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6EDC6665" w14:textId="25E91A0E" w:rsidR="0025203A" w:rsidRDefault="005E1844" w:rsidP="00D86DE5">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“Watch and pray so that you will not fall into temptation.</w:t>
      </w:r>
      <w:r>
        <w:rPr>
          <w:rFonts w:ascii="Tempus Sans ITC" w:hAnsi="Tempus Sans ITC" w:cs="Arial"/>
          <w:b/>
          <w:i/>
          <w:iCs/>
          <w:sz w:val="28"/>
          <w:szCs w:val="28"/>
        </w:rPr>
        <w:br/>
        <w:t>The spirit is willing, but the body is weak.”</w:t>
      </w:r>
    </w:p>
    <w:p w14:paraId="48E97EDE" w14:textId="240D5821" w:rsidR="00154F3B" w:rsidRPr="00154F3B" w:rsidRDefault="00997B96" w:rsidP="00C24850">
      <w:pPr>
        <w:tabs>
          <w:tab w:val="right" w:pos="10224"/>
          <w:tab w:val="right" w:pos="14400"/>
        </w:tabs>
        <w:spacing w:after="240"/>
        <w:jc w:val="center"/>
        <w:rPr>
          <w:rFonts w:ascii="Tempus Sans ITC" w:hAnsi="Tempus Sans ITC" w:cs="Arial"/>
          <w:b/>
          <w:sz w:val="28"/>
          <w:szCs w:val="28"/>
        </w:rPr>
      </w:pPr>
      <w:r>
        <w:rPr>
          <w:rFonts w:ascii="Tempus Sans ITC" w:hAnsi="Tempus Sans ITC" w:cs="Arial"/>
          <w:b/>
          <w:sz w:val="28"/>
          <w:szCs w:val="28"/>
        </w:rPr>
        <w:t xml:space="preserve">Matthew </w:t>
      </w:r>
      <w:r w:rsidR="005E1844">
        <w:rPr>
          <w:rFonts w:ascii="Tempus Sans ITC" w:hAnsi="Tempus Sans ITC" w:cs="Arial"/>
          <w:b/>
          <w:sz w:val="28"/>
          <w:szCs w:val="28"/>
        </w:rPr>
        <w:t>26:41</w:t>
      </w:r>
    </w:p>
    <w:p w14:paraId="40B4F57F" w14:textId="18646E63" w:rsidR="00B46D0E" w:rsidRPr="00B46D0E" w:rsidRDefault="005E1844" w:rsidP="003A6B9C">
      <w:pPr>
        <w:tabs>
          <w:tab w:val="left" w:pos="720"/>
        </w:tabs>
        <w:spacing w:before="240" w:after="80"/>
        <w:rPr>
          <w:b/>
          <w:bCs/>
          <w:sz w:val="28"/>
          <w:szCs w:val="28"/>
          <w:rtl/>
        </w:rPr>
      </w:pPr>
      <w:r>
        <w:rPr>
          <w:b/>
          <w:bCs/>
          <w:sz w:val="28"/>
          <w:szCs w:val="28"/>
        </w:rPr>
        <w:t>Temptations</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3C401E15" w14:textId="75F5BCAC" w:rsidR="008C5272" w:rsidRPr="008C5272" w:rsidRDefault="00696C67" w:rsidP="00665C0A">
      <w:pPr>
        <w:autoSpaceDE w:val="0"/>
        <w:autoSpaceDN w:val="0"/>
        <w:adjustRightInd w:val="0"/>
        <w:ind w:firstLine="360"/>
        <w:jc w:val="both"/>
        <w:rPr>
          <w:i/>
          <w:iCs/>
        </w:rPr>
      </w:pPr>
      <w:r>
        <w:rPr>
          <w:i/>
          <w:iCs/>
        </w:rPr>
        <w:t>“This, then is how you should pray</w:t>
      </w:r>
      <w:r w:rsidR="008C5272">
        <w:rPr>
          <w:i/>
          <w:iCs/>
        </w:rPr>
        <w:t>:</w:t>
      </w:r>
      <w:r w:rsidR="00665C0A">
        <w:rPr>
          <w:i/>
          <w:iCs/>
        </w:rPr>
        <w:t xml:space="preserve"> </w:t>
      </w:r>
      <w:r w:rsidR="008C5272" w:rsidRPr="008C5272">
        <w:rPr>
          <w:i/>
          <w:iCs/>
        </w:rPr>
        <w:t xml:space="preserve">‘Our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come,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1CBAD082" w14:textId="7A9530E2"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as we also have forgiven our debtors. </w:t>
      </w:r>
    </w:p>
    <w:p w14:paraId="1A4FB8D3" w14:textId="48815AE4"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And lead us not into temptation, but deliver us from the evil one.’</w:t>
      </w:r>
    </w:p>
    <w:p w14:paraId="6B7A4B83" w14:textId="2CC34F2C" w:rsidR="00213AE6" w:rsidRDefault="00EE05F9" w:rsidP="00213AE6">
      <w:pPr>
        <w:autoSpaceDE w:val="0"/>
        <w:autoSpaceDN w:val="0"/>
        <w:adjustRightInd w:val="0"/>
        <w:jc w:val="center"/>
      </w:pPr>
      <w:r>
        <w:t>Matthew 6</w:t>
      </w:r>
    </w:p>
    <w:p w14:paraId="7A3748C9" w14:textId="77777777" w:rsidR="00A02F2C" w:rsidRDefault="00A02F2C" w:rsidP="00213AE6">
      <w:pPr>
        <w:autoSpaceDE w:val="0"/>
        <w:autoSpaceDN w:val="0"/>
        <w:adjustRightInd w:val="0"/>
        <w:jc w:val="center"/>
      </w:pPr>
    </w:p>
    <w:p w14:paraId="3064D30F" w14:textId="096756DA" w:rsidR="00A02F2C" w:rsidRPr="00A02F2C" w:rsidRDefault="00A02F2C" w:rsidP="00A02F2C">
      <w:pPr>
        <w:autoSpaceDE w:val="0"/>
        <w:autoSpaceDN w:val="0"/>
        <w:adjustRightInd w:val="0"/>
        <w:rPr>
          <w:i/>
          <w:iCs/>
          <w:vertAlign w:val="superscript"/>
        </w:rPr>
      </w:pPr>
      <w:r>
        <w:rPr>
          <w:i/>
          <w:iCs/>
          <w:vertAlign w:val="superscript"/>
        </w:rPr>
        <w:t xml:space="preserve">      </w:t>
      </w:r>
      <w:r w:rsidRPr="00A02F2C">
        <w:rPr>
          <w:i/>
          <w:iCs/>
          <w:vertAlign w:val="superscript"/>
        </w:rPr>
        <w:t xml:space="preserve">11 </w:t>
      </w:r>
      <w:r w:rsidRPr="00A02F2C">
        <w:rPr>
          <w:i/>
          <w:iCs/>
        </w:rPr>
        <w:t xml:space="preserve">These things happened to them as examples and were written down as warnings for us, on whom the fulfillment of the ages has come. </w:t>
      </w:r>
      <w:r w:rsidRPr="00A02F2C">
        <w:rPr>
          <w:i/>
          <w:iCs/>
          <w:vertAlign w:val="superscript"/>
        </w:rPr>
        <w:t xml:space="preserve">12 </w:t>
      </w:r>
      <w:r w:rsidRPr="00A02F2C">
        <w:rPr>
          <w:i/>
          <w:iCs/>
        </w:rPr>
        <w:t xml:space="preserve">So, if you think you are standing firm, be careful that you don’t fall! </w:t>
      </w:r>
      <w:r w:rsidRPr="00A02F2C">
        <w:rPr>
          <w:i/>
          <w:iCs/>
          <w:vertAlign w:val="superscript"/>
        </w:rPr>
        <w:t xml:space="preserve">13 </w:t>
      </w:r>
      <w:r w:rsidRPr="00A02F2C">
        <w:rPr>
          <w:i/>
          <w:iCs/>
        </w:rPr>
        <w:t xml:space="preserve">No temptation has seized you except what is common to man. And God is faithful; he will not let you be tempted beyond what you can bear. But when you are tempted, he will also provide a way out so that you can stand up under it. </w:t>
      </w:r>
      <w:r w:rsidR="001765FE">
        <w:rPr>
          <w:i/>
          <w:iCs/>
        </w:rPr>
        <w:t xml:space="preserve"> </w:t>
      </w:r>
      <w:r w:rsidR="001765FE" w:rsidRPr="001765FE">
        <w:rPr>
          <w:i/>
          <w:iCs/>
          <w:vertAlign w:val="superscript"/>
        </w:rPr>
        <w:t xml:space="preserve">14 </w:t>
      </w:r>
      <w:r w:rsidR="001765FE" w:rsidRPr="001765FE">
        <w:rPr>
          <w:i/>
          <w:iCs/>
        </w:rPr>
        <w:t>Therefore, my dear friends, flee from idolatry.</w:t>
      </w:r>
      <w:r w:rsidR="001765FE">
        <w:rPr>
          <w:i/>
          <w:iCs/>
        </w:rPr>
        <w:t xml:space="preserve"> </w:t>
      </w:r>
    </w:p>
    <w:p w14:paraId="42A081A6" w14:textId="00F974A3" w:rsidR="00320DD0" w:rsidRDefault="00A02F2C" w:rsidP="008E03DA">
      <w:pPr>
        <w:autoSpaceDE w:val="0"/>
        <w:autoSpaceDN w:val="0"/>
        <w:adjustRightInd w:val="0"/>
        <w:jc w:val="center"/>
      </w:pPr>
      <w:r>
        <w:t>1 Corinthians 10</w:t>
      </w:r>
      <w:r w:rsidR="001765FE">
        <w:t xml:space="preserve"> (note that 10:14 is often placed with the next paragraph)</w:t>
      </w:r>
    </w:p>
    <w:p w14:paraId="421C219D" w14:textId="77777777" w:rsidR="00B100C3" w:rsidRDefault="00B100C3" w:rsidP="008E03DA">
      <w:pPr>
        <w:autoSpaceDE w:val="0"/>
        <w:autoSpaceDN w:val="0"/>
        <w:adjustRightInd w:val="0"/>
        <w:jc w:val="center"/>
      </w:pPr>
    </w:p>
    <w:p w14:paraId="2E58357B" w14:textId="77777777" w:rsidR="00B100C3" w:rsidRPr="00B100C3" w:rsidRDefault="00B100C3" w:rsidP="00B100C3">
      <w:pPr>
        <w:autoSpaceDE w:val="0"/>
        <w:autoSpaceDN w:val="0"/>
        <w:adjustRightInd w:val="0"/>
        <w:ind w:firstLine="360"/>
        <w:jc w:val="both"/>
        <w:rPr>
          <w:i/>
          <w:iCs/>
        </w:rPr>
      </w:pPr>
      <w:r w:rsidRPr="00B100C3">
        <w:rPr>
          <w:i/>
          <w:iCs/>
          <w:vertAlign w:val="superscript"/>
        </w:rPr>
        <w:t xml:space="preserve">12 </w:t>
      </w:r>
      <w:r w:rsidRPr="00B100C3">
        <w:rPr>
          <w:i/>
          <w:iCs/>
        </w:rPr>
        <w:t xml:space="preserve">Blessed is the man who perseveres under trial, because when he has stood the test, he will receive the crown of life that God has promised to those who love him. </w:t>
      </w:r>
    </w:p>
    <w:p w14:paraId="40EAE9E7" w14:textId="1CAC7505" w:rsidR="00B100C3" w:rsidRPr="00B100C3" w:rsidRDefault="00B100C3" w:rsidP="00B100C3">
      <w:pPr>
        <w:autoSpaceDE w:val="0"/>
        <w:autoSpaceDN w:val="0"/>
        <w:adjustRightInd w:val="0"/>
        <w:ind w:firstLine="360"/>
        <w:jc w:val="both"/>
        <w:rPr>
          <w:i/>
          <w:iCs/>
        </w:rPr>
      </w:pPr>
      <w:r w:rsidRPr="00B100C3">
        <w:rPr>
          <w:i/>
          <w:iCs/>
          <w:vertAlign w:val="superscript"/>
        </w:rPr>
        <w:t xml:space="preserve">13 </w:t>
      </w:r>
      <w:r w:rsidRPr="00B100C3">
        <w:rPr>
          <w:i/>
          <w:iCs/>
        </w:rPr>
        <w:t xml:space="preserve">When tempted, no one should say, “God is tempting me.” For God cannot be tempted by evil, nor does he tempt anyone; </w:t>
      </w:r>
      <w:r w:rsidRPr="00B100C3">
        <w:rPr>
          <w:i/>
          <w:iCs/>
          <w:vertAlign w:val="superscript"/>
        </w:rPr>
        <w:t xml:space="preserve">14 </w:t>
      </w:r>
      <w:r w:rsidRPr="00B100C3">
        <w:rPr>
          <w:i/>
          <w:iCs/>
        </w:rPr>
        <w:t xml:space="preserve">but each one is tempted when, by his own evil desire, he is dragged away and enticed. </w:t>
      </w:r>
      <w:r w:rsidRPr="00B100C3">
        <w:rPr>
          <w:i/>
          <w:iCs/>
          <w:vertAlign w:val="superscript"/>
        </w:rPr>
        <w:t xml:space="preserve">15 </w:t>
      </w:r>
      <w:r w:rsidRPr="00B100C3">
        <w:rPr>
          <w:i/>
          <w:iCs/>
        </w:rPr>
        <w:t xml:space="preserve">Then, after desire has conceived, it gives birth to sin; and sin, when it is full-grown, gives birth to death.  </w:t>
      </w:r>
    </w:p>
    <w:p w14:paraId="0F1C2946" w14:textId="5F25EF50" w:rsidR="00B100C3" w:rsidRDefault="00B100C3" w:rsidP="00B100C3">
      <w:pPr>
        <w:autoSpaceDE w:val="0"/>
        <w:autoSpaceDN w:val="0"/>
        <w:adjustRightInd w:val="0"/>
        <w:jc w:val="center"/>
      </w:pPr>
      <w:r>
        <w:t>James 1</w:t>
      </w:r>
    </w:p>
    <w:p w14:paraId="56AE019F" w14:textId="77777777" w:rsidR="00A55247" w:rsidRDefault="00A55247"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71396783" w:rsidR="00213AE6" w:rsidRDefault="00213AE6" w:rsidP="00213AE6">
      <w:pPr>
        <w:tabs>
          <w:tab w:val="left" w:pos="720"/>
        </w:tabs>
        <w:autoSpaceDE w:val="0"/>
        <w:autoSpaceDN w:val="0"/>
        <w:adjustRightInd w:val="0"/>
        <w:ind w:left="720" w:right="-198" w:hanging="360"/>
      </w:pPr>
      <w:r>
        <w:t xml:space="preserve">1.   </w:t>
      </w:r>
      <w:r w:rsidR="00E35511">
        <w:t>Temptation and evil cannot be faced with the power of the flesh alone</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Default="00ED5FBA" w:rsidP="00213AE6">
      <w:pPr>
        <w:tabs>
          <w:tab w:val="left" w:pos="720"/>
        </w:tabs>
        <w:autoSpaceDE w:val="0"/>
        <w:autoSpaceDN w:val="0"/>
        <w:adjustRightInd w:val="0"/>
        <w:ind w:left="720" w:right="-198" w:hanging="360"/>
        <w:rPr>
          <w:sz w:val="20"/>
          <w:szCs w:val="20"/>
        </w:rPr>
      </w:pPr>
    </w:p>
    <w:p w14:paraId="4DF1CF68" w14:textId="77777777" w:rsidR="00B4353F" w:rsidRPr="00C24850" w:rsidRDefault="00B4353F" w:rsidP="00213AE6">
      <w:pPr>
        <w:tabs>
          <w:tab w:val="left" w:pos="720"/>
        </w:tabs>
        <w:autoSpaceDE w:val="0"/>
        <w:autoSpaceDN w:val="0"/>
        <w:adjustRightInd w:val="0"/>
        <w:ind w:left="720" w:right="-198" w:hanging="360"/>
        <w:rPr>
          <w:sz w:val="20"/>
          <w:szCs w:val="20"/>
        </w:rPr>
      </w:pPr>
    </w:p>
    <w:p w14:paraId="7BCD1DA9" w14:textId="265C78C0" w:rsidR="00665C0A" w:rsidRDefault="00975443" w:rsidP="007A42EE">
      <w:pPr>
        <w:tabs>
          <w:tab w:val="left" w:pos="720"/>
        </w:tabs>
        <w:autoSpaceDE w:val="0"/>
        <w:autoSpaceDN w:val="0"/>
        <w:adjustRightInd w:val="0"/>
        <w:spacing w:after="120"/>
        <w:ind w:left="720" w:right="-202" w:hanging="360"/>
      </w:pPr>
      <w:r>
        <w:t>2.</w:t>
      </w:r>
      <w:r>
        <w:tab/>
      </w:r>
      <w:r w:rsidR="001765FE">
        <w:t xml:space="preserve">The words “temptation” and “trial” both translate the same Greek word. </w:t>
      </w:r>
      <w:r w:rsidR="00704CFB">
        <w:t xml:space="preserve">  </w:t>
      </w:r>
      <w:r w:rsidR="007A42EE">
        <w:t>To decide which is the best translation, look at the source</w:t>
      </w:r>
      <w:r w:rsidR="00E35511">
        <w:t xml:space="preserve"> and the purpose:</w:t>
      </w:r>
    </w:p>
    <w:p w14:paraId="562938D0" w14:textId="319CE001" w:rsidR="007A42EE" w:rsidRDefault="007A42EE" w:rsidP="007A42EE">
      <w:pPr>
        <w:tabs>
          <w:tab w:val="left" w:pos="720"/>
        </w:tabs>
        <w:autoSpaceDE w:val="0"/>
        <w:autoSpaceDN w:val="0"/>
        <w:adjustRightInd w:val="0"/>
        <w:spacing w:after="120"/>
        <w:ind w:left="720" w:right="-202" w:hanging="360"/>
      </w:pPr>
      <w:r>
        <w:tab/>
      </w:r>
      <w:r>
        <w:tab/>
        <w:t>-- temptations come from the world, the devil and my sinful desires; it’s goal is my</w:t>
      </w:r>
      <w:r>
        <w:br/>
        <w:t xml:space="preserve">                destruction</w:t>
      </w:r>
    </w:p>
    <w:p w14:paraId="26D10F8E" w14:textId="6DA2F0AF" w:rsidR="007A42EE" w:rsidRDefault="007A42EE" w:rsidP="009D34E8">
      <w:pPr>
        <w:tabs>
          <w:tab w:val="left" w:pos="720"/>
        </w:tabs>
        <w:autoSpaceDE w:val="0"/>
        <w:autoSpaceDN w:val="0"/>
        <w:adjustRightInd w:val="0"/>
        <w:ind w:left="720" w:right="-198" w:hanging="360"/>
        <w:rPr>
          <w:bCs/>
        </w:rPr>
      </w:pPr>
      <w:r>
        <w:t xml:space="preserve">  </w:t>
      </w:r>
      <w:r>
        <w:tab/>
      </w:r>
      <w:r>
        <w:tab/>
        <w:t>-- trials are allowed by God for my maturity</w:t>
      </w:r>
    </w:p>
    <w:p w14:paraId="27886917" w14:textId="77777777" w:rsidR="009D34E8" w:rsidRPr="009D34E8" w:rsidRDefault="009D34E8" w:rsidP="009D34E8">
      <w:pPr>
        <w:tabs>
          <w:tab w:val="left" w:pos="720"/>
        </w:tabs>
        <w:autoSpaceDE w:val="0"/>
        <w:autoSpaceDN w:val="0"/>
        <w:adjustRightInd w:val="0"/>
        <w:ind w:left="720" w:right="-198" w:hanging="360"/>
        <w:rPr>
          <w:bCs/>
          <w:sz w:val="20"/>
          <w:szCs w:val="20"/>
        </w:rPr>
      </w:pPr>
    </w:p>
    <w:p w14:paraId="0AC72927" w14:textId="77777777" w:rsidR="00032AC9" w:rsidRPr="009D34E8" w:rsidRDefault="00032AC9" w:rsidP="009D34E8">
      <w:pPr>
        <w:tabs>
          <w:tab w:val="left" w:pos="720"/>
        </w:tabs>
        <w:autoSpaceDE w:val="0"/>
        <w:autoSpaceDN w:val="0"/>
        <w:adjustRightInd w:val="0"/>
        <w:ind w:left="720" w:right="-198" w:hanging="360"/>
        <w:rPr>
          <w:bCs/>
          <w:sz w:val="20"/>
          <w:szCs w:val="20"/>
        </w:rPr>
      </w:pPr>
    </w:p>
    <w:p w14:paraId="49033678" w14:textId="4BA70749" w:rsidR="009D34E8" w:rsidRDefault="009D34E8" w:rsidP="009D34E8">
      <w:pPr>
        <w:tabs>
          <w:tab w:val="left" w:pos="720"/>
        </w:tabs>
        <w:autoSpaceDE w:val="0"/>
        <w:autoSpaceDN w:val="0"/>
        <w:adjustRightInd w:val="0"/>
        <w:ind w:left="720" w:right="-198" w:hanging="360"/>
        <w:rPr>
          <w:bCs/>
        </w:rPr>
      </w:pPr>
      <w:r>
        <w:rPr>
          <w:bCs/>
        </w:rPr>
        <w:t>3.</w:t>
      </w:r>
      <w:r>
        <w:rPr>
          <w:bCs/>
        </w:rPr>
        <w:tab/>
      </w:r>
      <w:r w:rsidR="00D7645E">
        <w:rPr>
          <w:bCs/>
        </w:rPr>
        <w:t>Remember Psalm 23 and the “through not from” principle</w:t>
      </w:r>
    </w:p>
    <w:p w14:paraId="016BEBE6" w14:textId="17E189DE" w:rsidR="003133A8" w:rsidRPr="003133A8" w:rsidRDefault="00D007B7" w:rsidP="00997880">
      <w:pPr>
        <w:tabs>
          <w:tab w:val="left" w:pos="720"/>
        </w:tabs>
        <w:spacing w:after="120"/>
      </w:pPr>
      <w:r>
        <w:rPr>
          <w:b/>
          <w:sz w:val="28"/>
          <w:szCs w:val="28"/>
        </w:rPr>
        <w:lastRenderedPageBreak/>
        <w:t>Heidelberg Catechism, Part III: Gratitude</w:t>
      </w:r>
      <w:r w:rsidR="00997880">
        <w:rPr>
          <w:b/>
          <w:sz w:val="28"/>
          <w:szCs w:val="28"/>
        </w:rPr>
        <w:t xml:space="preserve">,  </w:t>
      </w:r>
      <w:r w:rsidR="003133A8" w:rsidRPr="00997880">
        <w:rPr>
          <w:b/>
          <w:bCs/>
          <w:sz w:val="28"/>
          <w:szCs w:val="28"/>
        </w:rPr>
        <w:t>Lord’s Day 5</w:t>
      </w:r>
      <w:r w:rsidR="00AC19D4">
        <w:rPr>
          <w:b/>
          <w:bCs/>
          <w:sz w:val="28"/>
          <w:szCs w:val="28"/>
        </w:rPr>
        <w:t>2</w:t>
      </w:r>
    </w:p>
    <w:p w14:paraId="33B8D2E3" w14:textId="0A457E96" w:rsidR="00AC19D4" w:rsidRDefault="00AC19D4" w:rsidP="00A02F2C">
      <w:pPr>
        <w:pStyle w:val="NormalWeb"/>
        <w:spacing w:before="0" w:beforeAutospacing="0" w:after="120" w:afterAutospacing="0"/>
      </w:pPr>
      <w:r>
        <w:t>Q 127. What does the sixth petition mean?</w:t>
      </w:r>
    </w:p>
    <w:p w14:paraId="5CE14D10" w14:textId="77777777" w:rsidR="00AC19D4" w:rsidRDefault="00AC19D4" w:rsidP="00A02F2C">
      <w:pPr>
        <w:pStyle w:val="NormalWeb"/>
        <w:tabs>
          <w:tab w:val="left" w:pos="450"/>
        </w:tabs>
        <w:spacing w:before="0" w:beforeAutospacing="0" w:after="120" w:afterAutospacing="0"/>
        <w:ind w:left="450" w:hanging="450"/>
      </w:pPr>
      <w:r>
        <w:t>A. </w:t>
      </w:r>
      <w:r>
        <w:tab/>
        <w:t>“And do not bring us to the time of trial, but rescue us from the evil one” means:</w:t>
      </w:r>
    </w:p>
    <w:p w14:paraId="52CDBB3F" w14:textId="77777777" w:rsidR="00A02F2C" w:rsidRDefault="00AC19D4" w:rsidP="00A02F2C">
      <w:pPr>
        <w:pStyle w:val="NormalWeb"/>
        <w:tabs>
          <w:tab w:val="left" w:pos="450"/>
        </w:tabs>
        <w:spacing w:before="0" w:beforeAutospacing="0" w:after="120" w:afterAutospacing="0"/>
        <w:ind w:left="450" w:hanging="450"/>
      </w:pPr>
      <w:r>
        <w:tab/>
        <w:t>By ourselves we are too weak to hold our own even for a moment.</w:t>
      </w:r>
      <w:r>
        <w:rPr>
          <w:vertAlign w:val="superscript"/>
        </w:rPr>
        <w:t>1</w:t>
      </w:r>
      <w:r>
        <w:t xml:space="preserve"> And our sworn enemies—</w:t>
      </w:r>
      <w:r>
        <w:br/>
        <w:t>the devil,</w:t>
      </w:r>
      <w:r>
        <w:rPr>
          <w:vertAlign w:val="superscript"/>
        </w:rPr>
        <w:t>2</w:t>
      </w:r>
      <w:r>
        <w:t> the world,</w:t>
      </w:r>
      <w:r>
        <w:rPr>
          <w:vertAlign w:val="superscript"/>
        </w:rPr>
        <w:t>3</w:t>
      </w:r>
      <w:r>
        <w:t> and our own flesh—</w:t>
      </w:r>
      <w:r>
        <w:rPr>
          <w:vertAlign w:val="superscript"/>
        </w:rPr>
        <w:t>4</w:t>
      </w:r>
      <w:r>
        <w:t>never stop attacking us.</w:t>
      </w:r>
    </w:p>
    <w:p w14:paraId="2323D15B" w14:textId="5C28352B" w:rsidR="00AC19D4" w:rsidRDefault="00A02F2C" w:rsidP="00A02F2C">
      <w:pPr>
        <w:pStyle w:val="NormalWeb"/>
        <w:tabs>
          <w:tab w:val="left" w:pos="450"/>
        </w:tabs>
        <w:spacing w:before="0" w:beforeAutospacing="0" w:after="120" w:afterAutospacing="0"/>
        <w:ind w:left="450" w:hanging="450"/>
      </w:pPr>
      <w:r>
        <w:tab/>
      </w:r>
      <w:r w:rsidR="00AC19D4">
        <w:t>And so, Lord,</w:t>
      </w:r>
      <w:r>
        <w:t xml:space="preserve"> </w:t>
      </w:r>
      <w:r w:rsidR="00AC19D4">
        <w:t>uphold us and make us strong</w:t>
      </w:r>
      <w:r>
        <w:t xml:space="preserve"> </w:t>
      </w:r>
      <w:r w:rsidR="00AC19D4">
        <w:t>with the strength of your Holy Spirit,</w:t>
      </w:r>
      <w:r>
        <w:t xml:space="preserve"> </w:t>
      </w:r>
      <w:r w:rsidR="00AC19D4">
        <w:t>so that we may not go down to defeat</w:t>
      </w:r>
      <w:r>
        <w:t xml:space="preserve"> </w:t>
      </w:r>
      <w:r w:rsidR="00AC19D4">
        <w:t>in this spiritual struggle,</w:t>
      </w:r>
      <w:r w:rsidR="00AC19D4">
        <w:rPr>
          <w:vertAlign w:val="superscript"/>
        </w:rPr>
        <w:t>5</w:t>
      </w:r>
      <w:r>
        <w:t xml:space="preserve"> </w:t>
      </w:r>
      <w:r w:rsidR="00AC19D4">
        <w:t>but may firmly resist our enemies</w:t>
      </w:r>
      <w:r>
        <w:t xml:space="preserve"> </w:t>
      </w:r>
      <w:r w:rsidR="00AC19D4">
        <w:t>until we finally win the complete victory.</w:t>
      </w:r>
      <w:r w:rsidR="00AC19D4">
        <w:rPr>
          <w:vertAlign w:val="superscript"/>
        </w:rPr>
        <w:t>6</w:t>
      </w:r>
    </w:p>
    <w:p w14:paraId="3023446F" w14:textId="142718CB" w:rsidR="00AC19D4" w:rsidRDefault="00A02F2C" w:rsidP="00A02F2C">
      <w:pPr>
        <w:pStyle w:val="NormalWeb"/>
        <w:tabs>
          <w:tab w:val="left" w:pos="450"/>
        </w:tabs>
      </w:pPr>
      <w:r>
        <w:rPr>
          <w:vertAlign w:val="superscript"/>
        </w:rPr>
        <w:tab/>
      </w:r>
      <w:r w:rsidR="00AC19D4">
        <w:rPr>
          <w:vertAlign w:val="superscript"/>
        </w:rPr>
        <w:t>1</w:t>
      </w:r>
      <w:r w:rsidR="00AC19D4">
        <w:t> </w:t>
      </w:r>
      <w:hyperlink r:id="rId8" w:history="1">
        <w:r w:rsidR="00AC19D4">
          <w:rPr>
            <w:rStyle w:val="Hyperlink"/>
          </w:rPr>
          <w:t>Ps. 103:14-16</w:t>
        </w:r>
      </w:hyperlink>
      <w:r w:rsidR="00AC19D4">
        <w:t>; </w:t>
      </w:r>
      <w:hyperlink r:id="rId9" w:history="1">
        <w:r w:rsidR="00AC19D4">
          <w:rPr>
            <w:rStyle w:val="Hyperlink"/>
          </w:rPr>
          <w:t>John 15:1-5</w:t>
        </w:r>
      </w:hyperlink>
      <w:r>
        <w:t xml:space="preserve">   </w:t>
      </w:r>
      <w:r w:rsidR="00AC19D4">
        <w:rPr>
          <w:vertAlign w:val="superscript"/>
        </w:rPr>
        <w:t>2</w:t>
      </w:r>
      <w:r w:rsidR="00AC19D4">
        <w:t> </w:t>
      </w:r>
      <w:hyperlink r:id="rId10" w:history="1">
        <w:r w:rsidR="00AC19D4">
          <w:rPr>
            <w:rStyle w:val="Hyperlink"/>
          </w:rPr>
          <w:t>2 Cor. 11:14</w:t>
        </w:r>
      </w:hyperlink>
      <w:r w:rsidR="00AC19D4">
        <w:t>; </w:t>
      </w:r>
      <w:hyperlink r:id="rId11" w:history="1">
        <w:r w:rsidR="00AC19D4">
          <w:rPr>
            <w:rStyle w:val="Hyperlink"/>
          </w:rPr>
          <w:t>Eph. 6:10-13</w:t>
        </w:r>
      </w:hyperlink>
      <w:r w:rsidR="00AC19D4">
        <w:t>; </w:t>
      </w:r>
      <w:hyperlink r:id="rId12" w:history="1">
        <w:r w:rsidR="00AC19D4">
          <w:rPr>
            <w:rStyle w:val="Hyperlink"/>
          </w:rPr>
          <w:t>1 Pet. 5:8</w:t>
        </w:r>
      </w:hyperlink>
      <w:r>
        <w:t xml:space="preserve">    </w:t>
      </w:r>
      <w:r w:rsidR="00AC19D4">
        <w:rPr>
          <w:vertAlign w:val="superscript"/>
        </w:rPr>
        <w:t>3</w:t>
      </w:r>
      <w:r w:rsidR="00AC19D4">
        <w:t> </w:t>
      </w:r>
      <w:hyperlink r:id="rId13" w:history="1">
        <w:r w:rsidR="00AC19D4">
          <w:rPr>
            <w:rStyle w:val="Hyperlink"/>
          </w:rPr>
          <w:t>John 15:18-21</w:t>
        </w:r>
      </w:hyperlink>
      <w:r w:rsidR="00AC19D4">
        <w:br/>
      </w:r>
      <w:r>
        <w:rPr>
          <w:vertAlign w:val="superscript"/>
        </w:rPr>
        <w:tab/>
      </w:r>
      <w:r w:rsidR="00AC19D4">
        <w:rPr>
          <w:vertAlign w:val="superscript"/>
        </w:rPr>
        <w:t>4</w:t>
      </w:r>
      <w:r w:rsidR="00AC19D4">
        <w:t> </w:t>
      </w:r>
      <w:hyperlink r:id="rId14" w:history="1">
        <w:r w:rsidR="00AC19D4">
          <w:rPr>
            <w:rStyle w:val="Hyperlink"/>
          </w:rPr>
          <w:t>Rom. 7:23</w:t>
        </w:r>
      </w:hyperlink>
      <w:r w:rsidR="00AC19D4">
        <w:t>; </w:t>
      </w:r>
      <w:hyperlink r:id="rId15" w:history="1">
        <w:r w:rsidR="00AC19D4">
          <w:rPr>
            <w:rStyle w:val="Hyperlink"/>
          </w:rPr>
          <w:t>Gal. 5:17</w:t>
        </w:r>
      </w:hyperlink>
      <w:r>
        <w:t xml:space="preserve">    </w:t>
      </w:r>
      <w:r w:rsidR="00AC19D4">
        <w:rPr>
          <w:vertAlign w:val="superscript"/>
        </w:rPr>
        <w:t>5</w:t>
      </w:r>
      <w:r w:rsidR="00AC19D4">
        <w:t> </w:t>
      </w:r>
      <w:hyperlink r:id="rId16" w:history="1">
        <w:r w:rsidR="00AC19D4">
          <w:rPr>
            <w:rStyle w:val="Hyperlink"/>
          </w:rPr>
          <w:t>Matt. 10:19-20</w:t>
        </w:r>
      </w:hyperlink>
      <w:r w:rsidR="00AC19D4">
        <w:t>; </w:t>
      </w:r>
      <w:hyperlink r:id="rId17" w:history="1">
        <w:r w:rsidR="00AC19D4">
          <w:rPr>
            <w:rStyle w:val="Hyperlink"/>
          </w:rPr>
          <w:t>26:41</w:t>
        </w:r>
      </w:hyperlink>
      <w:r w:rsidR="00AC19D4">
        <w:t>; </w:t>
      </w:r>
      <w:hyperlink r:id="rId18" w:history="1">
        <w:r w:rsidR="00AC19D4">
          <w:rPr>
            <w:rStyle w:val="Hyperlink"/>
          </w:rPr>
          <w:t>Mark 13:33</w:t>
        </w:r>
      </w:hyperlink>
      <w:r w:rsidR="00AC19D4">
        <w:t>; </w:t>
      </w:r>
      <w:hyperlink r:id="rId19" w:history="1">
        <w:r w:rsidR="00AC19D4">
          <w:rPr>
            <w:rStyle w:val="Hyperlink"/>
          </w:rPr>
          <w:t>Rom. 5:3-5</w:t>
        </w:r>
      </w:hyperlink>
      <w:r>
        <w:t xml:space="preserve">   </w:t>
      </w:r>
      <w:r>
        <w:br/>
      </w:r>
      <w:r>
        <w:tab/>
      </w:r>
      <w:r w:rsidR="00AC19D4">
        <w:rPr>
          <w:vertAlign w:val="superscript"/>
        </w:rPr>
        <w:t>6</w:t>
      </w:r>
      <w:r w:rsidR="00AC19D4">
        <w:t> </w:t>
      </w:r>
      <w:hyperlink r:id="rId20" w:history="1">
        <w:r w:rsidR="00AC19D4">
          <w:rPr>
            <w:rStyle w:val="Hyperlink"/>
          </w:rPr>
          <w:t>1 Cor. 10:13</w:t>
        </w:r>
      </w:hyperlink>
      <w:r w:rsidR="00AC19D4">
        <w:t>; </w:t>
      </w:r>
      <w:hyperlink r:id="rId21" w:history="1">
        <w:r w:rsidR="00AC19D4">
          <w:rPr>
            <w:rStyle w:val="Hyperlink"/>
          </w:rPr>
          <w:t>1 Thess. 3:13</w:t>
        </w:r>
      </w:hyperlink>
      <w:r w:rsidR="00AC19D4">
        <w:t>; </w:t>
      </w:r>
      <w:hyperlink r:id="rId22" w:history="1">
        <w:r w:rsidR="00AC19D4">
          <w:rPr>
            <w:rStyle w:val="Hyperlink"/>
          </w:rPr>
          <w:t>5:23</w:t>
        </w:r>
      </w:hyperlink>
    </w:p>
    <w:p w14:paraId="4887AE8E" w14:textId="77777777" w:rsidR="00746E2B" w:rsidRDefault="00746E2B" w:rsidP="00D73E5B">
      <w:pPr>
        <w:tabs>
          <w:tab w:val="left" w:pos="360"/>
          <w:tab w:val="left" w:pos="720"/>
        </w:tabs>
        <w:spacing w:after="120"/>
        <w:rPr>
          <w:b/>
          <w:sz w:val="20"/>
          <w:szCs w:val="20"/>
        </w:rPr>
      </w:pPr>
    </w:p>
    <w:p w14:paraId="75F5DB18" w14:textId="372ACDB2" w:rsidR="003133A8" w:rsidRPr="00B46D0E" w:rsidRDefault="00AC19D4" w:rsidP="003133A8">
      <w:pPr>
        <w:tabs>
          <w:tab w:val="left" w:pos="720"/>
        </w:tabs>
        <w:spacing w:before="240" w:after="80"/>
        <w:rPr>
          <w:b/>
          <w:bCs/>
          <w:sz w:val="28"/>
          <w:szCs w:val="28"/>
          <w:rtl/>
        </w:rPr>
      </w:pPr>
      <w:r>
        <w:rPr>
          <w:b/>
          <w:bCs/>
          <w:sz w:val="28"/>
          <w:szCs w:val="28"/>
        </w:rPr>
        <w:t>Jesus</w:t>
      </w:r>
      <w:r w:rsidR="005E1844">
        <w:rPr>
          <w:b/>
          <w:bCs/>
          <w:sz w:val="28"/>
          <w:szCs w:val="28"/>
        </w:rPr>
        <w:t>, temptation and the evil one</w:t>
      </w:r>
    </w:p>
    <w:p w14:paraId="7762E49F" w14:textId="77777777" w:rsidR="00A02F2C" w:rsidRPr="00A02F2C" w:rsidRDefault="00997880" w:rsidP="00A02F2C">
      <w:pPr>
        <w:tabs>
          <w:tab w:val="left" w:pos="720"/>
        </w:tabs>
        <w:jc w:val="both"/>
        <w:rPr>
          <w:i/>
          <w:iCs/>
        </w:rPr>
      </w:pPr>
      <w:r>
        <w:rPr>
          <w:vertAlign w:val="superscript"/>
        </w:rPr>
        <w:t xml:space="preserve">         </w:t>
      </w:r>
      <w:r w:rsidR="00A02F2C" w:rsidRPr="00A02F2C">
        <w:rPr>
          <w:i/>
          <w:iCs/>
        </w:rPr>
        <w:t xml:space="preserve">Then Jesus was led by the Spirit into the desert to be tempted by the devil. </w:t>
      </w:r>
      <w:r w:rsidR="00A02F2C" w:rsidRPr="00A02F2C">
        <w:rPr>
          <w:i/>
          <w:iCs/>
          <w:vertAlign w:val="superscript"/>
        </w:rPr>
        <w:t xml:space="preserve">2 </w:t>
      </w:r>
      <w:r w:rsidR="00A02F2C" w:rsidRPr="00A02F2C">
        <w:rPr>
          <w:i/>
          <w:iCs/>
        </w:rPr>
        <w:t xml:space="preserve">After fasting forty days and forty nights, he was hungry. </w:t>
      </w:r>
      <w:r w:rsidR="00A02F2C" w:rsidRPr="00A02F2C">
        <w:rPr>
          <w:i/>
          <w:iCs/>
          <w:vertAlign w:val="superscript"/>
        </w:rPr>
        <w:t xml:space="preserve">3 </w:t>
      </w:r>
      <w:r w:rsidR="00A02F2C" w:rsidRPr="00A02F2C">
        <w:rPr>
          <w:i/>
          <w:iCs/>
        </w:rPr>
        <w:t xml:space="preserve">The tempter came to him and said, “If you are the Son of God, tell these stones to become bread.” </w:t>
      </w:r>
    </w:p>
    <w:p w14:paraId="27E99FB9" w14:textId="77777777" w:rsidR="00A02F2C" w:rsidRPr="00A02F2C" w:rsidRDefault="00A02F2C" w:rsidP="00A02F2C">
      <w:pPr>
        <w:autoSpaceDE w:val="0"/>
        <w:autoSpaceDN w:val="0"/>
        <w:adjustRightInd w:val="0"/>
        <w:ind w:firstLine="360"/>
        <w:jc w:val="both"/>
        <w:rPr>
          <w:i/>
          <w:iCs/>
        </w:rPr>
      </w:pPr>
      <w:r w:rsidRPr="00A02F2C">
        <w:rPr>
          <w:i/>
          <w:iCs/>
          <w:vertAlign w:val="superscript"/>
        </w:rPr>
        <w:t xml:space="preserve">4 </w:t>
      </w:r>
      <w:r w:rsidRPr="00A02F2C">
        <w:rPr>
          <w:i/>
          <w:iCs/>
        </w:rPr>
        <w:t xml:space="preserve">Jesus answered, “It is written: ‘Man does not live on bread alone, but on every word that comes from the mouth of God.’” </w:t>
      </w:r>
    </w:p>
    <w:p w14:paraId="48A14EB4" w14:textId="77777777" w:rsidR="00A02F2C" w:rsidRPr="00A02F2C" w:rsidRDefault="00A02F2C" w:rsidP="00A02F2C">
      <w:pPr>
        <w:autoSpaceDE w:val="0"/>
        <w:autoSpaceDN w:val="0"/>
        <w:adjustRightInd w:val="0"/>
        <w:spacing w:after="80"/>
        <w:ind w:firstLine="360"/>
        <w:jc w:val="both"/>
        <w:rPr>
          <w:i/>
          <w:iCs/>
        </w:rPr>
      </w:pPr>
      <w:r w:rsidRPr="00A02F2C">
        <w:rPr>
          <w:i/>
          <w:iCs/>
          <w:vertAlign w:val="superscript"/>
        </w:rPr>
        <w:t xml:space="preserve">5 </w:t>
      </w:r>
      <w:r w:rsidRPr="00A02F2C">
        <w:rPr>
          <w:i/>
          <w:iCs/>
        </w:rPr>
        <w:t xml:space="preserve">Then the devil took him to the holy city and had him stand on the highest point of the temple. </w:t>
      </w:r>
      <w:r w:rsidRPr="00A02F2C">
        <w:rPr>
          <w:i/>
          <w:iCs/>
          <w:vertAlign w:val="superscript"/>
        </w:rPr>
        <w:t xml:space="preserve">6 </w:t>
      </w:r>
      <w:r w:rsidRPr="00A02F2C">
        <w:rPr>
          <w:i/>
          <w:iCs/>
        </w:rPr>
        <w:t xml:space="preserve">“If you are the Son of God,” he said, “throw yourself down. For it is written: </w:t>
      </w:r>
    </w:p>
    <w:p w14:paraId="31076F03" w14:textId="3290E6E3" w:rsidR="00A02F2C" w:rsidRPr="00A02F2C" w:rsidRDefault="00A02F2C" w:rsidP="00A02F2C">
      <w:pPr>
        <w:autoSpaceDE w:val="0"/>
        <w:autoSpaceDN w:val="0"/>
        <w:adjustRightInd w:val="0"/>
        <w:ind w:left="1440" w:hanging="720"/>
        <w:jc w:val="both"/>
        <w:rPr>
          <w:i/>
          <w:iCs/>
        </w:rPr>
      </w:pPr>
      <w:r w:rsidRPr="00A02F2C">
        <w:rPr>
          <w:i/>
          <w:iCs/>
        </w:rPr>
        <w:t xml:space="preserve">“ ‘He will command his angels concerning you, and they will lift you up in their hands, </w:t>
      </w:r>
    </w:p>
    <w:p w14:paraId="053A960B" w14:textId="612EBD3F" w:rsidR="00A02F2C" w:rsidRPr="00A02F2C" w:rsidRDefault="00A02F2C" w:rsidP="00A02F2C">
      <w:pPr>
        <w:autoSpaceDE w:val="0"/>
        <w:autoSpaceDN w:val="0"/>
        <w:adjustRightInd w:val="0"/>
        <w:spacing w:after="80"/>
        <w:ind w:left="1440" w:hanging="720"/>
        <w:jc w:val="both"/>
        <w:rPr>
          <w:i/>
          <w:iCs/>
        </w:rPr>
      </w:pPr>
      <w:r>
        <w:rPr>
          <w:i/>
          <w:iCs/>
        </w:rPr>
        <w:t xml:space="preserve">    </w:t>
      </w:r>
      <w:r w:rsidRPr="00A02F2C">
        <w:rPr>
          <w:i/>
          <w:iCs/>
        </w:rPr>
        <w:t xml:space="preserve">so that you will not strike your foot against a stone.’” </w:t>
      </w:r>
    </w:p>
    <w:p w14:paraId="339AD034" w14:textId="77777777" w:rsidR="00A02F2C" w:rsidRPr="00A02F2C" w:rsidRDefault="00A02F2C" w:rsidP="00A02F2C">
      <w:pPr>
        <w:autoSpaceDE w:val="0"/>
        <w:autoSpaceDN w:val="0"/>
        <w:adjustRightInd w:val="0"/>
        <w:ind w:firstLine="360"/>
        <w:jc w:val="both"/>
        <w:rPr>
          <w:i/>
          <w:iCs/>
        </w:rPr>
      </w:pPr>
      <w:r w:rsidRPr="00A02F2C">
        <w:rPr>
          <w:i/>
          <w:iCs/>
          <w:vertAlign w:val="superscript"/>
        </w:rPr>
        <w:t xml:space="preserve">7 </w:t>
      </w:r>
      <w:r w:rsidRPr="00A02F2C">
        <w:rPr>
          <w:i/>
          <w:iCs/>
        </w:rPr>
        <w:t xml:space="preserve">Jesus answered him, “It is also written: ‘Do not put the Lord your God to the test.’” </w:t>
      </w:r>
    </w:p>
    <w:p w14:paraId="55323B2C" w14:textId="77777777" w:rsidR="00A02F2C" w:rsidRPr="00A02F2C" w:rsidRDefault="00A02F2C" w:rsidP="00A02F2C">
      <w:pPr>
        <w:autoSpaceDE w:val="0"/>
        <w:autoSpaceDN w:val="0"/>
        <w:adjustRightInd w:val="0"/>
        <w:ind w:firstLine="360"/>
        <w:jc w:val="both"/>
        <w:rPr>
          <w:i/>
          <w:iCs/>
        </w:rPr>
      </w:pPr>
      <w:r w:rsidRPr="00A02F2C">
        <w:rPr>
          <w:i/>
          <w:iCs/>
          <w:vertAlign w:val="superscript"/>
        </w:rPr>
        <w:t xml:space="preserve">8 </w:t>
      </w:r>
      <w:r w:rsidRPr="00A02F2C">
        <w:rPr>
          <w:i/>
          <w:iCs/>
        </w:rPr>
        <w:t xml:space="preserve">Again, the devil took him to a very high mountain and showed him all the kingdoms of the world and their splendor. </w:t>
      </w:r>
      <w:r w:rsidRPr="00A02F2C">
        <w:rPr>
          <w:i/>
          <w:iCs/>
          <w:vertAlign w:val="superscript"/>
        </w:rPr>
        <w:t xml:space="preserve">9 </w:t>
      </w:r>
      <w:r w:rsidRPr="00A02F2C">
        <w:rPr>
          <w:i/>
          <w:iCs/>
        </w:rPr>
        <w:t xml:space="preserve">“All this I will give you,” he said, “if you will bow down and worship me.” </w:t>
      </w:r>
    </w:p>
    <w:p w14:paraId="0314F07D" w14:textId="77777777" w:rsidR="00A02F2C" w:rsidRPr="00A02F2C" w:rsidRDefault="00A02F2C" w:rsidP="00A02F2C">
      <w:pPr>
        <w:autoSpaceDE w:val="0"/>
        <w:autoSpaceDN w:val="0"/>
        <w:adjustRightInd w:val="0"/>
        <w:ind w:firstLine="360"/>
        <w:jc w:val="both"/>
        <w:rPr>
          <w:i/>
          <w:iCs/>
        </w:rPr>
      </w:pPr>
      <w:r w:rsidRPr="00A02F2C">
        <w:rPr>
          <w:i/>
          <w:iCs/>
          <w:vertAlign w:val="superscript"/>
        </w:rPr>
        <w:t xml:space="preserve">10 </w:t>
      </w:r>
      <w:r w:rsidRPr="00A02F2C">
        <w:rPr>
          <w:i/>
          <w:iCs/>
        </w:rPr>
        <w:t xml:space="preserve">Jesus said to him, “Away from me, Satan! For it is written: ‘Worship the Lord your God, and serve him only.’” </w:t>
      </w:r>
    </w:p>
    <w:p w14:paraId="1EE7401E" w14:textId="24E27F34" w:rsidR="003133A8" w:rsidRPr="00A02F2C" w:rsidRDefault="00A02F2C" w:rsidP="00A02F2C">
      <w:pPr>
        <w:autoSpaceDE w:val="0"/>
        <w:autoSpaceDN w:val="0"/>
        <w:adjustRightInd w:val="0"/>
        <w:ind w:firstLine="360"/>
        <w:jc w:val="both"/>
        <w:rPr>
          <w:i/>
          <w:iCs/>
        </w:rPr>
      </w:pPr>
      <w:r w:rsidRPr="00A02F2C">
        <w:rPr>
          <w:i/>
          <w:iCs/>
          <w:vertAlign w:val="superscript"/>
        </w:rPr>
        <w:t xml:space="preserve">11 </w:t>
      </w:r>
      <w:r w:rsidRPr="00A02F2C">
        <w:rPr>
          <w:i/>
          <w:iCs/>
        </w:rPr>
        <w:t>Then the devil left him, and angels came and attended him.</w:t>
      </w:r>
    </w:p>
    <w:p w14:paraId="28939059" w14:textId="4E15BA17" w:rsidR="003133A8" w:rsidRDefault="00A02F2C" w:rsidP="003133A8">
      <w:pPr>
        <w:autoSpaceDE w:val="0"/>
        <w:autoSpaceDN w:val="0"/>
        <w:adjustRightInd w:val="0"/>
        <w:jc w:val="center"/>
      </w:pPr>
      <w:r>
        <w:t>Matthew 4</w:t>
      </w:r>
    </w:p>
    <w:p w14:paraId="257BE578" w14:textId="77777777" w:rsidR="00A15469" w:rsidRDefault="00A15469" w:rsidP="003133A8">
      <w:pPr>
        <w:autoSpaceDE w:val="0"/>
        <w:autoSpaceDN w:val="0"/>
        <w:adjustRightInd w:val="0"/>
        <w:jc w:val="center"/>
      </w:pPr>
    </w:p>
    <w:p w14:paraId="2E7A0BE2" w14:textId="74DE2B9D" w:rsidR="00A15469" w:rsidRPr="005209AB" w:rsidRDefault="005209AB" w:rsidP="00A15469">
      <w:pPr>
        <w:autoSpaceDE w:val="0"/>
        <w:autoSpaceDN w:val="0"/>
        <w:adjustRightInd w:val="0"/>
        <w:ind w:firstLine="360"/>
        <w:jc w:val="both"/>
        <w:rPr>
          <w:i/>
          <w:iCs/>
        </w:rPr>
      </w:pPr>
      <w:r w:rsidRPr="005209AB">
        <w:rPr>
          <w:i/>
          <w:iCs/>
          <w:vertAlign w:val="superscript"/>
        </w:rPr>
        <w:t xml:space="preserve">17 </w:t>
      </w:r>
      <w:r w:rsidRPr="005209AB">
        <w:rPr>
          <w:i/>
          <w:iCs/>
        </w:rPr>
        <w:t xml:space="preserve">For this reason he had to be made like his brothers in every way, in order that he might become a merciful and faithful high priest in service to God, and that he might make atonement for the sins of the people. </w:t>
      </w:r>
      <w:r w:rsidRPr="005209AB">
        <w:rPr>
          <w:i/>
          <w:iCs/>
          <w:vertAlign w:val="superscript"/>
        </w:rPr>
        <w:t xml:space="preserve">18 </w:t>
      </w:r>
      <w:r w:rsidRPr="005209AB">
        <w:rPr>
          <w:i/>
          <w:iCs/>
        </w:rPr>
        <w:t>Because he himself suffered when he was tempted, he is able to help those who are being tempted.</w:t>
      </w:r>
      <w:r w:rsidR="00A15469" w:rsidRPr="005209AB">
        <w:rPr>
          <w:i/>
          <w:iCs/>
        </w:rPr>
        <w:t xml:space="preserve"> </w:t>
      </w:r>
    </w:p>
    <w:p w14:paraId="495DCC79" w14:textId="2D4C3A7A" w:rsidR="00A15469" w:rsidRDefault="005209AB" w:rsidP="003133A8">
      <w:pPr>
        <w:autoSpaceDE w:val="0"/>
        <w:autoSpaceDN w:val="0"/>
        <w:adjustRightInd w:val="0"/>
        <w:jc w:val="center"/>
      </w:pPr>
      <w:r>
        <w:t>Hebrews 2</w:t>
      </w:r>
    </w:p>
    <w:p w14:paraId="4DDB13F3" w14:textId="77777777" w:rsidR="00A02F2C" w:rsidRPr="007A42EE" w:rsidRDefault="00A02F2C" w:rsidP="003133A8">
      <w:pPr>
        <w:autoSpaceDE w:val="0"/>
        <w:autoSpaceDN w:val="0"/>
        <w:adjustRightInd w:val="0"/>
        <w:jc w:val="center"/>
        <w:rPr>
          <w:sz w:val="20"/>
          <w:szCs w:val="20"/>
        </w:rPr>
      </w:pPr>
    </w:p>
    <w:p w14:paraId="5AA446B4" w14:textId="77777777" w:rsidR="00A02F2C" w:rsidRPr="007A42EE" w:rsidRDefault="00A02F2C" w:rsidP="003133A8">
      <w:pPr>
        <w:autoSpaceDE w:val="0"/>
        <w:autoSpaceDN w:val="0"/>
        <w:adjustRightInd w:val="0"/>
        <w:jc w:val="center"/>
        <w:rPr>
          <w:sz w:val="20"/>
          <w:szCs w:val="20"/>
        </w:rPr>
      </w:pPr>
    </w:p>
    <w:p w14:paraId="0EC78343" w14:textId="7F3F0EDB" w:rsidR="00A02F2C" w:rsidRDefault="00A02F2C" w:rsidP="00A02F2C">
      <w:pPr>
        <w:tabs>
          <w:tab w:val="left" w:pos="720"/>
        </w:tabs>
        <w:autoSpaceDE w:val="0"/>
        <w:autoSpaceDN w:val="0"/>
        <w:adjustRightInd w:val="0"/>
        <w:ind w:left="720" w:hanging="360"/>
      </w:pPr>
      <w:r>
        <w:t>1.</w:t>
      </w:r>
      <w:r>
        <w:tab/>
      </w:r>
      <w:r w:rsidR="007A42EE">
        <w:t>Jesus turns to the word to respond to the devil and temptations</w:t>
      </w:r>
    </w:p>
    <w:p w14:paraId="184C9207" w14:textId="77777777" w:rsidR="00A02F2C" w:rsidRPr="00A02F2C" w:rsidRDefault="00A02F2C" w:rsidP="00A02F2C">
      <w:pPr>
        <w:tabs>
          <w:tab w:val="left" w:pos="720"/>
        </w:tabs>
        <w:autoSpaceDE w:val="0"/>
        <w:autoSpaceDN w:val="0"/>
        <w:adjustRightInd w:val="0"/>
        <w:ind w:left="720" w:hanging="360"/>
        <w:rPr>
          <w:sz w:val="20"/>
          <w:szCs w:val="20"/>
        </w:rPr>
      </w:pPr>
    </w:p>
    <w:p w14:paraId="076E85B6" w14:textId="77777777" w:rsidR="00A02F2C" w:rsidRPr="00A02F2C" w:rsidRDefault="00A02F2C" w:rsidP="00A02F2C">
      <w:pPr>
        <w:tabs>
          <w:tab w:val="left" w:pos="720"/>
        </w:tabs>
        <w:autoSpaceDE w:val="0"/>
        <w:autoSpaceDN w:val="0"/>
        <w:adjustRightInd w:val="0"/>
        <w:ind w:left="720" w:hanging="360"/>
        <w:rPr>
          <w:sz w:val="20"/>
          <w:szCs w:val="20"/>
        </w:rPr>
      </w:pPr>
    </w:p>
    <w:p w14:paraId="105CFD7B" w14:textId="77777777" w:rsidR="00A02F2C" w:rsidRPr="00A02F2C" w:rsidRDefault="00A02F2C" w:rsidP="00A02F2C">
      <w:pPr>
        <w:tabs>
          <w:tab w:val="left" w:pos="720"/>
        </w:tabs>
        <w:autoSpaceDE w:val="0"/>
        <w:autoSpaceDN w:val="0"/>
        <w:adjustRightInd w:val="0"/>
        <w:ind w:left="720" w:hanging="360"/>
        <w:rPr>
          <w:sz w:val="20"/>
          <w:szCs w:val="20"/>
        </w:rPr>
      </w:pPr>
    </w:p>
    <w:p w14:paraId="58032C83" w14:textId="410E2563" w:rsidR="00A02F2C" w:rsidRDefault="00A02F2C" w:rsidP="00A02F2C">
      <w:pPr>
        <w:tabs>
          <w:tab w:val="left" w:pos="720"/>
        </w:tabs>
        <w:autoSpaceDE w:val="0"/>
        <w:autoSpaceDN w:val="0"/>
        <w:adjustRightInd w:val="0"/>
        <w:ind w:left="720" w:hanging="360"/>
      </w:pPr>
      <w:r>
        <w:t>2.</w:t>
      </w:r>
      <w:r w:rsidR="00B100C3">
        <w:tab/>
        <w:t xml:space="preserve">Jesus’ temptation and suffering is part of his identification with </w:t>
      </w:r>
      <w:r w:rsidR="009E6AD1">
        <w:t>me and with humanity</w:t>
      </w:r>
    </w:p>
    <w:p w14:paraId="5ABDB169" w14:textId="77777777" w:rsidR="00A02F2C" w:rsidRPr="00A02F2C" w:rsidRDefault="00A02F2C" w:rsidP="00A02F2C">
      <w:pPr>
        <w:tabs>
          <w:tab w:val="left" w:pos="720"/>
        </w:tabs>
        <w:autoSpaceDE w:val="0"/>
        <w:autoSpaceDN w:val="0"/>
        <w:adjustRightInd w:val="0"/>
        <w:ind w:left="720" w:hanging="360"/>
        <w:rPr>
          <w:sz w:val="20"/>
          <w:szCs w:val="20"/>
        </w:rPr>
      </w:pPr>
    </w:p>
    <w:p w14:paraId="0FC50764" w14:textId="77777777" w:rsidR="00A02F2C" w:rsidRPr="00A02F2C" w:rsidRDefault="00A02F2C" w:rsidP="00A02F2C">
      <w:pPr>
        <w:tabs>
          <w:tab w:val="left" w:pos="720"/>
        </w:tabs>
        <w:autoSpaceDE w:val="0"/>
        <w:autoSpaceDN w:val="0"/>
        <w:adjustRightInd w:val="0"/>
        <w:ind w:left="720" w:hanging="360"/>
        <w:rPr>
          <w:sz w:val="20"/>
          <w:szCs w:val="20"/>
        </w:rPr>
      </w:pPr>
    </w:p>
    <w:p w14:paraId="208208FA" w14:textId="77777777" w:rsidR="00A02F2C" w:rsidRPr="00A02F2C" w:rsidRDefault="00A02F2C" w:rsidP="00A02F2C">
      <w:pPr>
        <w:tabs>
          <w:tab w:val="left" w:pos="720"/>
        </w:tabs>
        <w:autoSpaceDE w:val="0"/>
        <w:autoSpaceDN w:val="0"/>
        <w:adjustRightInd w:val="0"/>
        <w:ind w:left="720" w:hanging="360"/>
        <w:rPr>
          <w:sz w:val="20"/>
          <w:szCs w:val="20"/>
        </w:rPr>
      </w:pPr>
    </w:p>
    <w:p w14:paraId="6E9EA77C" w14:textId="66E070CF" w:rsidR="00A02F2C" w:rsidRDefault="00A02F2C" w:rsidP="00A02F2C">
      <w:pPr>
        <w:tabs>
          <w:tab w:val="left" w:pos="720"/>
        </w:tabs>
        <w:autoSpaceDE w:val="0"/>
        <w:autoSpaceDN w:val="0"/>
        <w:adjustRightInd w:val="0"/>
        <w:ind w:left="720" w:hanging="360"/>
      </w:pPr>
      <w:r>
        <w:t>3.</w:t>
      </w:r>
      <w:r w:rsidR="007A42EE">
        <w:tab/>
        <w:t>Jesus experienced temptation for my atonement and my encouragement</w:t>
      </w:r>
    </w:p>
    <w:p w14:paraId="7A9A94EC" w14:textId="59935C51" w:rsidR="00D73E5B" w:rsidRPr="00D73E5B" w:rsidRDefault="00320DD0" w:rsidP="00D73E5B">
      <w:pPr>
        <w:tabs>
          <w:tab w:val="left" w:pos="360"/>
          <w:tab w:val="left" w:pos="720"/>
        </w:tabs>
        <w:spacing w:after="120"/>
        <w:rPr>
          <w:b/>
          <w:sz w:val="28"/>
          <w:szCs w:val="28"/>
        </w:rPr>
      </w:pPr>
      <w:r>
        <w:rPr>
          <w:b/>
          <w:sz w:val="28"/>
          <w:szCs w:val="28"/>
        </w:rPr>
        <w:lastRenderedPageBreak/>
        <w:t>Li</w:t>
      </w:r>
      <w:r w:rsidR="00997880">
        <w:rPr>
          <w:b/>
          <w:sz w:val="28"/>
          <w:szCs w:val="28"/>
        </w:rPr>
        <w:t xml:space="preserve">ving out the </w:t>
      </w:r>
      <w:r w:rsidR="00A02F2C">
        <w:rPr>
          <w:b/>
          <w:sz w:val="28"/>
          <w:szCs w:val="28"/>
        </w:rPr>
        <w:t>sixth</w:t>
      </w:r>
      <w:r w:rsidR="00997880">
        <w:rPr>
          <w:b/>
          <w:sz w:val="28"/>
          <w:szCs w:val="28"/>
        </w:rPr>
        <w:t xml:space="preserve"> petition</w:t>
      </w:r>
    </w:p>
    <w:p w14:paraId="206C590A" w14:textId="0D3BF27A" w:rsidR="00496801" w:rsidRDefault="00496801" w:rsidP="00496801">
      <w:pPr>
        <w:pStyle w:val="NormalWeb"/>
        <w:spacing w:before="0" w:beforeAutospacing="0" w:after="0" w:afterAutospacing="0"/>
      </w:pPr>
      <w:r w:rsidRPr="00496801">
        <w:t xml:space="preserve">The eighth sentence is </w:t>
      </w:r>
      <w:r w:rsidRPr="00496801">
        <w:rPr>
          <w:b/>
          <w:bCs/>
          <w:i/>
          <w:iCs/>
        </w:rPr>
        <w:t>a petition respecting our weakness</w:t>
      </w:r>
      <w:r w:rsidRPr="00496801">
        <w:rPr>
          <w:i/>
          <w:iCs/>
        </w:rPr>
        <w:t>--</w:t>
      </w:r>
      <w:r w:rsidRPr="00496801">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(1 Cor. 10:13)</w:t>
      </w:r>
    </w:p>
    <w:p w14:paraId="55DC5B81" w14:textId="3A384707" w:rsidR="00117FF7" w:rsidRPr="00117FF7" w:rsidRDefault="00117FF7" w:rsidP="00117FF7">
      <w:pPr>
        <w:pStyle w:val="NormalWeb"/>
        <w:spacing w:before="120" w:beforeAutospacing="0" w:after="0" w:afterAutospacing="0"/>
      </w:pPr>
      <w:r w:rsidRPr="00117FF7">
        <w:t xml:space="preserve">The ninth sentence is </w:t>
      </w:r>
      <w:r w:rsidRPr="00117FF7">
        <w:rPr>
          <w:b/>
          <w:bCs/>
          <w:i/>
          <w:iCs/>
        </w:rPr>
        <w:t>a petition respecting our dangers</w:t>
      </w:r>
      <w:r w:rsidRPr="00117FF7">
        <w:rPr>
          <w:i/>
          <w:iCs/>
        </w:rPr>
        <w:t>--</w:t>
      </w:r>
      <w:r w:rsidRPr="00117FF7">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23" w:tgtFrame="_blank" w:history="1">
        <w:r w:rsidRPr="00117FF7">
          <w:rPr>
            <w:rStyle w:val="Hyperlink"/>
          </w:rPr>
          <w:t>John 17:15</w:t>
        </w:r>
      </w:hyperlink>
      <w:r w:rsidRPr="00117FF7">
        <w:t>.)</w:t>
      </w:r>
    </w:p>
    <w:p w14:paraId="5A975B56" w14:textId="72017C1B" w:rsidR="00496801" w:rsidRDefault="00496801" w:rsidP="00496801">
      <w:pPr>
        <w:pStyle w:val="NormalWeb"/>
        <w:spacing w:before="0" w:beforeAutospacing="0" w:after="0" w:afterAutospacing="0"/>
        <w:jc w:val="center"/>
      </w:pPr>
      <w:r>
        <w:t>J.C. Ryles</w:t>
      </w:r>
    </w:p>
    <w:p w14:paraId="0C76D108" w14:textId="77777777" w:rsidR="00496801" w:rsidRPr="00496801" w:rsidRDefault="00496801" w:rsidP="00496801">
      <w:pPr>
        <w:pStyle w:val="NormalWeb"/>
        <w:spacing w:before="0" w:beforeAutospacing="0" w:after="0" w:afterAutospacing="0"/>
        <w:rPr>
          <w:sz w:val="16"/>
          <w:szCs w:val="16"/>
        </w:rPr>
      </w:pPr>
    </w:p>
    <w:p w14:paraId="153AF49B" w14:textId="77777777" w:rsidR="00496801" w:rsidRPr="00117FF7" w:rsidRDefault="00496801" w:rsidP="00B36644">
      <w:pPr>
        <w:pStyle w:val="NormalWeb"/>
        <w:spacing w:before="0" w:beforeAutospacing="0" w:after="0" w:afterAutospacing="0"/>
      </w:pPr>
    </w:p>
    <w:p w14:paraId="5E1B1DEF" w14:textId="53DD055D" w:rsidR="00B36644" w:rsidRDefault="005209AB" w:rsidP="00B36644">
      <w:pPr>
        <w:pStyle w:val="NormalWeb"/>
        <w:spacing w:before="0" w:beforeAutospacing="0" w:after="120" w:afterAutospacing="0"/>
        <w:ind w:left="360"/>
      </w:pPr>
      <w:r>
        <w:t>Step One: Watch and Pray</w:t>
      </w:r>
      <w:r w:rsidR="00704CFB">
        <w:t xml:space="preserve"> </w:t>
      </w:r>
      <w:r w:rsidR="007A42EE">
        <w:t>(which means stick close to Jesus!)</w:t>
      </w:r>
    </w:p>
    <w:p w14:paraId="329EBB2E" w14:textId="77777777" w:rsidR="005209AB" w:rsidRPr="005209AB" w:rsidRDefault="005209AB" w:rsidP="005209AB">
      <w:pPr>
        <w:autoSpaceDE w:val="0"/>
        <w:autoSpaceDN w:val="0"/>
        <w:adjustRightInd w:val="0"/>
        <w:ind w:left="360" w:firstLine="360"/>
        <w:jc w:val="both"/>
        <w:rPr>
          <w:i/>
          <w:iCs/>
        </w:rPr>
      </w:pPr>
      <w:r w:rsidRPr="005209AB">
        <w:rPr>
          <w:i/>
          <w:iCs/>
          <w:vertAlign w:val="superscript"/>
        </w:rPr>
        <w:t xml:space="preserve">36 </w:t>
      </w:r>
      <w:r w:rsidRPr="005209AB">
        <w:rPr>
          <w:i/>
          <w:iCs/>
        </w:rPr>
        <w:t xml:space="preserve">Then Jesus went with his disciples to a place called Gethsemane, and he said to them, “Sit here while I go over there and pray.” </w:t>
      </w:r>
      <w:r w:rsidRPr="005209AB">
        <w:rPr>
          <w:i/>
          <w:iCs/>
          <w:vertAlign w:val="superscript"/>
        </w:rPr>
        <w:t xml:space="preserve">37 </w:t>
      </w:r>
      <w:r w:rsidRPr="005209AB">
        <w:rPr>
          <w:i/>
          <w:iCs/>
        </w:rPr>
        <w:t xml:space="preserve">He took Peter and the two sons of Zebedee along with him, and he began to be sorrowful and troubled. </w:t>
      </w:r>
      <w:r w:rsidRPr="005209AB">
        <w:rPr>
          <w:i/>
          <w:iCs/>
          <w:vertAlign w:val="superscript"/>
        </w:rPr>
        <w:t xml:space="preserve">38 </w:t>
      </w:r>
      <w:r w:rsidRPr="005209AB">
        <w:rPr>
          <w:i/>
          <w:iCs/>
        </w:rPr>
        <w:t xml:space="preserve">Then he said to them, “My soul is overwhelmed with sorrow to the point of death. Stay here and keep watch with me.” </w:t>
      </w:r>
    </w:p>
    <w:p w14:paraId="0E7F99D9" w14:textId="77777777" w:rsidR="005209AB" w:rsidRPr="005209AB" w:rsidRDefault="005209AB" w:rsidP="005209AB">
      <w:pPr>
        <w:autoSpaceDE w:val="0"/>
        <w:autoSpaceDN w:val="0"/>
        <w:adjustRightInd w:val="0"/>
        <w:ind w:left="360" w:firstLine="360"/>
        <w:jc w:val="both"/>
        <w:rPr>
          <w:i/>
          <w:iCs/>
        </w:rPr>
      </w:pPr>
      <w:r w:rsidRPr="005209AB">
        <w:rPr>
          <w:i/>
          <w:iCs/>
          <w:vertAlign w:val="superscript"/>
        </w:rPr>
        <w:t xml:space="preserve">39 </w:t>
      </w:r>
      <w:r w:rsidRPr="005209AB">
        <w:rPr>
          <w:i/>
          <w:iCs/>
        </w:rPr>
        <w:t xml:space="preserve">Going a little farther, he fell with his face to the ground and prayed, “My Father, if it is possible, may this cup be taken from me. Yet not as I will, but as you will.” </w:t>
      </w:r>
    </w:p>
    <w:p w14:paraId="3F9C9D44" w14:textId="7F8C38B0" w:rsidR="00B36644" w:rsidRPr="005209AB" w:rsidRDefault="005209AB" w:rsidP="005209AB">
      <w:pPr>
        <w:autoSpaceDE w:val="0"/>
        <w:autoSpaceDN w:val="0"/>
        <w:adjustRightInd w:val="0"/>
        <w:ind w:left="360" w:firstLine="360"/>
        <w:jc w:val="both"/>
        <w:rPr>
          <w:i/>
          <w:iCs/>
        </w:rPr>
      </w:pPr>
      <w:r w:rsidRPr="005209AB">
        <w:rPr>
          <w:i/>
          <w:iCs/>
          <w:vertAlign w:val="superscript"/>
        </w:rPr>
        <w:t xml:space="preserve">40 </w:t>
      </w:r>
      <w:r w:rsidRPr="005209AB">
        <w:rPr>
          <w:i/>
          <w:iCs/>
        </w:rPr>
        <w:t xml:space="preserve">Then he returned to his disciples and found them sleeping. “Could you men not keep watch with me for one hour?” he asked Peter. </w:t>
      </w:r>
      <w:r w:rsidRPr="005209AB">
        <w:rPr>
          <w:i/>
          <w:iCs/>
          <w:vertAlign w:val="superscript"/>
        </w:rPr>
        <w:t xml:space="preserve">41 </w:t>
      </w:r>
      <w:r w:rsidRPr="005209AB">
        <w:rPr>
          <w:i/>
          <w:iCs/>
        </w:rPr>
        <w:t>“Watch and pray so that you will not fall into temptation. The spirit is willing, but the body is weak.”</w:t>
      </w:r>
    </w:p>
    <w:p w14:paraId="61D6D46F" w14:textId="0C996F89" w:rsidR="00B36644" w:rsidRDefault="005209AB" w:rsidP="00B36644">
      <w:pPr>
        <w:pStyle w:val="NormalWeb"/>
        <w:spacing w:before="0" w:beforeAutospacing="0" w:after="0" w:afterAutospacing="0"/>
        <w:ind w:left="360"/>
        <w:jc w:val="center"/>
      </w:pPr>
      <w:r>
        <w:t>Matthew 26</w:t>
      </w:r>
      <w:r w:rsidR="00117FF7">
        <w:t xml:space="preserve"> (see John Owens’ “Temptations”</w:t>
      </w:r>
      <w:r w:rsidR="002772E4">
        <w:t xml:space="preserve"> and Mike Adkins’ “How to Tell the Difference”)</w:t>
      </w:r>
    </w:p>
    <w:p w14:paraId="1177E519" w14:textId="77777777" w:rsidR="00B36644" w:rsidRDefault="00B36644" w:rsidP="002A209A">
      <w:pPr>
        <w:autoSpaceDE w:val="0"/>
        <w:autoSpaceDN w:val="0"/>
        <w:adjustRightInd w:val="0"/>
        <w:jc w:val="center"/>
      </w:pPr>
    </w:p>
    <w:p w14:paraId="7611083A" w14:textId="77777777" w:rsidR="000161EF" w:rsidRPr="004E6EDF" w:rsidRDefault="000161EF" w:rsidP="002A209A">
      <w:pPr>
        <w:autoSpaceDE w:val="0"/>
        <w:autoSpaceDN w:val="0"/>
        <w:adjustRightInd w:val="0"/>
        <w:jc w:val="center"/>
        <w:rPr>
          <w:sz w:val="20"/>
          <w:szCs w:val="20"/>
        </w:rPr>
      </w:pPr>
    </w:p>
    <w:p w14:paraId="27103EFF" w14:textId="77777777" w:rsidR="00713598" w:rsidRPr="004E6EDF" w:rsidRDefault="00713598" w:rsidP="002A209A">
      <w:pPr>
        <w:autoSpaceDE w:val="0"/>
        <w:autoSpaceDN w:val="0"/>
        <w:adjustRightInd w:val="0"/>
        <w:jc w:val="center"/>
        <w:rPr>
          <w:sz w:val="20"/>
          <w:szCs w:val="20"/>
        </w:rPr>
      </w:pPr>
    </w:p>
    <w:p w14:paraId="69BC5635" w14:textId="366B26E0" w:rsidR="000161EF" w:rsidRDefault="00117FF7" w:rsidP="00B36644">
      <w:pPr>
        <w:tabs>
          <w:tab w:val="left" w:pos="630"/>
        </w:tabs>
        <w:autoSpaceDE w:val="0"/>
        <w:autoSpaceDN w:val="0"/>
        <w:adjustRightInd w:val="0"/>
        <w:spacing w:after="120"/>
        <w:ind w:left="634" w:hanging="274"/>
      </w:pPr>
      <w:r>
        <w:t xml:space="preserve">Step Two: </w:t>
      </w:r>
      <w:r w:rsidR="009E6AD1">
        <w:t xml:space="preserve"> Nurture the biblical perspective on trials and temptations</w:t>
      </w:r>
    </w:p>
    <w:p w14:paraId="61663C9E" w14:textId="5187ECE9" w:rsidR="00E76686" w:rsidRPr="00E76686" w:rsidRDefault="00E76686" w:rsidP="00E76686">
      <w:pPr>
        <w:autoSpaceDE w:val="0"/>
        <w:autoSpaceDN w:val="0"/>
        <w:adjustRightInd w:val="0"/>
        <w:ind w:left="360" w:firstLine="360"/>
        <w:jc w:val="both"/>
        <w:rPr>
          <w:i/>
          <w:iCs/>
        </w:rPr>
      </w:pPr>
      <w:r w:rsidRPr="00E76686">
        <w:rPr>
          <w:i/>
          <w:iCs/>
          <w:vertAlign w:val="superscript"/>
        </w:rPr>
        <w:t xml:space="preserve">2 </w:t>
      </w:r>
      <w:r w:rsidRPr="00E76686">
        <w:rPr>
          <w:i/>
          <w:iCs/>
        </w:rPr>
        <w:t xml:space="preserve">Consider it pure joy, my brothers, whenever you face trials of many kinds, </w:t>
      </w:r>
      <w:r w:rsidRPr="00E76686">
        <w:rPr>
          <w:i/>
          <w:iCs/>
          <w:vertAlign w:val="superscript"/>
        </w:rPr>
        <w:t xml:space="preserve">3 </w:t>
      </w:r>
      <w:r w:rsidRPr="00E76686">
        <w:rPr>
          <w:i/>
          <w:iCs/>
        </w:rPr>
        <w:t xml:space="preserve">because you know that the testing of your faith develops perseverance. </w:t>
      </w:r>
      <w:r w:rsidRPr="00E76686">
        <w:rPr>
          <w:i/>
          <w:iCs/>
          <w:vertAlign w:val="superscript"/>
        </w:rPr>
        <w:t xml:space="preserve">4 </w:t>
      </w:r>
      <w:r w:rsidRPr="00E76686">
        <w:rPr>
          <w:i/>
          <w:iCs/>
        </w:rPr>
        <w:t>Perseverance must finish its work so that you may be mature and complete, not lacking anything</w:t>
      </w:r>
      <w:r>
        <w:rPr>
          <w:i/>
          <w:iCs/>
        </w:rPr>
        <w:t xml:space="preserve"> . . . .</w:t>
      </w:r>
    </w:p>
    <w:p w14:paraId="25324D5B" w14:textId="345A0609" w:rsidR="00B36644" w:rsidRPr="00E76686" w:rsidRDefault="00E76686" w:rsidP="00E76686">
      <w:pPr>
        <w:autoSpaceDE w:val="0"/>
        <w:autoSpaceDN w:val="0"/>
        <w:adjustRightInd w:val="0"/>
        <w:ind w:left="360" w:firstLine="360"/>
        <w:jc w:val="both"/>
        <w:rPr>
          <w:i/>
          <w:iCs/>
        </w:rPr>
      </w:pPr>
      <w:r w:rsidRPr="00E76686">
        <w:rPr>
          <w:i/>
          <w:iCs/>
          <w:vertAlign w:val="superscript"/>
        </w:rPr>
        <w:t xml:space="preserve">16 </w:t>
      </w:r>
      <w:r w:rsidRPr="00E76686">
        <w:rPr>
          <w:i/>
          <w:iCs/>
        </w:rPr>
        <w:t xml:space="preserve">Don’t be deceived, my dear brothers. </w:t>
      </w:r>
      <w:r w:rsidRPr="00E76686">
        <w:rPr>
          <w:i/>
          <w:iCs/>
          <w:vertAlign w:val="superscript"/>
        </w:rPr>
        <w:t xml:space="preserve">17 </w:t>
      </w:r>
      <w:r w:rsidRPr="00E76686">
        <w:rPr>
          <w:i/>
          <w:iCs/>
        </w:rPr>
        <w:t xml:space="preserve">Every good and perfect gift is from above, coming down from the Father of the heavenly lights, who does not change like shifting shadows. </w:t>
      </w:r>
      <w:r w:rsidRPr="00E76686">
        <w:rPr>
          <w:i/>
          <w:iCs/>
          <w:vertAlign w:val="superscript"/>
        </w:rPr>
        <w:t xml:space="preserve">18 </w:t>
      </w:r>
      <w:r w:rsidRPr="00E76686">
        <w:rPr>
          <w:i/>
          <w:iCs/>
        </w:rPr>
        <w:t xml:space="preserve">He chose to give us birth through the word of truth, that we might be a kind of </w:t>
      </w:r>
      <w:proofErr w:type="spellStart"/>
      <w:r w:rsidRPr="00E76686">
        <w:rPr>
          <w:i/>
          <w:iCs/>
        </w:rPr>
        <w:t>firstfruits</w:t>
      </w:r>
      <w:proofErr w:type="spellEnd"/>
      <w:r w:rsidRPr="00E76686">
        <w:rPr>
          <w:i/>
          <w:iCs/>
        </w:rPr>
        <w:t xml:space="preserve"> of all he created.</w:t>
      </w:r>
    </w:p>
    <w:p w14:paraId="15CE5E39" w14:textId="57354A86" w:rsidR="00B36644" w:rsidRDefault="00E76686" w:rsidP="00B36644">
      <w:pPr>
        <w:autoSpaceDE w:val="0"/>
        <w:autoSpaceDN w:val="0"/>
        <w:adjustRightInd w:val="0"/>
        <w:jc w:val="center"/>
      </w:pPr>
      <w:r>
        <w:t>James 1</w:t>
      </w:r>
      <w:r w:rsidR="00E46DDD">
        <w:t xml:space="preserve"> (Doug recommends </w:t>
      </w:r>
      <w:r w:rsidR="00114BD6">
        <w:t xml:space="preserve">the </w:t>
      </w:r>
      <w:proofErr w:type="spellStart"/>
      <w:r w:rsidR="00E46DDD">
        <w:t>Challies</w:t>
      </w:r>
      <w:proofErr w:type="spellEnd"/>
      <w:r w:rsidR="00E46DDD">
        <w:t xml:space="preserve"> article to start)</w:t>
      </w:r>
    </w:p>
    <w:p w14:paraId="2EB33CC2" w14:textId="77777777" w:rsidR="00713598" w:rsidRDefault="00713598" w:rsidP="000161EF">
      <w:pPr>
        <w:tabs>
          <w:tab w:val="left" w:pos="630"/>
        </w:tabs>
        <w:autoSpaceDE w:val="0"/>
        <w:autoSpaceDN w:val="0"/>
        <w:adjustRightInd w:val="0"/>
        <w:ind w:left="630" w:hanging="270"/>
      </w:pPr>
    </w:p>
    <w:p w14:paraId="74256FD0" w14:textId="77777777" w:rsidR="00713598" w:rsidRPr="000161EF" w:rsidRDefault="00713598" w:rsidP="000161EF">
      <w:pPr>
        <w:tabs>
          <w:tab w:val="left" w:pos="630"/>
        </w:tabs>
        <w:autoSpaceDE w:val="0"/>
        <w:autoSpaceDN w:val="0"/>
        <w:adjustRightInd w:val="0"/>
        <w:ind w:left="630" w:hanging="270"/>
        <w:rPr>
          <w:sz w:val="20"/>
          <w:szCs w:val="20"/>
        </w:rPr>
      </w:pPr>
    </w:p>
    <w:p w14:paraId="753C2106" w14:textId="77777777" w:rsidR="000161EF" w:rsidRPr="000161EF" w:rsidRDefault="000161EF" w:rsidP="000161EF">
      <w:pPr>
        <w:tabs>
          <w:tab w:val="left" w:pos="630"/>
        </w:tabs>
        <w:autoSpaceDE w:val="0"/>
        <w:autoSpaceDN w:val="0"/>
        <w:adjustRightInd w:val="0"/>
        <w:ind w:left="630" w:hanging="270"/>
        <w:rPr>
          <w:sz w:val="20"/>
          <w:szCs w:val="20"/>
        </w:rPr>
      </w:pPr>
    </w:p>
    <w:p w14:paraId="0DF902B3" w14:textId="41C7AE4B" w:rsidR="000161EF" w:rsidRDefault="00117FF7" w:rsidP="00713598">
      <w:pPr>
        <w:tabs>
          <w:tab w:val="left" w:pos="630"/>
        </w:tabs>
        <w:autoSpaceDE w:val="0"/>
        <w:autoSpaceDN w:val="0"/>
        <w:adjustRightInd w:val="0"/>
        <w:spacing w:after="120"/>
        <w:ind w:left="634" w:hanging="274"/>
      </w:pPr>
      <w:r>
        <w:t>Step 3:  Fill up with the good stuff</w:t>
      </w:r>
    </w:p>
    <w:p w14:paraId="28ED1E39" w14:textId="2793CC48" w:rsidR="00117FF7" w:rsidRPr="00117FF7" w:rsidRDefault="00713598" w:rsidP="00117FF7">
      <w:pPr>
        <w:ind w:left="1440" w:hanging="810"/>
        <w:jc w:val="both"/>
        <w:rPr>
          <w:i/>
        </w:rPr>
      </w:pPr>
      <w:r w:rsidRPr="00117FF7">
        <w:rPr>
          <w:i/>
          <w:vertAlign w:val="superscript"/>
        </w:rPr>
        <w:t xml:space="preserve">     </w:t>
      </w:r>
      <w:r w:rsidR="00117FF7">
        <w:rPr>
          <w:i/>
          <w:vertAlign w:val="superscript"/>
        </w:rPr>
        <w:t xml:space="preserve">     </w:t>
      </w:r>
      <w:r w:rsidRPr="00117FF7">
        <w:rPr>
          <w:i/>
          <w:vertAlign w:val="superscript"/>
        </w:rPr>
        <w:t xml:space="preserve"> </w:t>
      </w:r>
      <w:r w:rsidR="00117FF7" w:rsidRPr="00117FF7">
        <w:rPr>
          <w:i/>
        </w:rPr>
        <w:t>I write to you, young men,</w:t>
      </w:r>
      <w:r w:rsidR="00117FF7">
        <w:rPr>
          <w:i/>
        </w:rPr>
        <w:t xml:space="preserve"> </w:t>
      </w:r>
      <w:r w:rsidR="00117FF7" w:rsidRPr="00117FF7">
        <w:rPr>
          <w:i/>
        </w:rPr>
        <w:t xml:space="preserve">because you are strong, </w:t>
      </w:r>
    </w:p>
    <w:p w14:paraId="2BAD2B9A" w14:textId="7EDCAC2C" w:rsidR="00117FF7" w:rsidRPr="00117FF7" w:rsidRDefault="00117FF7" w:rsidP="00117FF7">
      <w:pPr>
        <w:autoSpaceDE w:val="0"/>
        <w:autoSpaceDN w:val="0"/>
        <w:adjustRightInd w:val="0"/>
        <w:ind w:left="1440" w:hanging="810"/>
        <w:jc w:val="both"/>
        <w:rPr>
          <w:i/>
        </w:rPr>
      </w:pPr>
      <w:r>
        <w:rPr>
          <w:i/>
        </w:rPr>
        <w:t xml:space="preserve">          </w:t>
      </w:r>
      <w:r w:rsidRPr="00117FF7">
        <w:rPr>
          <w:i/>
        </w:rPr>
        <w:t xml:space="preserve">and the word of God lives in you, </w:t>
      </w:r>
    </w:p>
    <w:p w14:paraId="2D6E8F72" w14:textId="1B1626D7" w:rsidR="00117FF7" w:rsidRPr="00117FF7" w:rsidRDefault="00117FF7" w:rsidP="00117FF7">
      <w:pPr>
        <w:autoSpaceDE w:val="0"/>
        <w:autoSpaceDN w:val="0"/>
        <w:adjustRightInd w:val="0"/>
        <w:ind w:left="1440" w:hanging="810"/>
        <w:jc w:val="both"/>
        <w:rPr>
          <w:i/>
        </w:rPr>
      </w:pPr>
      <w:r>
        <w:rPr>
          <w:i/>
        </w:rPr>
        <w:t xml:space="preserve">          </w:t>
      </w:r>
      <w:r w:rsidRPr="00117FF7">
        <w:rPr>
          <w:i/>
        </w:rPr>
        <w:t>and you have overcome the evil on</w:t>
      </w:r>
      <w:r w:rsidR="00114BD6">
        <w:rPr>
          <w:i/>
        </w:rPr>
        <w:t xml:space="preserve"> </w:t>
      </w:r>
      <w:r w:rsidRPr="00117FF7">
        <w:rPr>
          <w:i/>
        </w:rPr>
        <w:t xml:space="preserve">e. </w:t>
      </w:r>
    </w:p>
    <w:p w14:paraId="68A296F5" w14:textId="1F69E5D2" w:rsidR="00713598" w:rsidRPr="00117FF7" w:rsidRDefault="00117FF7" w:rsidP="00117FF7">
      <w:pPr>
        <w:autoSpaceDE w:val="0"/>
        <w:autoSpaceDN w:val="0"/>
        <w:adjustRightInd w:val="0"/>
        <w:ind w:left="450"/>
        <w:jc w:val="both"/>
        <w:rPr>
          <w:i/>
        </w:rPr>
      </w:pPr>
      <w:r>
        <w:rPr>
          <w:i/>
          <w:vertAlign w:val="superscript"/>
        </w:rPr>
        <w:t xml:space="preserve">       </w:t>
      </w:r>
      <w:r w:rsidRPr="00117FF7">
        <w:rPr>
          <w:i/>
          <w:vertAlign w:val="superscript"/>
        </w:rPr>
        <w:t xml:space="preserve">15 </w:t>
      </w:r>
      <w:r w:rsidRPr="00117FF7">
        <w:rPr>
          <w:i/>
        </w:rPr>
        <w:t xml:space="preserve">Do not love the world or anything in the world. If anyone loves the world, the love of the Father is not in him. </w:t>
      </w:r>
      <w:r w:rsidRPr="00117FF7">
        <w:rPr>
          <w:i/>
          <w:vertAlign w:val="superscript"/>
        </w:rPr>
        <w:t xml:space="preserve">16 </w:t>
      </w:r>
      <w:r w:rsidRPr="00117FF7">
        <w:rPr>
          <w:i/>
        </w:rPr>
        <w:t xml:space="preserve">For everything in the world—the cravings of sinful man, the lust of his eyes and the boasting of what he has and does—comes not from the Father but from the world. </w:t>
      </w:r>
      <w:r w:rsidRPr="00117FF7">
        <w:rPr>
          <w:i/>
          <w:vertAlign w:val="superscript"/>
        </w:rPr>
        <w:t xml:space="preserve">17 </w:t>
      </w:r>
      <w:r w:rsidRPr="00117FF7">
        <w:rPr>
          <w:i/>
        </w:rPr>
        <w:t>The world and its desires pass away, but the man who does the will of God lives forever.</w:t>
      </w:r>
    </w:p>
    <w:p w14:paraId="3A0B6146" w14:textId="34569BF7" w:rsidR="00713598" w:rsidRDefault="00117FF7" w:rsidP="00713598">
      <w:pPr>
        <w:autoSpaceDE w:val="0"/>
        <w:autoSpaceDN w:val="0"/>
        <w:adjustRightInd w:val="0"/>
        <w:ind w:left="360"/>
        <w:jc w:val="center"/>
      </w:pPr>
      <w:r>
        <w:t>1 John 2</w:t>
      </w:r>
      <w:r w:rsidR="00014972">
        <w:t xml:space="preserve"> (see John 15:1-6</w:t>
      </w:r>
      <w:r w:rsidR="0064411C">
        <w:t>; 17:13-17</w:t>
      </w:r>
      <w:r w:rsidR="00014972">
        <w:t xml:space="preserve"> and John Piper’s sermon on this text)</w:t>
      </w:r>
    </w:p>
    <w:p w14:paraId="104A3CB5" w14:textId="53FC161F"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24" w:history="1">
        <w:r w:rsidR="00D61EFA" w:rsidRPr="00D61EFA">
          <w:rPr>
            <w:rStyle w:val="Hyperlink"/>
            <w:i/>
            <w:iCs/>
          </w:rPr>
          <w:t>https://bibleproject.com/downloads/posters/</w:t>
        </w:r>
      </w:hyperlink>
    </w:p>
    <w:p w14:paraId="38EEA953" w14:textId="77777777" w:rsidR="00D15057" w:rsidRDefault="00D15057" w:rsidP="00D15057">
      <w:pPr>
        <w:tabs>
          <w:tab w:val="left" w:pos="360"/>
        </w:tabs>
        <w:autoSpaceDE w:val="0"/>
        <w:autoSpaceDN w:val="0"/>
        <w:adjustRightInd w:val="0"/>
        <w:spacing w:after="120"/>
        <w:ind w:left="360" w:right="-202" w:hanging="360"/>
        <w:rPr>
          <w:bCs/>
        </w:rPr>
      </w:pPr>
      <w:r>
        <w:rPr>
          <w:bCs/>
        </w:rPr>
        <w:t xml:space="preserve">Ryle has a commentary of Matthew 6 at </w:t>
      </w:r>
      <w:hyperlink r:id="rId25" w:history="1">
        <w:r w:rsidRPr="00E22492">
          <w:rPr>
            <w:rStyle w:val="Hyperlink"/>
            <w:bCs/>
            <w:i/>
            <w:iCs/>
          </w:rPr>
          <w:t>https://www.gracegems.org/Ryle/m06.htm</w:t>
        </w:r>
      </w:hyperlink>
    </w:p>
    <w:p w14:paraId="7C7201B1" w14:textId="77777777" w:rsidR="00D15057" w:rsidRDefault="00D15057" w:rsidP="00D15057">
      <w:pPr>
        <w:tabs>
          <w:tab w:val="left" w:pos="360"/>
        </w:tabs>
        <w:autoSpaceDE w:val="0"/>
        <w:autoSpaceDN w:val="0"/>
        <w:adjustRightInd w:val="0"/>
        <w:spacing w:after="120"/>
        <w:ind w:left="360" w:right="-202" w:hanging="360"/>
        <w:rPr>
          <w:bCs/>
          <w:i/>
          <w:iCs/>
        </w:rPr>
      </w:pPr>
      <w:r>
        <w:rPr>
          <w:bCs/>
        </w:rPr>
        <w:t xml:space="preserve">J. C. Ryle also has a wonderful study of how believers should respond to the disciplining work of God at </w:t>
      </w:r>
      <w:hyperlink r:id="rId26" w:history="1">
        <w:r w:rsidRPr="002E5DD8">
          <w:rPr>
            <w:rStyle w:val="Hyperlink"/>
            <w:bCs/>
            <w:i/>
            <w:iCs/>
          </w:rPr>
          <w:t>https://www.monergism.com/finger-god</w:t>
        </w:r>
      </w:hyperlink>
    </w:p>
    <w:p w14:paraId="4F7D6545" w14:textId="2D89042D" w:rsidR="00A33629" w:rsidRDefault="00A33629" w:rsidP="00D15057">
      <w:pPr>
        <w:tabs>
          <w:tab w:val="left" w:pos="360"/>
        </w:tabs>
        <w:autoSpaceDE w:val="0"/>
        <w:autoSpaceDN w:val="0"/>
        <w:adjustRightInd w:val="0"/>
        <w:spacing w:after="120"/>
        <w:ind w:left="360" w:right="-202" w:hanging="360"/>
        <w:rPr>
          <w:bCs/>
        </w:rPr>
      </w:pPr>
      <w:r>
        <w:rPr>
          <w:bCs/>
        </w:rPr>
        <w:t>Here are some of our growing number of prayer resources:</w:t>
      </w:r>
    </w:p>
    <w:p w14:paraId="6926C09E" w14:textId="64D1AFDD" w:rsidR="000D59E9" w:rsidRDefault="00D438C2" w:rsidP="000D59E9">
      <w:pPr>
        <w:tabs>
          <w:tab w:val="left" w:pos="360"/>
        </w:tabs>
        <w:spacing w:after="120"/>
        <w:rPr>
          <w:color w:val="0000FF"/>
          <w:u w:val="single"/>
        </w:rPr>
      </w:pPr>
      <w:r>
        <w:rPr>
          <w:bCs/>
        </w:rPr>
        <w:tab/>
      </w:r>
      <w:r w:rsidR="00235417">
        <w:rPr>
          <w:bCs/>
        </w:rPr>
        <w:t xml:space="preserve">The CRCNA’s Prayer Guide illustrates how to use the Lord’s Prayer as a guide to </w:t>
      </w:r>
      <w:r w:rsidR="0077099D">
        <w:rPr>
          <w:bCs/>
        </w:rPr>
        <w:t xml:space="preserve">corporate prayer </w:t>
      </w:r>
      <w:r w:rsidR="000D59E9">
        <w:rPr>
          <w:bCs/>
        </w:rPr>
        <w:tab/>
      </w:r>
      <w:r w:rsidR="0077099D">
        <w:rPr>
          <w:bCs/>
        </w:rPr>
        <w:t xml:space="preserve">at </w:t>
      </w:r>
      <w:r w:rsidR="000D59E9">
        <w:rPr>
          <w:bCs/>
        </w:rPr>
        <w:t xml:space="preserve"> </w:t>
      </w:r>
      <w:r w:rsidR="000D59E9">
        <w:fldChar w:fldCharType="begin"/>
      </w:r>
      <w:r w:rsidR="000D59E9">
        <w:instrText xml:space="preserve">HYPERLINK " </w:instrText>
      </w:r>
      <w:r w:rsidR="000D59E9">
        <w:rPr>
          <w:rStyle w:val="HTMLCite"/>
          <w:color w:val="0000FF"/>
          <w:u w:val="single"/>
        </w:rPr>
        <w:instrText>https://www.crcna.org</w:instrText>
      </w:r>
      <w:r w:rsidR="000D59E9">
        <w:rPr>
          <w:rStyle w:val="apx8vc"/>
          <w:i/>
          <w:iCs/>
          <w:color w:val="0000FF"/>
          <w:u w:val="single"/>
        </w:rPr>
        <w:instrText xml:space="preserve"> › files › the_lords_prayer</w:instrText>
      </w:r>
    </w:p>
    <w:p w14:paraId="1988F209" w14:textId="7401BEF9" w:rsidR="00235417" w:rsidRDefault="000D59E9" w:rsidP="000D59E9">
      <w:pPr>
        <w:tabs>
          <w:tab w:val="left" w:pos="360"/>
        </w:tabs>
        <w:autoSpaceDE w:val="0"/>
        <w:autoSpaceDN w:val="0"/>
        <w:adjustRightInd w:val="0"/>
        <w:spacing w:after="120"/>
        <w:ind w:left="360" w:right="-202" w:hanging="360"/>
        <w:rPr>
          <w:bCs/>
        </w:rPr>
      </w:pPr>
      <w:r>
        <w:instrText>"</w:instrText>
      </w:r>
      <w:r>
        <w:fldChar w:fldCharType="separate"/>
      </w:r>
      <w:r w:rsidRPr="008621AB">
        <w:rPr>
          <w:rStyle w:val="Hyperlink"/>
        </w:rPr>
        <w:t xml:space="preserve"> https://www.crcna.org</w:t>
      </w:r>
      <w:r w:rsidRPr="008621AB">
        <w:rPr>
          <w:rStyle w:val="Hyperlink"/>
          <w:i/>
          <w:iCs/>
        </w:rPr>
        <w:t xml:space="preserve"> › files › </w:t>
      </w:r>
      <w:proofErr w:type="spellStart"/>
      <w:r w:rsidRPr="008621AB">
        <w:rPr>
          <w:rStyle w:val="Hyperlink"/>
          <w:i/>
          <w:iCs/>
        </w:rPr>
        <w:t>the_lords_prayer</w:t>
      </w:r>
      <w:proofErr w:type="spellEnd"/>
      <w:r>
        <w:fldChar w:fldCharType="end"/>
      </w:r>
      <w:r w:rsidR="00E43BF5">
        <w:t xml:space="preserve"> </w:t>
      </w:r>
    </w:p>
    <w:p w14:paraId="3EA98E9F" w14:textId="0EA0741C" w:rsidR="000D59E9" w:rsidRDefault="000D59E9" w:rsidP="001512BF">
      <w:pPr>
        <w:tabs>
          <w:tab w:val="left" w:pos="360"/>
        </w:tabs>
        <w:autoSpaceDE w:val="0"/>
        <w:autoSpaceDN w:val="0"/>
        <w:adjustRightInd w:val="0"/>
        <w:spacing w:after="120"/>
        <w:ind w:left="360" w:right="-202" w:hanging="360"/>
        <w:rPr>
          <w:bCs/>
        </w:rPr>
      </w:pPr>
      <w:r>
        <w:rPr>
          <w:bCs/>
        </w:rPr>
        <w:tab/>
        <w:t xml:space="preserve">Kevin DeYoung’s article at </w:t>
      </w:r>
      <w:hyperlink r:id="rId27" w:history="1">
        <w:r w:rsidRPr="000D59E9">
          <w:rPr>
            <w:rStyle w:val="Hyperlink"/>
            <w:bCs/>
            <w:i/>
            <w:iCs/>
          </w:rPr>
          <w:t>https://www.crossway.org/articles/what-does-it-mean-to-pray-your-kingdom-come/</w:t>
        </w:r>
      </w:hyperlink>
    </w:p>
    <w:p w14:paraId="588F91A1" w14:textId="24293C00" w:rsidR="00A33629" w:rsidRDefault="00235417" w:rsidP="001512BF">
      <w:pPr>
        <w:tabs>
          <w:tab w:val="left" w:pos="360"/>
        </w:tabs>
        <w:autoSpaceDE w:val="0"/>
        <w:autoSpaceDN w:val="0"/>
        <w:adjustRightInd w:val="0"/>
        <w:spacing w:after="120"/>
        <w:ind w:left="360" w:right="-202" w:hanging="360"/>
        <w:rPr>
          <w:bCs/>
        </w:rPr>
      </w:pPr>
      <w:r>
        <w:rPr>
          <w:bCs/>
        </w:rPr>
        <w:tab/>
      </w:r>
      <w:r w:rsidR="00A33629">
        <w:rPr>
          <w:bCs/>
        </w:rPr>
        <w:t xml:space="preserve">Lora </w:t>
      </w:r>
      <w:proofErr w:type="spellStart"/>
      <w:r w:rsidR="00A33629">
        <w:rPr>
          <w:bCs/>
        </w:rPr>
        <w:t>Copely’s</w:t>
      </w:r>
      <w:proofErr w:type="spellEnd"/>
      <w:r w:rsidR="00A33629">
        <w:rPr>
          <w:bCs/>
        </w:rPr>
        <w:t xml:space="preserve"> “Extraordinary Prayer” article at </w:t>
      </w:r>
      <w:hyperlink r:id="rId28" w:history="1">
        <w:r w:rsidR="00A33629"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29" w:history="1">
        <w:r w:rsidRPr="00A33629">
          <w:rPr>
            <w:rStyle w:val="Hyperlink"/>
            <w:bCs/>
            <w:i/>
            <w:iCs/>
          </w:rPr>
          <w:t>https://www.youtube.com/watch?v=uFWl9eWkmWg</w:t>
        </w:r>
      </w:hyperlink>
    </w:p>
    <w:p w14:paraId="18F64DD4" w14:textId="7C564DE1" w:rsidR="0077099D" w:rsidRPr="008C1F24" w:rsidRDefault="00693298" w:rsidP="001512BF">
      <w:pPr>
        <w:tabs>
          <w:tab w:val="left" w:pos="360"/>
        </w:tabs>
        <w:autoSpaceDE w:val="0"/>
        <w:autoSpaceDN w:val="0"/>
        <w:adjustRightInd w:val="0"/>
        <w:spacing w:after="120"/>
        <w:ind w:left="360" w:right="-202" w:hanging="360"/>
        <w:rPr>
          <w:bCs/>
        </w:rPr>
      </w:pPr>
      <w:r>
        <w:rPr>
          <w:bCs/>
        </w:rPr>
        <w:t xml:space="preserve">Tim </w:t>
      </w:r>
      <w:proofErr w:type="spellStart"/>
      <w:r>
        <w:rPr>
          <w:bCs/>
        </w:rPr>
        <w:t>Challies</w:t>
      </w:r>
      <w:proofErr w:type="spellEnd"/>
      <w:r>
        <w:rPr>
          <w:bCs/>
        </w:rPr>
        <w:t xml:space="preserve"> has a good place to start at </w:t>
      </w:r>
      <w:hyperlink r:id="rId30" w:history="1">
        <w:r w:rsidRPr="00693298">
          <w:rPr>
            <w:rStyle w:val="Hyperlink"/>
            <w:bCs/>
            <w:i/>
            <w:iCs/>
          </w:rPr>
          <w:t>https://www.challies.com/articles/3-truths-to-speak-to-your-temptation/</w:t>
        </w:r>
      </w:hyperlink>
      <w:r w:rsidR="008C1F24">
        <w:rPr>
          <w:bCs/>
          <w:i/>
          <w:iCs/>
        </w:rPr>
        <w:t xml:space="preserve">  </w:t>
      </w:r>
      <w:r w:rsidR="008C1F24">
        <w:rPr>
          <w:bCs/>
        </w:rPr>
        <w:t xml:space="preserve">and his “Particular Temptations of Young Men” is for everyone, at </w:t>
      </w:r>
      <w:hyperlink r:id="rId31" w:history="1">
        <w:r w:rsidR="008C1F24" w:rsidRPr="008C1F24">
          <w:rPr>
            <w:rStyle w:val="Hyperlink"/>
            <w:bCs/>
            <w:i/>
            <w:iCs/>
          </w:rPr>
          <w:t>https://www.challies.com/articles/the-particular-temptations-of-young-men/</w:t>
        </w:r>
      </w:hyperlink>
    </w:p>
    <w:p w14:paraId="0FE1D3D0" w14:textId="1CDB1C88" w:rsidR="003133A8" w:rsidRDefault="003133A8" w:rsidP="001512BF">
      <w:pPr>
        <w:tabs>
          <w:tab w:val="left" w:pos="360"/>
        </w:tabs>
        <w:autoSpaceDE w:val="0"/>
        <w:autoSpaceDN w:val="0"/>
        <w:adjustRightInd w:val="0"/>
        <w:spacing w:after="120"/>
        <w:ind w:left="360" w:right="-202" w:hanging="360"/>
        <w:rPr>
          <w:bCs/>
        </w:rPr>
      </w:pPr>
      <w:r>
        <w:rPr>
          <w:bCs/>
        </w:rPr>
        <w:t>J</w:t>
      </w:r>
      <w:r w:rsidR="00693298">
        <w:rPr>
          <w:bCs/>
        </w:rPr>
        <w:t xml:space="preserve">ohn Owen’s 1658 essay “Temptation” at </w:t>
      </w:r>
      <w:hyperlink r:id="rId32" w:history="1">
        <w:r w:rsidR="00693298" w:rsidRPr="00693298">
          <w:rPr>
            <w:rStyle w:val="Hyperlink"/>
            <w:bCs/>
            <w:i/>
            <w:iCs/>
          </w:rPr>
          <w:t>https://www.biblebb.com/files/owen/Owen-Temptations.htm</w:t>
        </w:r>
      </w:hyperlink>
      <w:r w:rsidR="00693298">
        <w:rPr>
          <w:bCs/>
        </w:rPr>
        <w:t xml:space="preserve"> </w:t>
      </w:r>
    </w:p>
    <w:p w14:paraId="5ABE3FF4" w14:textId="3415D6F1" w:rsidR="00542F2E" w:rsidRDefault="008C1F24" w:rsidP="001512BF">
      <w:pPr>
        <w:tabs>
          <w:tab w:val="left" w:pos="360"/>
        </w:tabs>
        <w:autoSpaceDE w:val="0"/>
        <w:autoSpaceDN w:val="0"/>
        <w:adjustRightInd w:val="0"/>
        <w:spacing w:after="120"/>
        <w:ind w:left="360" w:right="-202" w:hanging="360"/>
        <w:rPr>
          <w:bCs/>
        </w:rPr>
      </w:pPr>
      <w:r>
        <w:rPr>
          <w:bCs/>
        </w:rPr>
        <w:t>D. A. Carson wrote a series of “open letters” to young believers, and his letter on temptation is very good.</w:t>
      </w:r>
      <w:r>
        <w:rPr>
          <w:bCs/>
        </w:rPr>
        <w:br/>
      </w:r>
      <w:hyperlink r:id="rId33" w:history="1">
        <w:r w:rsidRPr="008C1F24">
          <w:rPr>
            <w:rStyle w:val="Hyperlink"/>
            <w:bCs/>
            <w:i/>
            <w:iCs/>
          </w:rPr>
          <w:t>https://www.crossway.org/articles/an-open-letter-to-the-christian-disheartened-by-ongoing-temptation/</w:t>
        </w:r>
      </w:hyperlink>
    </w:p>
    <w:p w14:paraId="329A6065" w14:textId="1A0E3750" w:rsidR="00014972" w:rsidRDefault="00014972" w:rsidP="001512BF">
      <w:pPr>
        <w:tabs>
          <w:tab w:val="left" w:pos="360"/>
        </w:tabs>
        <w:autoSpaceDE w:val="0"/>
        <w:autoSpaceDN w:val="0"/>
        <w:adjustRightInd w:val="0"/>
        <w:spacing w:after="120"/>
        <w:ind w:left="360" w:right="-202" w:hanging="360"/>
        <w:rPr>
          <w:bCs/>
        </w:rPr>
      </w:pPr>
      <w:r>
        <w:rPr>
          <w:bCs/>
        </w:rPr>
        <w:t xml:space="preserve">John Piper’s sermon on 1 John 2 is helpful at </w:t>
      </w:r>
      <w:hyperlink r:id="rId34" w:history="1">
        <w:r w:rsidRPr="00014972">
          <w:rPr>
            <w:rStyle w:val="Hyperlink"/>
            <w:bCs/>
            <w:i/>
            <w:iCs/>
          </w:rPr>
          <w:t>https://www.desiringgod.org/messages/the-word-of-god-abides-in-you-and-you-have-overcome-the-evil-one</w:t>
        </w:r>
      </w:hyperlink>
    </w:p>
    <w:p w14:paraId="11569BE9" w14:textId="50DDBA1B" w:rsidR="002772E4" w:rsidRPr="002772E4" w:rsidRDefault="002772E4" w:rsidP="001512BF">
      <w:pPr>
        <w:tabs>
          <w:tab w:val="left" w:pos="360"/>
        </w:tabs>
        <w:autoSpaceDE w:val="0"/>
        <w:autoSpaceDN w:val="0"/>
        <w:adjustRightInd w:val="0"/>
        <w:spacing w:after="120"/>
        <w:ind w:left="360" w:right="-202" w:hanging="360"/>
        <w:rPr>
          <w:bCs/>
          <w:i/>
          <w:iCs/>
        </w:rPr>
      </w:pPr>
      <w:r>
        <w:rPr>
          <w:bCs/>
        </w:rPr>
        <w:t xml:space="preserve">Mike Adkins has a wonderful piece on how to tell the difference between a temptation and a trial at </w:t>
      </w:r>
      <w:hyperlink r:id="rId35" w:history="1">
        <w:r w:rsidRPr="002772E4">
          <w:rPr>
            <w:rStyle w:val="Hyperlink"/>
            <w:bCs/>
            <w:i/>
            <w:iCs/>
          </w:rPr>
          <w:t>https://discovergrace.com/is-it-a-trial-or-a-temptation-how-to-tell-the-difference/</w:t>
        </w:r>
      </w:hyperlink>
    </w:p>
    <w:p w14:paraId="5EA49018" w14:textId="55F77529" w:rsidR="001F24A8" w:rsidRDefault="001F24A8" w:rsidP="001512BF">
      <w:pPr>
        <w:tabs>
          <w:tab w:val="left" w:pos="360"/>
        </w:tabs>
        <w:autoSpaceDE w:val="0"/>
        <w:autoSpaceDN w:val="0"/>
        <w:adjustRightInd w:val="0"/>
        <w:spacing w:after="120"/>
        <w:ind w:left="360" w:right="-202" w:hanging="360"/>
        <w:rPr>
          <w:bCs/>
        </w:rPr>
      </w:pPr>
      <w:r>
        <w:rPr>
          <w:bCs/>
        </w:rPr>
        <w:t xml:space="preserve">Larry Stockstill has a good summary of the pattern of the Lord’s Prayer at </w:t>
      </w:r>
      <w:hyperlink r:id="rId36"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37"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38"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39" w:history="1">
        <w:r w:rsidRPr="00E16738">
          <w:rPr>
            <w:rStyle w:val="Hyperlink"/>
            <w:bCs/>
            <w:i/>
            <w:iCs/>
          </w:rPr>
          <w:t>https://www.monergism.com/lords-prayer-8-part-mp3-sermon-series</w:t>
        </w:r>
      </w:hyperlink>
    </w:p>
    <w:p w14:paraId="407F96F8" w14:textId="1809542B" w:rsidR="002E5DD8" w:rsidRDefault="00000000" w:rsidP="00D15057">
      <w:pPr>
        <w:tabs>
          <w:tab w:val="left" w:pos="360"/>
        </w:tabs>
        <w:autoSpaceDE w:val="0"/>
        <w:autoSpaceDN w:val="0"/>
        <w:adjustRightInd w:val="0"/>
        <w:spacing w:after="120"/>
        <w:ind w:left="360" w:right="-202" w:hanging="360"/>
        <w:rPr>
          <w:bCs/>
        </w:rPr>
      </w:pPr>
      <w:hyperlink r:id="rId40" w:history="1">
        <w:r w:rsidR="00E22492" w:rsidRPr="00E22492">
          <w:rPr>
            <w:rStyle w:val="Hyperlink"/>
            <w:bCs/>
            <w:i/>
            <w:iCs/>
          </w:rPr>
          <w:t>Monergism.com</w:t>
        </w:r>
      </w:hyperlink>
      <w:r w:rsidR="00E22492">
        <w:rPr>
          <w:bCs/>
        </w:rPr>
        <w:t xml:space="preserve"> has many resources on the Sermon on the Mount at </w:t>
      </w:r>
      <w:hyperlink r:id="rId41"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605C7D25" w14:textId="6BC004A8" w:rsidR="00B71BEE" w:rsidRDefault="002B2476" w:rsidP="00451A14">
      <w:pPr>
        <w:rPr>
          <w:bCs/>
        </w:rPr>
      </w:pPr>
      <w:r>
        <w:rPr>
          <w:bCs/>
        </w:rPr>
        <w:t>Bob Deffinbaugh ha</w:t>
      </w:r>
      <w:r w:rsidR="00E22492">
        <w:rPr>
          <w:bCs/>
        </w:rPr>
        <w:t xml:space="preserve">s a sermon on this passage at </w:t>
      </w:r>
      <w:hyperlink r:id="rId42"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43" w:history="1">
        <w:r w:rsidR="00451A14" w:rsidRPr="00451A14">
          <w:rPr>
            <w:rStyle w:val="Hyperlink"/>
            <w:bCs/>
            <w:i/>
            <w:iCs/>
          </w:rPr>
          <w:t>https://www.spurgeon.org/resource-library/sermons/the-secret-of-power-in-prayer/#flipbook/</w:t>
        </w:r>
      </w:hyperlink>
    </w:p>
    <w:p w14:paraId="25519AEF" w14:textId="77777777" w:rsidR="00454CD6" w:rsidRDefault="00454CD6" w:rsidP="00F85D4A">
      <w:pPr>
        <w:tabs>
          <w:tab w:val="left" w:pos="360"/>
        </w:tabs>
        <w:autoSpaceDE w:val="0"/>
        <w:autoSpaceDN w:val="0"/>
        <w:adjustRightInd w:val="0"/>
        <w:spacing w:after="240"/>
        <w:ind w:left="360" w:right="-202" w:hanging="360"/>
        <w:rPr>
          <w:rStyle w:val="Hyperlink"/>
          <w:bCs/>
          <w:i/>
          <w:iCs/>
        </w:rPr>
      </w:pPr>
    </w:p>
    <w:p w14:paraId="64CF9D0F" w14:textId="6AB57A40" w:rsidR="00A33629" w:rsidRPr="00130541" w:rsidRDefault="00A5326C" w:rsidP="00130541">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464716E5" w14:textId="57799E9A" w:rsidR="00693298" w:rsidRPr="007A42EE" w:rsidRDefault="00693298" w:rsidP="00693298">
      <w:pPr>
        <w:pStyle w:val="Heading1"/>
        <w:rPr>
          <w:sz w:val="28"/>
          <w:szCs w:val="28"/>
        </w:rPr>
      </w:pPr>
      <w:r w:rsidRPr="007A42EE">
        <w:rPr>
          <w:sz w:val="28"/>
          <w:szCs w:val="28"/>
        </w:rPr>
        <w:t>3 Truths to Speak To Your Temptation</w:t>
      </w:r>
    </w:p>
    <w:p w14:paraId="304627D5" w14:textId="6D41687B" w:rsidR="00693298" w:rsidRDefault="00000000" w:rsidP="00693298">
      <w:hyperlink r:id="rId45" w:tooltip="8:02 am" w:history="1">
        <w:r w:rsidR="00693298">
          <w:rPr>
            <w:rStyle w:val="Hyperlink"/>
          </w:rPr>
          <w:t>May 27, 2016</w:t>
        </w:r>
      </w:hyperlink>
      <w:r w:rsidR="00693298">
        <w:rPr>
          <w:rStyle w:val="hashtags"/>
          <w:rFonts w:eastAsiaTheme="majorEastAsia"/>
        </w:rPr>
        <w:br/>
        <w:t xml:space="preserve">Tim </w:t>
      </w:r>
      <w:proofErr w:type="spellStart"/>
      <w:r w:rsidR="00693298">
        <w:rPr>
          <w:rStyle w:val="hashtags"/>
          <w:rFonts w:eastAsiaTheme="majorEastAsia"/>
        </w:rPr>
        <w:t>Challies</w:t>
      </w:r>
      <w:proofErr w:type="spellEnd"/>
      <w:r w:rsidR="00693298">
        <w:rPr>
          <w:rStyle w:val="hashtags"/>
          <w:rFonts w:eastAsiaTheme="majorEastAsia"/>
        </w:rPr>
        <w:t xml:space="preserve"> at </w:t>
      </w:r>
      <w:hyperlink r:id="rId46" w:history="1">
        <w:r w:rsidR="00693298" w:rsidRPr="00693298">
          <w:rPr>
            <w:rStyle w:val="Hyperlink"/>
            <w:rFonts w:eastAsiaTheme="majorEastAsia"/>
            <w:i/>
            <w:iCs/>
          </w:rPr>
          <w:t>https://www.challies.com/articles/3-truths-to-speak-to-your-temptation/</w:t>
        </w:r>
      </w:hyperlink>
      <w:r w:rsidR="00693298" w:rsidRPr="00693298">
        <w:rPr>
          <w:i/>
          <w:iCs/>
        </w:rPr>
        <w:t xml:space="preserve"> </w:t>
      </w:r>
    </w:p>
    <w:p w14:paraId="69C70DE7" w14:textId="77777777" w:rsidR="00693298" w:rsidRDefault="00693298" w:rsidP="007A42EE">
      <w:pPr>
        <w:pStyle w:val="NormalWeb"/>
        <w:spacing w:before="0" w:beforeAutospacing="0" w:after="120" w:afterAutospacing="0"/>
      </w:pPr>
      <w:r>
        <w:t xml:space="preserve">As a true son of Adam, a person born with a natural affection for sin, I have no shortage of opportunities to consider sin and to consider the desire to commit it in its infinite varieties. As a husband and father, a pastor, and a church member I have no shortage of opportunities to speak to other people about their sin and their temptations. And time and time again I find myself returning to the simplest truths, to words that can and must be spoken to temptation. </w:t>
      </w:r>
    </w:p>
    <w:p w14:paraId="146D4584" w14:textId="77777777" w:rsidR="00693298" w:rsidRDefault="00693298" w:rsidP="007A42EE">
      <w:pPr>
        <w:pStyle w:val="NormalWeb"/>
        <w:spacing w:before="0" w:beforeAutospacing="0" w:after="120" w:afterAutospacing="0"/>
      </w:pPr>
      <w:r>
        <w:t xml:space="preserve">The first thing to say to the sin that is tempting you is this: </w:t>
      </w:r>
      <w:r>
        <w:rPr>
          <w:rStyle w:val="Emphasis"/>
        </w:rPr>
        <w:t>That is not who I am!</w:t>
      </w:r>
      <w:r>
        <w:t xml:space="preserve"> That temptation, that sin, does not fit your deepest identity. Those who have put their faith in Christ Jesus are </w:t>
      </w:r>
      <w:r>
        <w:rPr>
          <w:rStyle w:val="Emphasis"/>
        </w:rPr>
        <w:t>in</w:t>
      </w:r>
      <w:r>
        <w:t xml:space="preserve"> Christ Jesus—“For as in Adam all die, so also in Christ shall all be made alive” (1 Corinthians 15:22). There is now a union in Christ that provides an entirely new identity. “You are not your own, for you were bought with a price” (1 Corinthians 6:19-20). If Christ is a vine, you are a branch that has been grafted into the vine and made inseparable from it (John 15:5). You are no longer who you were. You are a new creation, remade in the image of Christ. You are justified, you are adopted, you are holy. In your salvation you have been transformed so that your deepest identity, your eternal identity, is not Satan’s but Christ’s, not sinner but saint. Be who you are!</w:t>
      </w:r>
    </w:p>
    <w:p w14:paraId="3F109053" w14:textId="77777777" w:rsidR="00693298" w:rsidRDefault="00693298" w:rsidP="007A42EE">
      <w:pPr>
        <w:pStyle w:val="NormalWeb"/>
        <w:spacing w:before="0" w:beforeAutospacing="0" w:after="120" w:afterAutospacing="0"/>
      </w:pPr>
      <w:r>
        <w:t xml:space="preserve">The second thing to say to temptation is this: </w:t>
      </w:r>
      <w:r>
        <w:rPr>
          <w:rStyle w:val="Emphasis"/>
        </w:rPr>
        <w:t>You have no power over me!</w:t>
      </w:r>
      <w:r>
        <w:t xml:space="preserve"> There was a time when sin and temptation had complete power over you. You were under the dominion of Satan, a slave to sin and unrighteousness (Romans 6:20). But no longer. By putting your faith in Christ you have been liberated from sin’s authority. “We know that our old self was crucified with him in order that the body of sin might be brought to nothing, so that we would no longer be enslaved to sin. For one who has died has been set free from sin” (Romans 6:6-7). Not only that, but you have been indwelled by the Holy Spirit (1 Thessalonians 4:8) who gives you the power to not sin, to instead joyfully choose righteousness. The only </w:t>
      </w:r>
      <w:r>
        <w:lastRenderedPageBreak/>
        <w:t>power sin has is the power you give it when you refuse to take hold of the sin-crushing strength of the Holy Spirit. Never fail to remind your sin that it has no authority over you.</w:t>
      </w:r>
    </w:p>
    <w:p w14:paraId="797DA2E8" w14:textId="77777777" w:rsidR="00693298" w:rsidRDefault="00693298" w:rsidP="007A42EE">
      <w:pPr>
        <w:pStyle w:val="NormalWeb"/>
        <w:spacing w:before="0" w:beforeAutospacing="0" w:after="120" w:afterAutospacing="0"/>
      </w:pPr>
      <w:r>
        <w:t xml:space="preserve">The third thing to speak to your temptation is this: </w:t>
      </w:r>
      <w:r>
        <w:rPr>
          <w:rStyle w:val="Emphasis"/>
        </w:rPr>
        <w:t>You over-promise and under-deliver!</w:t>
      </w:r>
      <w:r>
        <w:t xml:space="preserve"> Sin always promises so much and always delivers so little. Just think of what sin promised Adam and Eve (Genesis 3:4-5) and what it actually delivered to them (Genesis 3:7 – Revelation 22:21). Think of what sin promised to Abraham, to Samson, to David, to Judas, to Peter, to Ananias and Sapphira, and compare that to what it cost them. Even more, think of Jesus and what sin cost him (though the sin was his by imputation, not commission)! If you read your Bible with even half an eye open you cannot miss the vast chasm between what sin offers and what it delivers. If you read your life with even a hint of honesty you will see that same vast chasm. Sin promises joy but brings pain, sin promises happiness but brings shame, sin promises life but brings death, sin promises freedom but brings guilt, sin promises heaven but brings hell. It is always, always a lie.</w:t>
      </w:r>
    </w:p>
    <w:p w14:paraId="63DF878E" w14:textId="77777777" w:rsidR="00693298" w:rsidRDefault="00693298" w:rsidP="007A42EE">
      <w:pPr>
        <w:pStyle w:val="NormalWeb"/>
        <w:spacing w:before="0" w:beforeAutospacing="0" w:after="120" w:afterAutospacing="0"/>
      </w:pPr>
      <w:r>
        <w:t>The temptation to sin is inevitable when you are a sinful person living in a sinful world. But the actual committing of sin is by no means inevitable when you are made a saint through Christ Jesus. Learn to speak truth, his truth, to every temptation.</w:t>
      </w:r>
    </w:p>
    <w:p w14:paraId="002226E3" w14:textId="77777777" w:rsidR="005D7D5F" w:rsidRDefault="005D7D5F" w:rsidP="00A5326C">
      <w:pPr>
        <w:pStyle w:val="NormalWeb"/>
        <w:rPr>
          <w:rFonts w:ascii="Verdana" w:hAnsi="Verdana"/>
          <w:b/>
          <w:bCs/>
          <w:color w:val="FF0000"/>
          <w:sz w:val="27"/>
          <w:szCs w:val="27"/>
        </w:rPr>
      </w:pPr>
    </w:p>
    <w:p w14:paraId="646F34DD" w14:textId="77777777" w:rsidR="002772E4" w:rsidRDefault="002772E4" w:rsidP="00A5326C">
      <w:pPr>
        <w:pStyle w:val="NormalWeb"/>
        <w:rPr>
          <w:rFonts w:ascii="Verdana" w:hAnsi="Verdana"/>
          <w:b/>
          <w:bCs/>
          <w:color w:val="FF0000"/>
          <w:sz w:val="27"/>
          <w:szCs w:val="27"/>
        </w:rPr>
      </w:pPr>
    </w:p>
    <w:p w14:paraId="68AFB5A3" w14:textId="77777777" w:rsidR="002772E4" w:rsidRPr="002772E4" w:rsidRDefault="002772E4" w:rsidP="002772E4">
      <w:pPr>
        <w:pStyle w:val="Heading1"/>
        <w:spacing w:before="0" w:beforeAutospacing="0" w:after="120" w:afterAutospacing="0"/>
        <w:rPr>
          <w:sz w:val="32"/>
          <w:szCs w:val="32"/>
        </w:rPr>
      </w:pPr>
      <w:r w:rsidRPr="002772E4">
        <w:rPr>
          <w:sz w:val="32"/>
          <w:szCs w:val="32"/>
        </w:rPr>
        <w:t>Is it a trial? Or a temptation? How to tell the difference.</w:t>
      </w:r>
    </w:p>
    <w:p w14:paraId="37D81C49" w14:textId="17E67F65" w:rsidR="002772E4" w:rsidRDefault="002772E4" w:rsidP="002772E4">
      <w:pPr>
        <w:spacing w:after="120"/>
      </w:pPr>
      <w:r>
        <w:rPr>
          <w:rStyle w:val="author-leading"/>
        </w:rPr>
        <w:t>By</w:t>
      </w:r>
      <w:r>
        <w:rPr>
          <w:rStyle w:val="fn"/>
          <w:rFonts w:eastAsiaTheme="majorEastAsia"/>
        </w:rPr>
        <w:t xml:space="preserve"> </w:t>
      </w:r>
      <w:hyperlink r:id="rId47" w:tooltip="Posts by Mike Adkins" w:history="1">
        <w:r>
          <w:rPr>
            <w:rStyle w:val="Hyperlink"/>
            <w:rFonts w:eastAsiaTheme="majorEastAsia"/>
          </w:rPr>
          <w:t>Mike Adkins</w:t>
        </w:r>
      </w:hyperlink>
      <w:r>
        <w:rPr>
          <w:rStyle w:val="fn"/>
          <w:rFonts w:eastAsiaTheme="majorEastAsia"/>
        </w:rPr>
        <w:br/>
      </w:r>
      <w:r>
        <w:rPr>
          <w:rStyle w:val="meta-date"/>
        </w:rPr>
        <w:t>April 10, 2021</w:t>
      </w:r>
      <w:r>
        <w:t xml:space="preserve"> </w:t>
      </w:r>
      <w:r>
        <w:t xml:space="preserve">at </w:t>
      </w:r>
      <w:hyperlink r:id="rId48" w:history="1">
        <w:r w:rsidRPr="002772E4">
          <w:rPr>
            <w:rStyle w:val="Hyperlink"/>
            <w:i/>
            <w:iCs/>
          </w:rPr>
          <w:t>https://discovergrace.com/is-it-a-trial-or-a-temptation-how-to-tell-the-difference/</w:t>
        </w:r>
      </w:hyperlink>
    </w:p>
    <w:p w14:paraId="78C1EFD6" w14:textId="77777777" w:rsidR="002772E4" w:rsidRDefault="002772E4" w:rsidP="002772E4">
      <w:pPr>
        <w:pStyle w:val="NormalWeb"/>
        <w:spacing w:before="0" w:beforeAutospacing="0" w:after="120" w:afterAutospacing="0"/>
      </w:pPr>
      <w:r>
        <w:t>Have you ever felt down and not known why? Whether it’s a general malaise or a deep sadness, King David could relate. Often in the Psalms, David looks inward and asks some variation of the question, “Why, my soul, are you downcast? Why so disturbed within me?” (Psalm 42:5) Sometimes his despondence is the result of external circumstances – running for his life, being hunted like an animal (you know, everyday stressors). And sometimes his sorrow is a direct result of his own sin. </w:t>
      </w:r>
    </w:p>
    <w:p w14:paraId="431AE458" w14:textId="77777777" w:rsidR="002772E4" w:rsidRDefault="002772E4" w:rsidP="002772E4">
      <w:pPr>
        <w:pStyle w:val="NormalWeb"/>
        <w:spacing w:before="0" w:beforeAutospacing="0" w:after="120" w:afterAutospacing="0"/>
      </w:pPr>
      <w:r>
        <w:t>The greatest distinction between a trial and a temptation lies within its source.</w:t>
      </w:r>
    </w:p>
    <w:p w14:paraId="79B6EAB1" w14:textId="77777777" w:rsidR="002772E4" w:rsidRDefault="002772E4" w:rsidP="002772E4">
      <w:pPr>
        <w:pStyle w:val="NormalWeb"/>
        <w:spacing w:before="0" w:beforeAutospacing="0" w:after="120" w:afterAutospacing="0"/>
      </w:pPr>
      <w:r>
        <w:t xml:space="preserve">In his letter to the dispersed church, James differentiates between these forms of suffering by using two key terms: “trials” and “temptations.” This is a helpful distinction for diagnosing personal soul sickness. </w:t>
      </w:r>
      <w:r>
        <w:rPr>
          <w:i/>
          <w:iCs/>
        </w:rPr>
        <w:t>Are you experiencing a trial or a temptation? How do you distinguish between the two, and what next steps can you take in response?</w:t>
      </w:r>
    </w:p>
    <w:p w14:paraId="795689A0" w14:textId="77777777" w:rsidR="002772E4" w:rsidRDefault="002772E4" w:rsidP="002772E4">
      <w:pPr>
        <w:pStyle w:val="NormalWeb"/>
        <w:spacing w:before="0" w:beforeAutospacing="0" w:after="120" w:afterAutospacing="0"/>
      </w:pPr>
      <w:r>
        <w:t>The greatest distinction between a trial and a temptation lies within its source.</w:t>
      </w:r>
      <w:r>
        <w:br/>
        <w:t>Temptation never comes from God. In fact, James writes, “When tempted, no one should say, ‘God is tempting me.’ For God cannot be tempted by evil, nor does He tempt anyone” (James 1:13). Temptations arise from one of three sources: our enemy the devil, who “prowls around like a roaring lion seeking someone to devour” (I Peter 5:8); love of the world and the things in the world (I John 2:15); and the desires of our own flesh, which war against the Spirit (Galatians 5:17).</w:t>
      </w:r>
    </w:p>
    <w:p w14:paraId="07EAACC0" w14:textId="77777777" w:rsidR="002772E4" w:rsidRDefault="002772E4" w:rsidP="002772E4">
      <w:pPr>
        <w:pStyle w:val="NormalWeb"/>
        <w:spacing w:before="0" w:beforeAutospacing="0" w:after="120" w:afterAutospacing="0"/>
      </w:pPr>
      <w:r>
        <w:t>In contrast, trials or “tests” often come from God for the sake of producing steadfastness and maturity. “Consider it pure joy,” James writes, “whenever you face trials of many kinds, because you know that the testing of your faith produces perseverance. Let perseverance finish its work so that you may be mature and complete, not lacking anything.” (James 1:2-4). </w:t>
      </w:r>
    </w:p>
    <w:p w14:paraId="50F1EB56" w14:textId="77777777" w:rsidR="002772E4" w:rsidRDefault="002772E4" w:rsidP="002772E4">
      <w:pPr>
        <w:pStyle w:val="NormalWeb"/>
        <w:spacing w:before="0" w:beforeAutospacing="0" w:after="120" w:afterAutospacing="0"/>
      </w:pPr>
      <w:r>
        <w:t xml:space="preserve">The testing of our faith is a painful, powerful gift from God, born out of His deepest love. Now I’ll be the first to admit, it never feels like love in the moment. Hebrews 12:11 says, “No discipline seems pleasant at </w:t>
      </w:r>
      <w:r>
        <w:lastRenderedPageBreak/>
        <w:t>the time, but painful. Later on, however, it produces a harvest of righteousness and peace for those who have been trained by it.” Whether your trial is the result of a broken world, a test sent by God, or the discipline of a Father who fiercely loves you – ultimately it wields great potential for training and blessing.</w:t>
      </w:r>
    </w:p>
    <w:p w14:paraId="6BDE14D0" w14:textId="77777777" w:rsidR="002772E4" w:rsidRDefault="002772E4" w:rsidP="002772E4">
      <w:pPr>
        <w:pStyle w:val="NormalWeb"/>
        <w:spacing w:before="0" w:beforeAutospacing="0" w:after="120" w:afterAutospacing="0"/>
      </w:pPr>
      <w:r>
        <w:t>If the purpose of a trial is to train and mature us, what then is the purpose of a temptation? The ultimate goal of any and all temptation is the destruction of the person being tempted, for “after desire has conceived, it gives birth to sin; and sin, when it is full-grown, gives birth to death” (James 1:15). For this reason, the biblical response to temptation is never to engage or linger, but always to resist and flee. James 4:7 urges us to “resist” the devil, and I Corinthians tells us to “flee,” promising that God will faithfully provide a way out (I Corinthians 6:18, 10:13). </w:t>
      </w:r>
    </w:p>
    <w:p w14:paraId="41D14FD8" w14:textId="77777777" w:rsidR="002772E4" w:rsidRDefault="002772E4" w:rsidP="002772E4">
      <w:pPr>
        <w:pStyle w:val="NormalWeb"/>
        <w:spacing w:before="0" w:beforeAutospacing="0" w:after="120" w:afterAutospacing="0"/>
      </w:pPr>
      <w:r>
        <w:t>When it comes to tests, our response is a little bit different. Instead of thinking in terms of “resist” or “yield,” we must think in terms of “pass” or “fail.” Make no mistake, Christ longs for us to pass because He wants to develop godliness within us. Like any faithful teacher dedicated to the growth of his disciple, if you fail the test, He will administer it again. It may not come in the same form, but it will come again because Christ is committed to developing steadfastness within you and me. He is committed to our ultimate good because He is a good and faithful Shepherd. </w:t>
      </w:r>
    </w:p>
    <w:p w14:paraId="15F0FB0C" w14:textId="77777777" w:rsidR="002772E4" w:rsidRDefault="002772E4" w:rsidP="002772E4">
      <w:pPr>
        <w:pStyle w:val="NormalWeb"/>
        <w:spacing w:before="0" w:beforeAutospacing="0" w:after="120" w:afterAutospacing="0"/>
      </w:pPr>
      <w:r>
        <w:t xml:space="preserve">Temptations lead to death and tests lead to life. 2 Corinthians 7:10 talks about a similar principle using the terms “godly sorrow” and “worldly sorrow.” Paul writes, “Godly sorrow brings repentance that leads to salvation and leaves no regret, but worldly sorrow brings death.” </w:t>
      </w:r>
      <w:r>
        <w:rPr>
          <w:i/>
          <w:iCs/>
        </w:rPr>
        <w:t xml:space="preserve">Is the sorrow in your life leading you toward Jesus or away from Him? </w:t>
      </w:r>
      <w:r>
        <w:t>That is the ultimate question because the answer is (quite literally) a matter of life or death. </w:t>
      </w:r>
    </w:p>
    <w:p w14:paraId="58DBAC36" w14:textId="77777777" w:rsidR="002772E4" w:rsidRDefault="002772E4" w:rsidP="002772E4">
      <w:pPr>
        <w:pStyle w:val="NormalWeb"/>
        <w:spacing w:before="0" w:beforeAutospacing="0" w:after="120" w:afterAutospacing="0"/>
      </w:pPr>
      <w:r>
        <w:t>Let the sorrow in your life lead you to Jesus. Let it draw your heart close to His (James 4:8). Whether you come to Him for satisfaction so you may withstand temptation, or you come to Him for absolution because you’ve already given in – you will encounter the same Christ, One who welcomes and loves you regardless. So come to Him when the test is minor, and you think it’s too insignificant to mention. Come to Him when the test is more than you can possibly bear. Come when you pass and when you fail. What’s important is not why you come to Jesus, but that you come at all.</w:t>
      </w:r>
    </w:p>
    <w:p w14:paraId="1042728A" w14:textId="77777777" w:rsidR="002772E4" w:rsidRDefault="002772E4" w:rsidP="00A5326C">
      <w:pPr>
        <w:pStyle w:val="NormalWeb"/>
        <w:rPr>
          <w:rFonts w:ascii="Verdana" w:hAnsi="Verdana"/>
          <w:b/>
          <w:bCs/>
          <w:color w:val="FF0000"/>
          <w:sz w:val="27"/>
          <w:szCs w:val="27"/>
        </w:rPr>
      </w:pPr>
    </w:p>
    <w:p w14:paraId="23C3F31E"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0AED1F34"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p w14:paraId="693482FD"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63AEEA2D"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59CB133A"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3E11D3AA"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77C06CED"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58FE9D45"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6331CC8F"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6B253CC7"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36BB5BF3" w14:textId="77777777" w:rsidR="002772E4" w:rsidRDefault="002772E4" w:rsidP="001479F5">
      <w:pPr>
        <w:tabs>
          <w:tab w:val="left" w:pos="360"/>
        </w:tabs>
        <w:autoSpaceDE w:val="0"/>
        <w:autoSpaceDN w:val="0"/>
        <w:adjustRightInd w:val="0"/>
        <w:spacing w:after="120"/>
        <w:ind w:left="360" w:right="-202" w:hanging="360"/>
        <w:rPr>
          <w:b/>
          <w:bCs/>
          <w:kern w:val="36"/>
          <w:sz w:val="28"/>
          <w:szCs w:val="28"/>
        </w:rPr>
      </w:pPr>
    </w:p>
    <w:p w14:paraId="52DAEEFA" w14:textId="77777777" w:rsidR="005D7D5F" w:rsidRDefault="005D7D5F" w:rsidP="005D7D5F">
      <w:pPr>
        <w:pStyle w:val="NormalWeb"/>
        <w:rPr>
          <w:rFonts w:ascii="Verdana" w:hAnsi="Verdana"/>
          <w:color w:val="FF0000"/>
        </w:rPr>
      </w:pPr>
      <w:r>
        <w:rPr>
          <w:rFonts w:ascii="Verdana" w:hAnsi="Verdana"/>
          <w:b/>
          <w:bCs/>
          <w:color w:val="FF0000"/>
          <w:sz w:val="27"/>
          <w:szCs w:val="27"/>
        </w:rPr>
        <w:lastRenderedPageBreak/>
        <w:t>Matthew chapter 6</w:t>
      </w:r>
    </w:p>
    <w:p w14:paraId="340ECC21" w14:textId="77777777" w:rsidR="005D7D5F" w:rsidRPr="00A5326C" w:rsidRDefault="00000000" w:rsidP="005D7D5F">
      <w:pPr>
        <w:pStyle w:val="NormalWeb"/>
      </w:pPr>
      <w:hyperlink r:id="rId49" w:history="1">
        <w:r w:rsidR="005D7D5F" w:rsidRPr="00A5326C">
          <w:rPr>
            <w:rStyle w:val="Hyperlink"/>
          </w:rPr>
          <w:t>J.C. Ryle</w:t>
        </w:r>
      </w:hyperlink>
      <w:r w:rsidR="005D7D5F" w:rsidRPr="00A5326C">
        <w:t>, 1856</w:t>
      </w:r>
      <w:r w:rsidR="005D7D5F" w:rsidRPr="00A5326C">
        <w:rPr>
          <w:color w:val="FF0000"/>
        </w:rPr>
        <w:t xml:space="preserve"> at </w:t>
      </w:r>
      <w:hyperlink r:id="rId50" w:history="1">
        <w:r w:rsidR="005D7D5F" w:rsidRPr="00A5326C">
          <w:rPr>
            <w:rStyle w:val="Hyperlink"/>
            <w:i/>
            <w:iCs/>
          </w:rPr>
          <w:t>https://www.gracegems.org/Ryle/m06.htm</w:t>
        </w:r>
      </w:hyperlink>
    </w:p>
    <w:p w14:paraId="36B9E9A0" w14:textId="77777777" w:rsidR="005D7D5F" w:rsidRDefault="005D7D5F" w:rsidP="005D7D5F">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"Take heed that you do not do your charitable deeds before men, to be seen by them. Otherwise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that your charitable deed may be in secret; and your Father who sees in secret will Himself reward you openly.</w:t>
      </w:r>
      <w:r>
        <w:rPr>
          <w:rStyle w:val="ind"/>
          <w:rFonts w:ascii="Verdana" w:hAnsi="Verdana"/>
          <w:i/>
          <w:iCs/>
        </w:rPr>
        <w:t xml:space="preserve">  </w:t>
      </w:r>
    </w:p>
    <w:p w14:paraId="15447E96" w14:textId="77777777" w:rsidR="005D7D5F" w:rsidRDefault="005D7D5F" w:rsidP="005D7D5F">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And when you pray, do not use vain repetitions as the heathen do. For they think that they will be heard for their many words.</w:t>
      </w:r>
      <w:r>
        <w:rPr>
          <w:rStyle w:val="ind"/>
          <w:rFonts w:ascii="Verdana" w:hAnsi="Verdana"/>
          <w:i/>
          <w:iCs/>
        </w:rPr>
        <w:t xml:space="preserve">  </w:t>
      </w:r>
      <w:r>
        <w:rPr>
          <w:rStyle w:val="jesuswords"/>
          <w:rFonts w:ascii="Verdana" w:eastAsiaTheme="majorEastAsia" w:hAnsi="Verdana"/>
          <w:i/>
          <w:iCs/>
        </w:rPr>
        <w:t>Therefore do not be like them. For your Father knows the things you have need of before you ask Him.</w:t>
      </w:r>
      <w:r>
        <w:rPr>
          <w:rStyle w:val="ind"/>
          <w:rFonts w:ascii="Verdana" w:hAnsi="Verdana"/>
          <w:i/>
          <w:iCs/>
        </w:rPr>
        <w:t xml:space="preserve"> </w:t>
      </w:r>
      <w:hyperlink r:id="rId51" w:tgtFrame="_blank" w:history="1">
        <w:r>
          <w:rPr>
            <w:rStyle w:val="Hyperlink"/>
            <w:rFonts w:ascii="Verdana" w:hAnsi="Verdana"/>
          </w:rPr>
          <w:t>Matthew 6:1-8</w:t>
        </w:r>
      </w:hyperlink>
      <w:r>
        <w:rPr>
          <w:rStyle w:val="ind"/>
          <w:rFonts w:ascii="Verdana" w:hAnsi="Verdana"/>
        </w:rPr>
        <w:t xml:space="preserve"> </w:t>
      </w:r>
    </w:p>
    <w:p w14:paraId="7FB903B3" w14:textId="77777777" w:rsidR="005D7D5F" w:rsidRDefault="005D7D5F" w:rsidP="005D7D5F">
      <w:pPr>
        <w:pStyle w:val="NormalWeb"/>
        <w:rPr>
          <w:rFonts w:ascii="Verdana" w:hAnsi="Verdana"/>
        </w:rPr>
      </w:pPr>
      <w:r>
        <w:rPr>
          <w:rFonts w:ascii="Verdana" w:hAnsi="Verdana"/>
        </w:rPr>
        <w:b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77CFE79B" w14:textId="77777777" w:rsidR="005D7D5F" w:rsidRDefault="005D7D5F" w:rsidP="005D7D5F">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course, that they will think it a solemn duty to give, according to their means, to relieve the needs of others. The only point He handles is the </w:t>
      </w:r>
      <w:r>
        <w:rPr>
          <w:rFonts w:ascii="Verdana" w:hAnsi="Verdana"/>
          <w:i/>
          <w:iCs/>
        </w:rPr>
        <w:t>manner</w:t>
      </w:r>
      <w:r>
        <w:rPr>
          <w:rFonts w:ascii="Verdana" w:hAnsi="Verdana"/>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7DF50FA1" w14:textId="77777777" w:rsidR="005D7D5F" w:rsidRDefault="005D7D5F" w:rsidP="005D7D5F">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14:paraId="3D658A1A" w14:textId="77777777" w:rsidR="005D7D5F" w:rsidRDefault="005D7D5F" w:rsidP="005D7D5F">
      <w:pPr>
        <w:pStyle w:val="NormalWeb"/>
        <w:rPr>
          <w:rFonts w:ascii="Verdana" w:hAnsi="Verdana"/>
        </w:rPr>
      </w:pPr>
      <w:r>
        <w:rPr>
          <w:rFonts w:ascii="Verdana" w:hAnsi="Verdana"/>
        </w:rPr>
        <w:lastRenderedPageBreak/>
        <w:t>But what are the rules laid down for our guidance about almsgiving and praying? They are few and simple. But they contain much matter for thought.</w:t>
      </w:r>
    </w:p>
    <w:p w14:paraId="7B6FCF99" w14:textId="77777777" w:rsidR="005D7D5F" w:rsidRDefault="005D7D5F" w:rsidP="005D7D5F">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charitable we are, and desired the praise of our fellow men. We are to shun everything like </w:t>
      </w:r>
      <w:r>
        <w:rPr>
          <w:rFonts w:ascii="Verdana" w:hAnsi="Verdana"/>
          <w:i/>
          <w:iCs/>
        </w:rPr>
        <w:t>display</w:t>
      </w:r>
      <w:r>
        <w:rPr>
          <w:rFonts w:ascii="Verdana" w:hAnsi="Verdana"/>
        </w:rPr>
        <w:t>. We are to give quietly, and make as little noise as possible about our charities. We are to aim at the spirit of the proverbial saying, "Don't let your left hand know what your right hand does."</w:t>
      </w:r>
    </w:p>
    <w:p w14:paraId="0B7C1DB7" w14:textId="77777777" w:rsidR="005D7D5F" w:rsidRDefault="005D7D5F" w:rsidP="005D7D5F">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338CB625" w14:textId="77777777" w:rsidR="005D7D5F" w:rsidRDefault="005D7D5F" w:rsidP="005D7D5F">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83479EA" w14:textId="77777777" w:rsidR="005D7D5F" w:rsidRDefault="005D7D5F" w:rsidP="005D7D5F">
      <w:pPr>
        <w:pStyle w:val="NormalWeb"/>
        <w:rPr>
          <w:rFonts w:ascii="Verdana" w:hAnsi="Verdana"/>
        </w:rPr>
      </w:pPr>
      <w:r>
        <w:rPr>
          <w:rFonts w:ascii="Verdana" w:hAnsi="Verdana"/>
        </w:rPr>
        <w:t>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52" w:tgtFrame="_blank" w:history="1">
        <w:r>
          <w:rPr>
            <w:rStyle w:val="Hyperlink"/>
            <w:rFonts w:ascii="Verdana" w:hAnsi="Verdana"/>
          </w:rPr>
          <w:t>1 Sam. 2:3</w:t>
        </w:r>
      </w:hyperlink>
      <w:r>
        <w:rPr>
          <w:rFonts w:ascii="Verdana" w:hAnsi="Verdana"/>
        </w:rPr>
        <w:t>.) Are we sincere? These are the sort of questions, with which we should daily ply our souls.</w:t>
      </w:r>
    </w:p>
    <w:p w14:paraId="5035E2FE" w14:textId="77777777" w:rsidR="005D7D5F" w:rsidRDefault="005D7D5F" w:rsidP="005D7D5F">
      <w:pPr>
        <w:pStyle w:val="NormalWeb"/>
        <w:rPr>
          <w:rFonts w:ascii="Verdana" w:hAnsi="Verdana"/>
        </w:rPr>
      </w:pPr>
      <w:r>
        <w:rPr>
          <w:rFonts w:ascii="Verdana" w:hAnsi="Verdana"/>
        </w:rPr>
        <w:t> </w:t>
      </w:r>
    </w:p>
    <w:p w14:paraId="3E521413" w14:textId="77777777" w:rsidR="005D7D5F" w:rsidRDefault="005D7D5F" w:rsidP="005D7D5F">
      <w:pPr>
        <w:pStyle w:val="NormalWeb"/>
        <w:rPr>
          <w:rFonts w:ascii="Verdana" w:hAnsi="Verdana"/>
          <w:b/>
          <w:bCs/>
          <w:color w:val="FF0000"/>
        </w:rPr>
      </w:pPr>
      <w:r>
        <w:rPr>
          <w:rFonts w:ascii="Verdana" w:hAnsi="Verdana"/>
          <w:b/>
          <w:bCs/>
          <w:color w:val="FF0000"/>
        </w:rPr>
        <w:t>MATTHEW 6:9-15</w:t>
      </w:r>
    </w:p>
    <w:p w14:paraId="6DD8E2A8" w14:textId="77777777" w:rsidR="005D7D5F" w:rsidRDefault="005D7D5F" w:rsidP="005D7D5F">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r>
        <w:rPr>
          <w:rStyle w:val="jesuswords"/>
          <w:rFonts w:ascii="Verdana" w:eastAsiaTheme="majorEastAsia" w:hAnsi="Verdana"/>
          <w:i/>
          <w:iCs/>
        </w:rPr>
        <w:t>Hallowed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Your kingdom come.</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r>
        <w:rPr>
          <w:rStyle w:val="jesuswords"/>
          <w:rFonts w:ascii="Verdana" w:eastAsiaTheme="majorEastAsia" w:hAnsi="Verdana"/>
          <w:i/>
          <w:iCs/>
        </w:rPr>
        <w:t>On earth as it is in heaven.</w:t>
      </w:r>
      <w:r>
        <w:rPr>
          <w:rStyle w:val="poetry2"/>
          <w:rFonts w:ascii="Verdana" w:hAnsi="Verdana"/>
          <w:i/>
          <w:iCs/>
        </w:rPr>
        <w:t xml:space="preserve">  </w:t>
      </w:r>
      <w:r>
        <w:rPr>
          <w:rStyle w:val="jesuswords"/>
          <w:rFonts w:ascii="Verdana" w:eastAsiaTheme="majorEastAsia" w:hAnsi="Verdana"/>
          <w:i/>
          <w:iCs/>
        </w:rPr>
        <w:t>Give us 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r>
        <w:rPr>
          <w:rStyle w:val="jesuswords"/>
          <w:rFonts w:ascii="Verdana" w:eastAsiaTheme="majorEastAsia" w:hAnsi="Verdana"/>
          <w:i/>
          <w:iCs/>
        </w:rPr>
        <w:t>As we forgive our debtors.</w:t>
      </w:r>
      <w:r>
        <w:rPr>
          <w:rStyle w:val="poetry2"/>
          <w:rFonts w:ascii="Verdana" w:hAnsi="Verdana"/>
          <w:i/>
          <w:iCs/>
        </w:rPr>
        <w:t xml:space="preserve">  </w:t>
      </w:r>
      <w:r>
        <w:rPr>
          <w:rStyle w:val="jesuswords"/>
          <w:rFonts w:ascii="Verdana" w:eastAsiaTheme="majorEastAsia" w:hAnsi="Verdana"/>
          <w:i/>
          <w:iCs/>
        </w:rPr>
        <w:t>And do not lead us into temptation,</w:t>
      </w:r>
      <w:r>
        <w:rPr>
          <w:rStyle w:val="poetry2"/>
          <w:rFonts w:ascii="Verdana" w:hAnsi="Verdana"/>
          <w:i/>
          <w:iCs/>
        </w:rPr>
        <w:t xml:space="preserve"> </w:t>
      </w:r>
      <w:r>
        <w:rPr>
          <w:rStyle w:val="jesuswords"/>
          <w:rFonts w:ascii="Verdana" w:eastAsiaTheme="majorEastAsia" w:hAnsi="Verdana"/>
          <w:i/>
          <w:iCs/>
        </w:rPr>
        <w:t>But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 xml:space="preserve">"For if you forgive men their </w:t>
      </w:r>
      <w:r>
        <w:rPr>
          <w:rStyle w:val="jesuswords"/>
          <w:rFonts w:ascii="Verdana" w:eastAsiaTheme="majorEastAsia" w:hAnsi="Verdana"/>
          <w:i/>
          <w:iCs/>
        </w:rPr>
        <w:lastRenderedPageBreak/>
        <w:t>trespasses, your heavenly Father will also forgive you.</w:t>
      </w:r>
      <w:r>
        <w:rPr>
          <w:rStyle w:val="ind"/>
          <w:rFonts w:ascii="Verdana" w:hAnsi="Verdana"/>
          <w:i/>
          <w:iCs/>
        </w:rPr>
        <w:t xml:space="preserve">  </w:t>
      </w:r>
      <w:r>
        <w:rPr>
          <w:rStyle w:val="jesuswords"/>
          <w:rFonts w:ascii="Verdana" w:eastAsiaTheme="majorEastAsia" w:hAnsi="Verdana"/>
          <w:i/>
          <w:iCs/>
        </w:rPr>
        <w:t>But if you do not forgive men their trespasses, neither will your Father forgive your trespasses.</w:t>
      </w:r>
      <w:r>
        <w:rPr>
          <w:rStyle w:val="ind"/>
          <w:rFonts w:ascii="Verdana" w:hAnsi="Verdana"/>
          <w:i/>
          <w:iCs/>
        </w:rPr>
        <w:t xml:space="preserve"> </w:t>
      </w:r>
      <w:hyperlink r:id="rId53" w:tgtFrame="_blank" w:history="1">
        <w:r>
          <w:rPr>
            <w:rStyle w:val="Hyperlink"/>
            <w:rFonts w:ascii="Verdana" w:hAnsi="Verdana"/>
          </w:rPr>
          <w:t>Matthew 6:9-15</w:t>
        </w:r>
      </w:hyperlink>
      <w:r>
        <w:rPr>
          <w:rStyle w:val="ind"/>
          <w:rFonts w:ascii="Verdana" w:hAnsi="Verdana"/>
        </w:rPr>
        <w:t xml:space="preserve"> </w:t>
      </w:r>
    </w:p>
    <w:p w14:paraId="347C4B5B" w14:textId="77777777" w:rsidR="005D7D5F" w:rsidRDefault="005D7D5F" w:rsidP="005D7D5F">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1F63B382" w14:textId="77777777" w:rsidR="005D7D5F" w:rsidRDefault="005D7D5F" w:rsidP="005D7D5F">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4EEA46B6" w14:textId="77777777" w:rsidR="005D7D5F" w:rsidRDefault="005D7D5F" w:rsidP="005D7D5F">
      <w:pPr>
        <w:pStyle w:val="NormalWeb"/>
        <w:rPr>
          <w:rFonts w:ascii="Verdana" w:hAnsi="Verdana"/>
        </w:rPr>
      </w:pPr>
      <w:r>
        <w:rPr>
          <w:rFonts w:ascii="Verdana" w:hAnsi="Verdana"/>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14:paraId="0CA78EB5" w14:textId="77777777" w:rsidR="005D7D5F" w:rsidRDefault="005D7D5F" w:rsidP="005D7D5F">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w:t>
      </w:r>
      <w:hyperlink r:id="rId54"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55"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56" w:tgtFrame="_blank" w:history="1">
        <w:r>
          <w:rPr>
            <w:rStyle w:val="Hyperlink"/>
            <w:rFonts w:ascii="Verdana" w:hAnsi="Verdana"/>
          </w:rPr>
          <w:t>Rom. 8:15</w:t>
        </w:r>
      </w:hyperlink>
      <w:r>
        <w:rPr>
          <w:rFonts w:ascii="Verdana" w:hAnsi="Verdana"/>
        </w:rPr>
        <w:t>.) This, we must never forget, is the sonship that we must desire, if we would be saved. Without faith in Christ's blood, and union with Him, it is vain to talk of trusting in the Fatherhood of God.</w:t>
      </w:r>
    </w:p>
    <w:p w14:paraId="131A8063" w14:textId="77777777" w:rsidR="005D7D5F" w:rsidRDefault="005D7D5F" w:rsidP="005D7D5F">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57" w:tgtFrame="_blank" w:history="1">
        <w:r>
          <w:rPr>
            <w:rStyle w:val="Hyperlink"/>
            <w:rFonts w:ascii="Verdana" w:hAnsi="Verdana"/>
          </w:rPr>
          <w:t>John 12:28</w:t>
        </w:r>
      </w:hyperlink>
      <w:r>
        <w:rPr>
          <w:rFonts w:ascii="Verdana" w:hAnsi="Verdana"/>
        </w:rPr>
        <w:t xml:space="preserve">.) It is the purpose for which the world was created. It is the end for which the saints are </w:t>
      </w:r>
      <w:r>
        <w:rPr>
          <w:rFonts w:ascii="Verdana" w:hAnsi="Verdana"/>
        </w:rPr>
        <w:lastRenderedPageBreak/>
        <w:t>called and converted. It is the chief thing we should seek, that "in all things God may be glorified." (</w:t>
      </w:r>
      <w:hyperlink r:id="rId58" w:tgtFrame="_blank" w:history="1">
        <w:r>
          <w:rPr>
            <w:rStyle w:val="Hyperlink"/>
            <w:rFonts w:ascii="Verdana" w:hAnsi="Verdana"/>
          </w:rPr>
          <w:t>1 Peter 4:11</w:t>
        </w:r>
      </w:hyperlink>
      <w:r>
        <w:rPr>
          <w:rFonts w:ascii="Verdana" w:hAnsi="Verdana"/>
        </w:rPr>
        <w:t>.)</w:t>
      </w:r>
    </w:p>
    <w:p w14:paraId="7ABC0624" w14:textId="77777777" w:rsidR="005D7D5F" w:rsidRDefault="005D7D5F" w:rsidP="005D7D5F">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59"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A448B6A" w14:textId="77777777" w:rsidR="005D7D5F" w:rsidRDefault="005D7D5F" w:rsidP="005D7D5F">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52A5308E" w14:textId="77777777" w:rsidR="005D7D5F" w:rsidRDefault="005D7D5F" w:rsidP="005D7D5F">
      <w:pPr>
        <w:pStyle w:val="NormalWeb"/>
        <w:rPr>
          <w:rFonts w:ascii="Verdana" w:hAnsi="Verdana"/>
        </w:rPr>
      </w:pPr>
      <w:r>
        <w:rPr>
          <w:rFonts w:ascii="Verdana" w:hAnsi="Verdana"/>
        </w:rPr>
        <w:t> </w:t>
      </w:r>
    </w:p>
    <w:p w14:paraId="2644A9A1" w14:textId="77777777" w:rsidR="005D7D5F" w:rsidRDefault="005D7D5F" w:rsidP="005D7D5F">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332C4A80" w14:textId="77777777" w:rsidR="005D7D5F" w:rsidRDefault="005D7D5F" w:rsidP="005D7D5F">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60" w:tgtFrame="_blank" w:history="1">
        <w:r>
          <w:rPr>
            <w:rStyle w:val="Hyperlink"/>
            <w:rFonts w:ascii="Verdana" w:hAnsi="Verdana"/>
          </w:rPr>
          <w:t>John 13:10</w:t>
        </w:r>
      </w:hyperlink>
      <w:r>
        <w:rPr>
          <w:rFonts w:ascii="Verdana" w:hAnsi="Verdana"/>
        </w:rPr>
        <w:t>.)</w:t>
      </w:r>
    </w:p>
    <w:p w14:paraId="4532CF24" w14:textId="77777777" w:rsidR="005D7D5F" w:rsidRDefault="005D7D5F" w:rsidP="005D7D5F">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 xml:space="preserve">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w:t>
      </w:r>
      <w:r>
        <w:rPr>
          <w:rFonts w:ascii="Verdana" w:hAnsi="Verdana"/>
        </w:rPr>
        <w:lastRenderedPageBreak/>
        <w:t>as saying, "Do not forgive me at all." Our prayer is nothing without charity. We must not expect to be forgiven, if we cannot forgive.</w:t>
      </w:r>
    </w:p>
    <w:p w14:paraId="49416C39" w14:textId="77777777" w:rsidR="005D7D5F" w:rsidRDefault="005D7D5F" w:rsidP="005D7D5F">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61" w:tgtFrame="_blank" w:history="1">
        <w:r>
          <w:rPr>
            <w:rStyle w:val="Hyperlink"/>
            <w:rFonts w:ascii="Verdana" w:hAnsi="Verdana"/>
          </w:rPr>
          <w:t>1 Cor. 10:13</w:t>
        </w:r>
      </w:hyperlink>
      <w:r>
        <w:rPr>
          <w:rFonts w:ascii="Verdana" w:hAnsi="Verdana"/>
        </w:rPr>
        <w:t>.)</w:t>
      </w:r>
    </w:p>
    <w:p w14:paraId="6DE19FDF" w14:textId="77777777" w:rsidR="005D7D5F" w:rsidRDefault="005D7D5F" w:rsidP="005D7D5F">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62" w:tgtFrame="_blank" w:history="1">
        <w:r>
          <w:rPr>
            <w:rStyle w:val="Hyperlink"/>
            <w:rFonts w:ascii="Verdana" w:hAnsi="Verdana"/>
          </w:rPr>
          <w:t>John 17:15</w:t>
        </w:r>
      </w:hyperlink>
      <w:r>
        <w:rPr>
          <w:rFonts w:ascii="Verdana" w:hAnsi="Verdana"/>
        </w:rPr>
        <w:t>.)</w:t>
      </w:r>
    </w:p>
    <w:p w14:paraId="03BF0DB3" w14:textId="77777777" w:rsidR="005D7D5F" w:rsidRDefault="005D7D5F" w:rsidP="005D7D5F">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537D3DDB" w14:textId="77777777" w:rsidR="005D7D5F" w:rsidRDefault="005D7D5F" w:rsidP="005D7D5F">
      <w:pPr>
        <w:pStyle w:val="NormalWeb"/>
        <w:rPr>
          <w:rFonts w:ascii="Verdana" w:hAnsi="Verdana"/>
        </w:rPr>
      </w:pPr>
      <w:r>
        <w:rPr>
          <w:rFonts w:ascii="Verdana" w:hAnsi="Verdana"/>
        </w:rPr>
        <w:t xml:space="preserve">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w:t>
      </w:r>
      <w:proofErr w:type="spellStart"/>
      <w:r>
        <w:rPr>
          <w:rFonts w:ascii="Verdana" w:hAnsi="Verdana"/>
        </w:rPr>
        <w:t>heart felt</w:t>
      </w:r>
      <w:proofErr w:type="spellEnd"/>
      <w:r>
        <w:rPr>
          <w:rFonts w:ascii="Verdana" w:hAnsi="Verdana"/>
        </w:rPr>
        <w:t xml:space="preserve"> "Amen" to all that the Lord's Prayer contains.</w:t>
      </w:r>
    </w:p>
    <w:p w14:paraId="06BACC62" w14:textId="77777777" w:rsidR="005D7D5F" w:rsidRDefault="005D7D5F" w:rsidP="005D7D5F">
      <w:pPr>
        <w:pStyle w:val="NormalWeb"/>
        <w:rPr>
          <w:rFonts w:ascii="Verdana" w:hAnsi="Verdana"/>
        </w:rPr>
      </w:pPr>
      <w:r>
        <w:rPr>
          <w:rFonts w:ascii="Verdana" w:hAnsi="Verdana"/>
        </w:rPr>
        <w:t> </w:t>
      </w:r>
    </w:p>
    <w:p w14:paraId="473F8C90" w14:textId="77777777" w:rsidR="005D7D5F" w:rsidRDefault="005D7D5F" w:rsidP="005D7D5F">
      <w:pPr>
        <w:pStyle w:val="NormalWeb"/>
        <w:rPr>
          <w:rFonts w:ascii="Verdana" w:hAnsi="Verdana"/>
          <w:b/>
          <w:bCs/>
          <w:color w:val="FF0000"/>
        </w:rPr>
      </w:pPr>
      <w:r>
        <w:rPr>
          <w:rFonts w:ascii="Verdana" w:hAnsi="Verdana"/>
          <w:b/>
          <w:bCs/>
          <w:color w:val="FF0000"/>
        </w:rPr>
        <w:t>MATTHEW 6:16-24</w:t>
      </w:r>
    </w:p>
    <w:p w14:paraId="6C005CA8" w14:textId="77777777" w:rsidR="005D7D5F" w:rsidRDefault="005D7D5F" w:rsidP="005D7D5F">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so that you do not appear to men to be fasting, but to your Father 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 xml:space="preserve">but lay up for yourselves treasures </w:t>
      </w:r>
      <w:r>
        <w:rPr>
          <w:rStyle w:val="jesuswords"/>
          <w:rFonts w:ascii="Verdana" w:eastAsiaTheme="majorEastAsia" w:hAnsi="Verdana"/>
          <w:i/>
          <w:iCs/>
        </w:rPr>
        <w:lastRenderedPageBreak/>
        <w:t>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63" w:tgtFrame="_blank" w:history="1">
        <w:r>
          <w:rPr>
            <w:rStyle w:val="Hyperlink"/>
            <w:rFonts w:ascii="Verdana" w:hAnsi="Verdana"/>
          </w:rPr>
          <w:t>Matthew 6:16-24</w:t>
        </w:r>
      </w:hyperlink>
      <w:r>
        <w:rPr>
          <w:rStyle w:val="ind"/>
          <w:rFonts w:ascii="Verdana" w:hAnsi="Verdana"/>
        </w:rPr>
        <w:t xml:space="preserve"> </w:t>
      </w:r>
    </w:p>
    <w:p w14:paraId="64EF8BE5" w14:textId="77777777" w:rsidR="005D7D5F" w:rsidRDefault="005D7D5F" w:rsidP="005D7D5F">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54D6BB90" w14:textId="77777777" w:rsidR="005D7D5F" w:rsidRDefault="005D7D5F" w:rsidP="005D7D5F">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in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w:t>
      </w:r>
      <w:proofErr w:type="spellStart"/>
      <w:r>
        <w:rPr>
          <w:rFonts w:ascii="Verdana" w:hAnsi="Verdana"/>
        </w:rPr>
        <w:t>every one</w:t>
      </w:r>
      <w:proofErr w:type="spellEnd"/>
      <w:r>
        <w:rPr>
          <w:rFonts w:ascii="Verdana" w:hAnsi="Verdana"/>
        </w:rPr>
        <w:t xml:space="preserv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4CE66851" w14:textId="77777777" w:rsidR="005D7D5F" w:rsidRDefault="005D7D5F" w:rsidP="005D7D5F">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w:t>
      </w:r>
    </w:p>
    <w:p w14:paraId="3E3CBF92" w14:textId="77777777" w:rsidR="005D7D5F" w:rsidRDefault="005D7D5F" w:rsidP="005D7D5F">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 xml:space="preserve">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w:t>
      </w:r>
      <w:r>
        <w:rPr>
          <w:rFonts w:ascii="Verdana" w:hAnsi="Verdana"/>
        </w:rPr>
        <w:lastRenderedPageBreak/>
        <w:t>inward man will fall into its right place. Unless our hearts are so ordered, everything will be in confusion. "Your whole body will be full of darkness."</w:t>
      </w:r>
    </w:p>
    <w:p w14:paraId="3B8E1D34" w14:textId="77777777" w:rsidR="005D7D5F" w:rsidRDefault="005D7D5F" w:rsidP="005D7D5F">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56033393" w14:textId="77777777" w:rsidR="005D7D5F" w:rsidRDefault="005D7D5F" w:rsidP="005D7D5F">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have to watch and pray against an earthly spirit. </w:t>
      </w:r>
      <w:r>
        <w:rPr>
          <w:rFonts w:ascii="Verdana" w:hAnsi="Verdana"/>
        </w:rPr>
        <w:t>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14:paraId="53DE6684" w14:textId="77777777" w:rsidR="005D7D5F" w:rsidRDefault="005D7D5F" w:rsidP="005D7D5F">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w:t>
      </w:r>
      <w:hyperlink r:id="rId64"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60FC72C" w14:textId="77777777" w:rsidR="005D7D5F" w:rsidRDefault="005D7D5F" w:rsidP="005D7D5F">
      <w:pPr>
        <w:pStyle w:val="NormalWeb"/>
        <w:rPr>
          <w:rFonts w:ascii="Verdana" w:hAnsi="Verdana"/>
        </w:rPr>
      </w:pPr>
    </w:p>
    <w:p w14:paraId="7658A811" w14:textId="77777777" w:rsidR="005D7D5F" w:rsidRDefault="005D7D5F" w:rsidP="005D7D5F">
      <w:pPr>
        <w:pStyle w:val="NormalWeb"/>
        <w:rPr>
          <w:rFonts w:ascii="Verdana" w:hAnsi="Verdana"/>
        </w:rPr>
      </w:pPr>
    </w:p>
    <w:p w14:paraId="3D0DBB65"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sectPr w:rsidR="005D7D5F" w:rsidSect="001D0EE0">
      <w:headerReference w:type="even" r:id="rId65"/>
      <w:headerReference w:type="default" r:id="rId66"/>
      <w:footerReference w:type="even" r:id="rId67"/>
      <w:footerReference w:type="default" r:id="rId68"/>
      <w:headerReference w:type="first" r:id="rId69"/>
      <w:footerReference w:type="first" r:id="rId70"/>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EE46A" w14:textId="77777777" w:rsidR="00BE5628" w:rsidRDefault="00BE5628">
      <w:r>
        <w:separator/>
      </w:r>
    </w:p>
  </w:endnote>
  <w:endnote w:type="continuationSeparator" w:id="0">
    <w:p w14:paraId="2630AEF4" w14:textId="77777777" w:rsidR="00BE5628" w:rsidRDefault="00BE5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BB5F8" w14:textId="77777777" w:rsidR="00BE5628" w:rsidRDefault="00BE5628">
      <w:r>
        <w:separator/>
      </w:r>
    </w:p>
  </w:footnote>
  <w:footnote w:type="continuationSeparator" w:id="0">
    <w:p w14:paraId="5BB9ED25" w14:textId="77777777" w:rsidR="00BE5628" w:rsidRDefault="00BE5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7"/>
  </w:num>
  <w:num w:numId="3" w16cid:durableId="842553473">
    <w:abstractNumId w:val="4"/>
  </w:num>
  <w:num w:numId="4" w16cid:durableId="179972061">
    <w:abstractNumId w:val="16"/>
  </w:num>
  <w:num w:numId="5" w16cid:durableId="1948341997">
    <w:abstractNumId w:val="13"/>
  </w:num>
  <w:num w:numId="6" w16cid:durableId="2099590568">
    <w:abstractNumId w:val="9"/>
  </w:num>
  <w:num w:numId="7" w16cid:durableId="807555994">
    <w:abstractNumId w:val="0"/>
  </w:num>
  <w:num w:numId="8" w16cid:durableId="381561898">
    <w:abstractNumId w:val="17"/>
  </w:num>
  <w:num w:numId="9" w16cid:durableId="2049406174">
    <w:abstractNumId w:val="1"/>
  </w:num>
  <w:num w:numId="10" w16cid:durableId="1184131128">
    <w:abstractNumId w:val="8"/>
  </w:num>
  <w:num w:numId="11" w16cid:durableId="1921518892">
    <w:abstractNumId w:val="12"/>
  </w:num>
  <w:num w:numId="12" w16cid:durableId="2024701454">
    <w:abstractNumId w:val="15"/>
  </w:num>
  <w:num w:numId="13" w16cid:durableId="741949978">
    <w:abstractNumId w:val="11"/>
  </w:num>
  <w:num w:numId="14" w16cid:durableId="229848757">
    <w:abstractNumId w:val="2"/>
  </w:num>
  <w:num w:numId="15" w16cid:durableId="859046657">
    <w:abstractNumId w:val="10"/>
  </w:num>
  <w:num w:numId="16" w16cid:durableId="1513571328">
    <w:abstractNumId w:val="6"/>
  </w:num>
  <w:num w:numId="17" w16cid:durableId="397871458">
    <w:abstractNumId w:val="5"/>
  </w:num>
  <w:num w:numId="18" w16cid:durableId="47835144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4BD6"/>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5FE"/>
    <w:rsid w:val="001767F8"/>
    <w:rsid w:val="00176BF7"/>
    <w:rsid w:val="00176FCD"/>
    <w:rsid w:val="001771B0"/>
    <w:rsid w:val="00177938"/>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3E4"/>
    <w:rsid w:val="0027641B"/>
    <w:rsid w:val="002768EC"/>
    <w:rsid w:val="00276EC9"/>
    <w:rsid w:val="00276EFF"/>
    <w:rsid w:val="00276F23"/>
    <w:rsid w:val="002771D5"/>
    <w:rsid w:val="002772E4"/>
    <w:rsid w:val="00277406"/>
    <w:rsid w:val="002775F7"/>
    <w:rsid w:val="002775FE"/>
    <w:rsid w:val="00277E14"/>
    <w:rsid w:val="002800C0"/>
    <w:rsid w:val="002812E9"/>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9F3"/>
    <w:rsid w:val="00321CC9"/>
    <w:rsid w:val="00321D29"/>
    <w:rsid w:val="00321EDE"/>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11D8"/>
    <w:rsid w:val="00331387"/>
    <w:rsid w:val="003318E8"/>
    <w:rsid w:val="00331C03"/>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6F92"/>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801"/>
    <w:rsid w:val="00496F79"/>
    <w:rsid w:val="0049712F"/>
    <w:rsid w:val="004972FE"/>
    <w:rsid w:val="004973F7"/>
    <w:rsid w:val="00497701"/>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11C"/>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4CFB"/>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2EE"/>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1F0"/>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120"/>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5628"/>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0E3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645E"/>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15FF"/>
    <w:rsid w:val="00D91905"/>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511"/>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46DDD"/>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15A"/>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9DE"/>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author-leading">
    <w:name w:val="author-leading"/>
    <w:basedOn w:val="DefaultParagraphFont"/>
    <w:rsid w:val="002772E4"/>
  </w:style>
  <w:style w:type="character" w:customStyle="1" w:styleId="meta-date">
    <w:name w:val="meta-date"/>
    <w:basedOn w:val="DefaultParagraphFont"/>
    <w:rsid w:val="00277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12930">
      <w:bodyDiv w:val="1"/>
      <w:marLeft w:val="0"/>
      <w:marRight w:val="0"/>
      <w:marTop w:val="0"/>
      <w:marBottom w:val="0"/>
      <w:divBdr>
        <w:top w:val="none" w:sz="0" w:space="0" w:color="auto"/>
        <w:left w:val="none" w:sz="0" w:space="0" w:color="auto"/>
        <w:bottom w:val="none" w:sz="0" w:space="0" w:color="auto"/>
        <w:right w:val="none" w:sz="0" w:space="0" w:color="auto"/>
      </w:divBdr>
      <w:divsChild>
        <w:div w:id="17316036">
          <w:marLeft w:val="0"/>
          <w:marRight w:val="0"/>
          <w:marTop w:val="0"/>
          <w:marBottom w:val="0"/>
          <w:divBdr>
            <w:top w:val="none" w:sz="0" w:space="0" w:color="auto"/>
            <w:left w:val="none" w:sz="0" w:space="0" w:color="auto"/>
            <w:bottom w:val="none" w:sz="0" w:space="0" w:color="auto"/>
            <w:right w:val="none" w:sz="0" w:space="0" w:color="auto"/>
          </w:divBdr>
          <w:divsChild>
            <w:div w:id="250822997">
              <w:marLeft w:val="0"/>
              <w:marRight w:val="0"/>
              <w:marTop w:val="0"/>
              <w:marBottom w:val="0"/>
              <w:divBdr>
                <w:top w:val="none" w:sz="0" w:space="0" w:color="auto"/>
                <w:left w:val="none" w:sz="0" w:space="0" w:color="auto"/>
                <w:bottom w:val="none" w:sz="0" w:space="0" w:color="auto"/>
                <w:right w:val="none" w:sz="0" w:space="0" w:color="auto"/>
              </w:divBdr>
              <w:divsChild>
                <w:div w:id="1644770571">
                  <w:marLeft w:val="0"/>
                  <w:marRight w:val="0"/>
                  <w:marTop w:val="0"/>
                  <w:marBottom w:val="0"/>
                  <w:divBdr>
                    <w:top w:val="none" w:sz="0" w:space="0" w:color="auto"/>
                    <w:left w:val="none" w:sz="0" w:space="0" w:color="auto"/>
                    <w:bottom w:val="none" w:sz="0" w:space="0" w:color="auto"/>
                    <w:right w:val="none" w:sz="0" w:space="0" w:color="auto"/>
                  </w:divBdr>
                  <w:divsChild>
                    <w:div w:id="280114923">
                      <w:marLeft w:val="0"/>
                      <w:marRight w:val="0"/>
                      <w:marTop w:val="0"/>
                      <w:marBottom w:val="0"/>
                      <w:divBdr>
                        <w:top w:val="none" w:sz="0" w:space="0" w:color="auto"/>
                        <w:left w:val="none" w:sz="0" w:space="0" w:color="auto"/>
                        <w:bottom w:val="none" w:sz="0" w:space="0" w:color="auto"/>
                        <w:right w:val="none" w:sz="0" w:space="0" w:color="auto"/>
                      </w:divBdr>
                      <w:divsChild>
                        <w:div w:id="1543860579">
                          <w:marLeft w:val="0"/>
                          <w:marRight w:val="0"/>
                          <w:marTop w:val="0"/>
                          <w:marBottom w:val="0"/>
                          <w:divBdr>
                            <w:top w:val="none" w:sz="0" w:space="0" w:color="auto"/>
                            <w:left w:val="none" w:sz="0" w:space="0" w:color="auto"/>
                            <w:bottom w:val="none" w:sz="0" w:space="0" w:color="auto"/>
                            <w:right w:val="none" w:sz="0" w:space="0" w:color="auto"/>
                          </w:divBdr>
                          <w:divsChild>
                            <w:div w:id="1106845924">
                              <w:marLeft w:val="0"/>
                              <w:marRight w:val="0"/>
                              <w:marTop w:val="0"/>
                              <w:marBottom w:val="0"/>
                              <w:divBdr>
                                <w:top w:val="none" w:sz="0" w:space="0" w:color="auto"/>
                                <w:left w:val="none" w:sz="0" w:space="0" w:color="auto"/>
                                <w:bottom w:val="none" w:sz="0" w:space="0" w:color="auto"/>
                                <w:right w:val="none" w:sz="0" w:space="0" w:color="auto"/>
                              </w:divBdr>
                              <w:divsChild>
                                <w:div w:id="18690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518669">
          <w:marLeft w:val="0"/>
          <w:marRight w:val="0"/>
          <w:marTop w:val="0"/>
          <w:marBottom w:val="0"/>
          <w:divBdr>
            <w:top w:val="none" w:sz="0" w:space="0" w:color="auto"/>
            <w:left w:val="none" w:sz="0" w:space="0" w:color="auto"/>
            <w:bottom w:val="none" w:sz="0" w:space="0" w:color="auto"/>
            <w:right w:val="none" w:sz="0" w:space="0" w:color="auto"/>
          </w:divBdr>
          <w:divsChild>
            <w:div w:id="1959600659">
              <w:marLeft w:val="0"/>
              <w:marRight w:val="0"/>
              <w:marTop w:val="0"/>
              <w:marBottom w:val="0"/>
              <w:divBdr>
                <w:top w:val="none" w:sz="0" w:space="0" w:color="auto"/>
                <w:left w:val="none" w:sz="0" w:space="0" w:color="auto"/>
                <w:bottom w:val="none" w:sz="0" w:space="0" w:color="auto"/>
                <w:right w:val="none" w:sz="0" w:space="0" w:color="auto"/>
              </w:divBdr>
              <w:divsChild>
                <w:div w:id="1536969679">
                  <w:marLeft w:val="0"/>
                  <w:marRight w:val="0"/>
                  <w:marTop w:val="0"/>
                  <w:marBottom w:val="0"/>
                  <w:divBdr>
                    <w:top w:val="none" w:sz="0" w:space="0" w:color="auto"/>
                    <w:left w:val="none" w:sz="0" w:space="0" w:color="auto"/>
                    <w:bottom w:val="none" w:sz="0" w:space="0" w:color="auto"/>
                    <w:right w:val="none" w:sz="0" w:space="0" w:color="auto"/>
                  </w:divBdr>
                  <w:divsChild>
                    <w:div w:id="1248492575">
                      <w:marLeft w:val="0"/>
                      <w:marRight w:val="0"/>
                      <w:marTop w:val="0"/>
                      <w:marBottom w:val="0"/>
                      <w:divBdr>
                        <w:top w:val="none" w:sz="0" w:space="0" w:color="auto"/>
                        <w:left w:val="none" w:sz="0" w:space="0" w:color="auto"/>
                        <w:bottom w:val="none" w:sz="0" w:space="0" w:color="auto"/>
                        <w:right w:val="none" w:sz="0" w:space="0" w:color="auto"/>
                      </w:divBdr>
                      <w:divsChild>
                        <w:div w:id="1432043673">
                          <w:marLeft w:val="0"/>
                          <w:marRight w:val="0"/>
                          <w:marTop w:val="0"/>
                          <w:marBottom w:val="0"/>
                          <w:divBdr>
                            <w:top w:val="none" w:sz="0" w:space="0" w:color="auto"/>
                            <w:left w:val="none" w:sz="0" w:space="0" w:color="auto"/>
                            <w:bottom w:val="none" w:sz="0" w:space="0" w:color="auto"/>
                            <w:right w:val="none" w:sz="0" w:space="0" w:color="auto"/>
                          </w:divBdr>
                          <w:divsChild>
                            <w:div w:id="1240990055">
                              <w:marLeft w:val="0"/>
                              <w:marRight w:val="0"/>
                              <w:marTop w:val="0"/>
                              <w:marBottom w:val="0"/>
                              <w:divBdr>
                                <w:top w:val="none" w:sz="0" w:space="0" w:color="auto"/>
                                <w:left w:val="none" w:sz="0" w:space="0" w:color="auto"/>
                                <w:bottom w:val="none" w:sz="0" w:space="0" w:color="auto"/>
                                <w:right w:val="none" w:sz="0" w:space="0" w:color="auto"/>
                              </w:divBdr>
                              <w:divsChild>
                                <w:div w:id="407461399">
                                  <w:marLeft w:val="0"/>
                                  <w:marRight w:val="0"/>
                                  <w:marTop w:val="0"/>
                                  <w:marBottom w:val="0"/>
                                  <w:divBdr>
                                    <w:top w:val="none" w:sz="0" w:space="0" w:color="auto"/>
                                    <w:left w:val="none" w:sz="0" w:space="0" w:color="auto"/>
                                    <w:bottom w:val="none" w:sz="0" w:space="0" w:color="auto"/>
                                    <w:right w:val="none" w:sz="0" w:space="0" w:color="auto"/>
                                  </w:divBdr>
                                  <w:divsChild>
                                    <w:div w:id="1369068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John%2015:18-21&amp;version=nrsv" TargetMode="External"/><Relationship Id="rId18" Type="http://schemas.openxmlformats.org/officeDocument/2006/relationships/hyperlink" Target="https://www.biblegateway.com/passage/?search=Mark%2013:33&amp;version=nrsv" TargetMode="External"/><Relationship Id="rId26" Type="http://schemas.openxmlformats.org/officeDocument/2006/relationships/hyperlink" Target="https://www.monergism.com/finger-god" TargetMode="External"/><Relationship Id="rId39" Type="http://schemas.openxmlformats.org/officeDocument/2006/relationships/hyperlink" Target="https://www.monergism.com/lords-prayer-8-part-mp3-sermon-series" TargetMode="External"/><Relationship Id="rId21" Type="http://schemas.openxmlformats.org/officeDocument/2006/relationships/hyperlink" Target="https://www.biblegateway.com/passage/?search=1%20Thess.%203:13&amp;version=nrsv" TargetMode="External"/><Relationship Id="rId34" Type="http://schemas.openxmlformats.org/officeDocument/2006/relationships/hyperlink" Target="https://www.desiringgod.org/messages/the-word-of-god-abides-in-you-and-you-have-overcome-the-evil-one" TargetMode="External"/><Relationship Id="rId42" Type="http://schemas.openxmlformats.org/officeDocument/2006/relationships/hyperlink" Target="https://bible.org/seriespage/fatal-failures-religion-3-externalism-matthew-61-18" TargetMode="External"/><Relationship Id="rId47" Type="http://schemas.openxmlformats.org/officeDocument/2006/relationships/hyperlink" Target="https://discovergrace.com/author/mikeadkins/" TargetMode="External"/><Relationship Id="rId50" Type="http://schemas.openxmlformats.org/officeDocument/2006/relationships/hyperlink" Target="https://www.gracegems.org/Ryle/m06.htm" TargetMode="External"/><Relationship Id="rId55" Type="http://schemas.openxmlformats.org/officeDocument/2006/relationships/hyperlink" Target="https://biblia.com/bible/nkjv/Col.%201.20-22" TargetMode="External"/><Relationship Id="rId63" Type="http://schemas.openxmlformats.org/officeDocument/2006/relationships/hyperlink" Target="https://biblia.com/bible/nkjv/Matt%206.16-24"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blegateway.com/passage/?search=Matt.%2010:19-20&amp;version=nrsv" TargetMode="External"/><Relationship Id="rId29" Type="http://schemas.openxmlformats.org/officeDocument/2006/relationships/hyperlink" Target="https://www.youtube.com/watch?v=uFWl9eWkmW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Eph.%206:10-13&amp;version=nrsv" TargetMode="External"/><Relationship Id="rId24" Type="http://schemas.openxmlformats.org/officeDocument/2006/relationships/hyperlink" Target="https://bibleproject.com/downloads/posters/" TargetMode="External"/><Relationship Id="rId32" Type="http://schemas.openxmlformats.org/officeDocument/2006/relationships/hyperlink" Target="https://www.biblebb.com/files/owen/Owen-Temptations.htm%20" TargetMode="External"/><Relationship Id="rId37" Type="http://schemas.openxmlformats.org/officeDocument/2006/relationships/hyperlink" Target="https://gospelinlife.com/downloads/the-upside-down-kingdom-5106/" TargetMode="External"/><Relationship Id="rId40" Type="http://schemas.openxmlformats.org/officeDocument/2006/relationships/hyperlink" Target="file:///I:\Summer%202023\monergism.com" TargetMode="External"/><Relationship Id="rId45" Type="http://schemas.openxmlformats.org/officeDocument/2006/relationships/hyperlink" Target="https://www.challies.com/articles/3-truths-to-speak-to-your-temptation/" TargetMode="External"/><Relationship Id="rId53" Type="http://schemas.openxmlformats.org/officeDocument/2006/relationships/hyperlink" Target="https://biblia.com/bible/nkjv/Matt%206.9-15" TargetMode="External"/><Relationship Id="rId58" Type="http://schemas.openxmlformats.org/officeDocument/2006/relationships/hyperlink" Target="https://biblia.com/bible/nkjv/1%20Pet%204.11"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iblegateway.com/passage/?search=Gal.%205:17&amp;version=nrsv" TargetMode="External"/><Relationship Id="rId23" Type="http://schemas.openxmlformats.org/officeDocument/2006/relationships/hyperlink" Target="https://biblia.com/bible/nkjv/John%2017.15" TargetMode="External"/><Relationship Id="rId28" Type="http://schemas.openxmlformats.org/officeDocument/2006/relationships/hyperlink" Target="https://www.abideproject.org/articles/extraordinary-prayer" TargetMode="External"/><Relationship Id="rId36" Type="http://schemas.openxmlformats.org/officeDocument/2006/relationships/hyperlink" Target="https://larrystockstill.com/blog/prayer-template" TargetMode="External"/><Relationship Id="rId49" Type="http://schemas.openxmlformats.org/officeDocument/2006/relationships/hyperlink" Target="https://www.gracegems.org/23/ryle_sermons.htm" TargetMode="External"/><Relationship Id="rId57" Type="http://schemas.openxmlformats.org/officeDocument/2006/relationships/hyperlink" Target="https://biblia.com/bible/nkjv/John%2012.28" TargetMode="External"/><Relationship Id="rId61" Type="http://schemas.openxmlformats.org/officeDocument/2006/relationships/hyperlink" Target="https://biblia.com/bible/nkjv/1%20Cor.%2010.13" TargetMode="External"/><Relationship Id="rId10" Type="http://schemas.openxmlformats.org/officeDocument/2006/relationships/hyperlink" Target="https://www.biblegateway.com/passage/?search=2%20Cor.%2011:14&amp;version=nrsv" TargetMode="External"/><Relationship Id="rId19" Type="http://schemas.openxmlformats.org/officeDocument/2006/relationships/hyperlink" Target="https://www.biblegateway.com/passage/?search=Rom.%205:3-5&amp;version=nrsv" TargetMode="External"/><Relationship Id="rId31" Type="http://schemas.openxmlformats.org/officeDocument/2006/relationships/hyperlink" Target="https://www.challies.com/articles/the-particular-temptations-of-young-men/" TargetMode="External"/><Relationship Id="rId44" Type="http://schemas.openxmlformats.org/officeDocument/2006/relationships/image" Target="media/image1.jpeg"/><Relationship Id="rId52" Type="http://schemas.openxmlformats.org/officeDocument/2006/relationships/hyperlink" Target="https://biblia.com/bible/nkjv/1%20Sam.%202.3" TargetMode="External"/><Relationship Id="rId60" Type="http://schemas.openxmlformats.org/officeDocument/2006/relationships/hyperlink" Target="https://biblia.com/bible/nkjv/John%2013.10"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iblegateway.com/passage/?search=John%2015:1-5&amp;version=nrsv" TargetMode="External"/><Relationship Id="rId14" Type="http://schemas.openxmlformats.org/officeDocument/2006/relationships/hyperlink" Target="https://www.biblegateway.com/passage/?search=Rom.%207:23&amp;version=nrsv" TargetMode="External"/><Relationship Id="rId22" Type="http://schemas.openxmlformats.org/officeDocument/2006/relationships/hyperlink" Target="https://www.biblegateway.com/passage/?search=1%20Thess.%205:23&amp;version=nrsv" TargetMode="External"/><Relationship Id="rId27" Type="http://schemas.openxmlformats.org/officeDocument/2006/relationships/hyperlink" Target="https://www.crossway.org/articles/what-does-it-mean-to-pray-your-kingdom-come/" TargetMode="External"/><Relationship Id="rId30" Type="http://schemas.openxmlformats.org/officeDocument/2006/relationships/hyperlink" Target="https://www.challies.com/articles/3-truths-to-speak-to-your-temptation/" TargetMode="External"/><Relationship Id="rId35" Type="http://schemas.openxmlformats.org/officeDocument/2006/relationships/hyperlink" Target="https://discovergrace.com/is-it-a-trial-or-a-temptation-how-to-tell-the-difference/" TargetMode="External"/><Relationship Id="rId43" Type="http://schemas.openxmlformats.org/officeDocument/2006/relationships/hyperlink" Target="https://www.spurgeon.org/resource-library/sermons/the-secret-of-power-in-prayer/%23flipbook/" TargetMode="External"/><Relationship Id="rId48" Type="http://schemas.openxmlformats.org/officeDocument/2006/relationships/hyperlink" Target="https://discovergrace.com/is-it-a-trial-or-a-temptation-how-to-tell-the-difference/" TargetMode="External"/><Relationship Id="rId56" Type="http://schemas.openxmlformats.org/officeDocument/2006/relationships/hyperlink" Target="https://biblia.com/bible/nkjv/Rom.%208.15" TargetMode="External"/><Relationship Id="rId64" Type="http://schemas.openxmlformats.org/officeDocument/2006/relationships/hyperlink" Target="https://biblia.com/bible/nkjv/Phil.%203.13" TargetMode="External"/><Relationship Id="rId69" Type="http://schemas.openxmlformats.org/officeDocument/2006/relationships/header" Target="header3.xml"/><Relationship Id="rId8" Type="http://schemas.openxmlformats.org/officeDocument/2006/relationships/hyperlink" Target="https://www.biblegateway.com/passage/?search=Ps.%20103:14-16&amp;version=nrsv" TargetMode="External"/><Relationship Id="rId51" Type="http://schemas.openxmlformats.org/officeDocument/2006/relationships/hyperlink" Target="https://biblia.com/bible/nkjv/Matt%206.1-8"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iblegateway.com/passage/?search=1%20Pet.%205:8&amp;version=nrsv" TargetMode="External"/><Relationship Id="rId17" Type="http://schemas.openxmlformats.org/officeDocument/2006/relationships/hyperlink" Target="https://www.biblegateway.com/passage/?search=Matt.%2026:41&amp;version=nrsv" TargetMode="External"/><Relationship Id="rId25" Type="http://schemas.openxmlformats.org/officeDocument/2006/relationships/hyperlink" Target="https://www.gracegems.org/Ryle/m06.htm" TargetMode="External"/><Relationship Id="rId33" Type="http://schemas.openxmlformats.org/officeDocument/2006/relationships/hyperlink" Target="https://www.crossway.org/articles/an-open-letter-to-the-christian-disheartened-by-ongoing-temptation/" TargetMode="External"/><Relationship Id="rId38" Type="http://schemas.openxmlformats.org/officeDocument/2006/relationships/hyperlink" Target="https://www.scribd.com/document/258555474/Upside-Down-Kingdom-Tim-Keller" TargetMode="External"/><Relationship Id="rId46" Type="http://schemas.openxmlformats.org/officeDocument/2006/relationships/hyperlink" Target="https://www.challies.com/articles/3-truths-to-speak-to-your-temptation/%20" TargetMode="External"/><Relationship Id="rId59" Type="http://schemas.openxmlformats.org/officeDocument/2006/relationships/hyperlink" Target="https://biblia.com/bible/nkjv/Rom.%2011.25" TargetMode="External"/><Relationship Id="rId67" Type="http://schemas.openxmlformats.org/officeDocument/2006/relationships/footer" Target="footer1.xml"/><Relationship Id="rId20" Type="http://schemas.openxmlformats.org/officeDocument/2006/relationships/hyperlink" Target="https://www.biblegateway.com/passage/?search=1%20Cor.%2010:13&amp;version=nrsv" TargetMode="External"/><Relationship Id="rId41" Type="http://schemas.openxmlformats.org/officeDocument/2006/relationships/hyperlink" Target="https://www.monergism.com/topics/sermon-manuscripts-mp3s-scripture/matthew/sermon-mount-ch-5-7" TargetMode="External"/><Relationship Id="rId54" Type="http://schemas.openxmlformats.org/officeDocument/2006/relationships/hyperlink" Target="https://biblia.com/bible/nkjv/Acts%2017.28" TargetMode="External"/><Relationship Id="rId62" Type="http://schemas.openxmlformats.org/officeDocument/2006/relationships/hyperlink" Target="https://biblia.com/bible/nkjv/John%2017.15"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6574</Words>
  <Characters>37473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2</cp:revision>
  <cp:lastPrinted>2023-08-14T05:16:00Z</cp:lastPrinted>
  <dcterms:created xsi:type="dcterms:W3CDTF">2023-08-14T05:16:00Z</dcterms:created>
  <dcterms:modified xsi:type="dcterms:W3CDTF">2023-08-14T05:16:00Z</dcterms:modified>
</cp:coreProperties>
</file>