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2BDDEE" w14:textId="0D359F7E" w:rsidR="00651A65" w:rsidRPr="006D3AF1" w:rsidRDefault="006641D9" w:rsidP="00B046F9">
      <w:pPr>
        <w:pStyle w:val="ListParagraph"/>
        <w:pBdr>
          <w:bottom w:val="thinThickLargeGap" w:sz="24" w:space="1" w:color="auto"/>
        </w:pBdr>
        <w:ind w:left="0"/>
        <w:jc w:val="center"/>
        <w:rPr>
          <w:rFonts w:ascii="Tempus Sans ITC" w:hAnsi="Tempus Sans ITC" w:cs="Arial"/>
          <w:b/>
          <w:i/>
          <w:smallCaps/>
          <w:sz w:val="72"/>
          <w:szCs w:val="72"/>
        </w:rPr>
      </w:pPr>
      <w:r>
        <w:rPr>
          <w:rFonts w:ascii="Tempus Sans ITC" w:hAnsi="Tempus Sans ITC" w:cs="Arial"/>
          <w:b/>
          <w:i/>
          <w:smallCaps/>
          <w:sz w:val="72"/>
          <w:szCs w:val="72"/>
        </w:rPr>
        <w:t>There’s a New King in Town</w:t>
      </w:r>
    </w:p>
    <w:p w14:paraId="33BCBF4E" w14:textId="1F0843DF" w:rsidR="00154F3B" w:rsidRDefault="00A46B00" w:rsidP="00154F3B">
      <w:pPr>
        <w:tabs>
          <w:tab w:val="right" w:pos="10224"/>
          <w:tab w:val="right" w:pos="14400"/>
        </w:tabs>
        <w:spacing w:before="60"/>
        <w:rPr>
          <w:rFonts w:ascii="Tempus Sans ITC" w:hAnsi="Tempus Sans ITC" w:cs="Arial"/>
          <w:b/>
          <w:sz w:val="28"/>
          <w:szCs w:val="28"/>
        </w:rPr>
      </w:pPr>
      <w:r>
        <w:rPr>
          <w:rFonts w:ascii="Tempus Sans ITC" w:hAnsi="Tempus Sans ITC" w:cs="Arial"/>
          <w:b/>
          <w:sz w:val="28"/>
          <w:szCs w:val="28"/>
        </w:rPr>
        <w:t>Lent</w:t>
      </w:r>
      <w:r w:rsidR="00154F3B">
        <w:rPr>
          <w:rFonts w:ascii="Tempus Sans ITC" w:hAnsi="Tempus Sans ITC" w:cs="Arial"/>
          <w:b/>
          <w:sz w:val="28"/>
          <w:szCs w:val="28"/>
        </w:rPr>
        <w:t xml:space="preserve"> 2023</w:t>
      </w:r>
      <w:r>
        <w:rPr>
          <w:rFonts w:ascii="Tempus Sans ITC" w:hAnsi="Tempus Sans ITC" w:cs="Arial"/>
          <w:b/>
          <w:sz w:val="28"/>
          <w:szCs w:val="28"/>
        </w:rPr>
        <w:t xml:space="preserve"> #</w:t>
      </w:r>
      <w:r w:rsidR="00A8656F">
        <w:rPr>
          <w:rFonts w:ascii="Tempus Sans ITC" w:hAnsi="Tempus Sans ITC" w:cs="Arial"/>
          <w:b/>
          <w:sz w:val="28"/>
          <w:szCs w:val="28"/>
        </w:rPr>
        <w:t>4, Mark 11:1-25</w:t>
      </w:r>
      <w:r w:rsidR="0016508D" w:rsidRPr="00C924A3">
        <w:rPr>
          <w:rFonts w:ascii="Tempus Sans ITC" w:hAnsi="Tempus Sans ITC" w:cs="Arial"/>
          <w:b/>
          <w:sz w:val="28"/>
          <w:szCs w:val="28"/>
        </w:rPr>
        <w:tab/>
      </w:r>
      <w:r w:rsidR="00A8656F">
        <w:rPr>
          <w:rFonts w:ascii="Tempus Sans ITC" w:hAnsi="Tempus Sans ITC" w:cs="Arial"/>
          <w:b/>
          <w:sz w:val="28"/>
          <w:szCs w:val="28"/>
        </w:rPr>
        <w:t>April 2</w:t>
      </w:r>
      <w:r w:rsidR="005F19DA" w:rsidRPr="00C924A3">
        <w:rPr>
          <w:rFonts w:ascii="Tempus Sans ITC" w:hAnsi="Tempus Sans ITC" w:cs="Arial"/>
          <w:b/>
          <w:sz w:val="28"/>
          <w:szCs w:val="28"/>
        </w:rPr>
        <w:t>, 202</w:t>
      </w:r>
      <w:r w:rsidR="002E7DB1">
        <w:rPr>
          <w:rFonts w:ascii="Tempus Sans ITC" w:hAnsi="Tempus Sans ITC" w:cs="Arial"/>
          <w:b/>
          <w:sz w:val="28"/>
          <w:szCs w:val="28"/>
        </w:rPr>
        <w:t>3</w:t>
      </w:r>
      <w:r w:rsidR="00B64B5A" w:rsidRPr="00C924A3">
        <w:rPr>
          <w:rFonts w:ascii="Tempus Sans ITC" w:hAnsi="Tempus Sans ITC" w:cs="Arial"/>
          <w:b/>
          <w:sz w:val="28"/>
          <w:szCs w:val="28"/>
        </w:rPr>
        <w:tab/>
      </w:r>
    </w:p>
    <w:p w14:paraId="13489E5E" w14:textId="63F02F3F" w:rsidR="00154F3B" w:rsidRPr="0098794D" w:rsidRDefault="00154F3B" w:rsidP="00CD4CF7">
      <w:pPr>
        <w:tabs>
          <w:tab w:val="right" w:pos="10224"/>
          <w:tab w:val="right" w:pos="14400"/>
        </w:tabs>
        <w:rPr>
          <w:rFonts w:ascii="Tempus Sans ITC" w:hAnsi="Tempus Sans ITC" w:cs="Arial"/>
          <w:b/>
          <w:sz w:val="16"/>
          <w:szCs w:val="16"/>
        </w:rPr>
      </w:pPr>
    </w:p>
    <w:p w14:paraId="10517F72" w14:textId="75A74671" w:rsidR="00154F3B" w:rsidRDefault="0005402E" w:rsidP="0005402E">
      <w:pPr>
        <w:tabs>
          <w:tab w:val="right" w:pos="10224"/>
          <w:tab w:val="right" w:pos="14400"/>
        </w:tabs>
        <w:spacing w:before="240"/>
        <w:jc w:val="center"/>
        <w:rPr>
          <w:rFonts w:ascii="Tempus Sans ITC" w:hAnsi="Tempus Sans ITC" w:cs="Arial"/>
          <w:b/>
          <w:i/>
          <w:iCs/>
          <w:sz w:val="28"/>
          <w:szCs w:val="28"/>
        </w:rPr>
      </w:pPr>
      <w:r>
        <w:rPr>
          <w:rFonts w:ascii="Tempus Sans ITC" w:hAnsi="Tempus Sans ITC" w:cs="Arial"/>
          <w:b/>
          <w:i/>
          <w:iCs/>
          <w:sz w:val="28"/>
          <w:szCs w:val="28"/>
        </w:rPr>
        <w:t>Those who went ahead and those who followed shouted,</w:t>
      </w:r>
      <w:r>
        <w:rPr>
          <w:rFonts w:ascii="Tempus Sans ITC" w:hAnsi="Tempus Sans ITC" w:cs="Arial"/>
          <w:b/>
          <w:i/>
          <w:iCs/>
          <w:sz w:val="28"/>
          <w:szCs w:val="28"/>
        </w:rPr>
        <w:br/>
      </w:r>
      <w:r w:rsidR="00B46D0E">
        <w:rPr>
          <w:rFonts w:ascii="Tempus Sans ITC" w:hAnsi="Tempus Sans ITC" w:cs="Arial"/>
          <w:b/>
          <w:i/>
          <w:iCs/>
          <w:sz w:val="28"/>
          <w:szCs w:val="28"/>
        </w:rPr>
        <w:t>“Hosanna!  Blessed is he who comes in the name of the Lord!</w:t>
      </w:r>
      <w:r w:rsidR="00B46D0E">
        <w:rPr>
          <w:rFonts w:ascii="Tempus Sans ITC" w:hAnsi="Tempus Sans ITC" w:cs="Arial"/>
          <w:b/>
          <w:i/>
          <w:iCs/>
          <w:sz w:val="28"/>
          <w:szCs w:val="28"/>
        </w:rPr>
        <w:br/>
        <w:t xml:space="preserve">Blessed is the coming kingdom of our father David!  </w:t>
      </w:r>
      <w:r w:rsidR="00641CB3">
        <w:rPr>
          <w:rFonts w:ascii="Tempus Sans ITC" w:hAnsi="Tempus Sans ITC" w:cs="Arial"/>
          <w:b/>
          <w:i/>
          <w:iCs/>
          <w:sz w:val="28"/>
          <w:szCs w:val="28"/>
        </w:rPr>
        <w:br/>
      </w:r>
      <w:r w:rsidR="00B46D0E">
        <w:rPr>
          <w:rFonts w:ascii="Tempus Sans ITC" w:hAnsi="Tempus Sans ITC" w:cs="Arial"/>
          <w:b/>
          <w:i/>
          <w:iCs/>
          <w:sz w:val="28"/>
          <w:szCs w:val="28"/>
        </w:rPr>
        <w:t>Hosanna in the highest!”</w:t>
      </w:r>
    </w:p>
    <w:p w14:paraId="6D1B4DF3" w14:textId="6DE0FBF9" w:rsidR="00154F3B" w:rsidRPr="00154F3B" w:rsidRDefault="00154F3B" w:rsidP="0005402E">
      <w:pPr>
        <w:tabs>
          <w:tab w:val="right" w:pos="10224"/>
          <w:tab w:val="right" w:pos="14400"/>
        </w:tabs>
        <w:spacing w:after="360"/>
        <w:jc w:val="center"/>
        <w:rPr>
          <w:rFonts w:ascii="Tempus Sans ITC" w:hAnsi="Tempus Sans ITC" w:cs="Arial"/>
          <w:b/>
          <w:sz w:val="28"/>
          <w:szCs w:val="28"/>
        </w:rPr>
      </w:pPr>
      <w:r>
        <w:rPr>
          <w:rFonts w:ascii="Tempus Sans ITC" w:hAnsi="Tempus Sans ITC" w:cs="Arial"/>
          <w:b/>
          <w:sz w:val="28"/>
          <w:szCs w:val="28"/>
        </w:rPr>
        <w:t xml:space="preserve">Mark </w:t>
      </w:r>
      <w:r w:rsidR="006D3AF1">
        <w:rPr>
          <w:rFonts w:ascii="Tempus Sans ITC" w:hAnsi="Tempus Sans ITC" w:cs="Arial"/>
          <w:b/>
          <w:sz w:val="28"/>
          <w:szCs w:val="28"/>
        </w:rPr>
        <w:t>1</w:t>
      </w:r>
      <w:r w:rsidR="00B46D0E">
        <w:rPr>
          <w:rFonts w:ascii="Tempus Sans ITC" w:hAnsi="Tempus Sans ITC" w:cs="Arial"/>
          <w:b/>
          <w:sz w:val="28"/>
          <w:szCs w:val="28"/>
        </w:rPr>
        <w:t>1:9-10, quoting from</w:t>
      </w:r>
      <w:r w:rsidR="00641CB3">
        <w:rPr>
          <w:rFonts w:ascii="Tempus Sans ITC" w:hAnsi="Tempus Sans ITC" w:cs="Arial"/>
          <w:b/>
          <w:sz w:val="28"/>
          <w:szCs w:val="28"/>
        </w:rPr>
        <w:t xml:space="preserve"> the</w:t>
      </w:r>
      <w:r w:rsidR="00B46D0E">
        <w:rPr>
          <w:rFonts w:ascii="Tempus Sans ITC" w:hAnsi="Tempus Sans ITC" w:cs="Arial"/>
          <w:b/>
          <w:sz w:val="28"/>
          <w:szCs w:val="28"/>
        </w:rPr>
        <w:t xml:space="preserve"> </w:t>
      </w:r>
      <w:r w:rsidR="00B46D0E" w:rsidRPr="00641CB3">
        <w:rPr>
          <w:rFonts w:ascii="Tempus Sans ITC" w:hAnsi="Tempus Sans ITC" w:cs="Arial"/>
          <w:b/>
          <w:i/>
          <w:iCs/>
          <w:sz w:val="28"/>
          <w:szCs w:val="28"/>
        </w:rPr>
        <w:t>Hallel</w:t>
      </w:r>
      <w:r w:rsidR="00641CB3">
        <w:rPr>
          <w:rFonts w:ascii="Tempus Sans ITC" w:hAnsi="Tempus Sans ITC" w:cs="Arial"/>
          <w:b/>
          <w:sz w:val="28"/>
          <w:szCs w:val="28"/>
        </w:rPr>
        <w:t xml:space="preserve"> in </w:t>
      </w:r>
      <w:r w:rsidR="00B46D0E" w:rsidRPr="00641CB3">
        <w:rPr>
          <w:rFonts w:ascii="Tempus Sans ITC" w:hAnsi="Tempus Sans ITC" w:cs="Arial"/>
          <w:b/>
          <w:sz w:val="28"/>
          <w:szCs w:val="28"/>
        </w:rPr>
        <w:t>Psalm</w:t>
      </w:r>
      <w:r w:rsidR="00B46D0E">
        <w:rPr>
          <w:rFonts w:ascii="Tempus Sans ITC" w:hAnsi="Tempus Sans ITC" w:cs="Arial"/>
          <w:b/>
          <w:sz w:val="28"/>
          <w:szCs w:val="28"/>
        </w:rPr>
        <w:t xml:space="preserve"> 118</w:t>
      </w:r>
    </w:p>
    <w:p w14:paraId="0973E54C" w14:textId="78A88765" w:rsidR="00B46D0E" w:rsidRPr="00B46D0E" w:rsidRDefault="006641D9" w:rsidP="003A6B9C">
      <w:pPr>
        <w:tabs>
          <w:tab w:val="left" w:pos="720"/>
        </w:tabs>
        <w:spacing w:before="240" w:after="80"/>
        <w:rPr>
          <w:b/>
          <w:bCs/>
          <w:sz w:val="28"/>
          <w:szCs w:val="28"/>
          <w:rtl/>
        </w:rPr>
      </w:pPr>
      <w:r>
        <w:rPr>
          <w:b/>
          <w:bCs/>
          <w:sz w:val="28"/>
          <w:szCs w:val="28"/>
        </w:rPr>
        <w:t>What kind of king are we welcoming?</w:t>
      </w:r>
    </w:p>
    <w:p w14:paraId="3C4C525A" w14:textId="23EE510D" w:rsidR="001E3C6E" w:rsidRPr="001E3C6E" w:rsidRDefault="004542C8" w:rsidP="001E3C6E">
      <w:pPr>
        <w:tabs>
          <w:tab w:val="left" w:pos="720"/>
        </w:tabs>
        <w:autoSpaceDE w:val="0"/>
        <w:autoSpaceDN w:val="0"/>
        <w:adjustRightInd w:val="0"/>
        <w:jc w:val="both"/>
        <w:rPr>
          <w:i/>
          <w:iCs/>
        </w:rPr>
      </w:pPr>
      <w:r>
        <w:rPr>
          <w:i/>
          <w:iCs/>
        </w:rPr>
        <w:t xml:space="preserve">       </w:t>
      </w:r>
      <w:r w:rsidR="001E3C6E" w:rsidRPr="001E3C6E">
        <w:rPr>
          <w:i/>
          <w:iCs/>
        </w:rPr>
        <w:t xml:space="preserve">As they approached Jerusalem and came to </w:t>
      </w:r>
      <w:proofErr w:type="spellStart"/>
      <w:r w:rsidR="001E3C6E" w:rsidRPr="001E3C6E">
        <w:rPr>
          <w:i/>
          <w:iCs/>
        </w:rPr>
        <w:t>Bethphage</w:t>
      </w:r>
      <w:proofErr w:type="spellEnd"/>
      <w:r w:rsidR="001E3C6E" w:rsidRPr="001E3C6E">
        <w:rPr>
          <w:i/>
          <w:iCs/>
        </w:rPr>
        <w:t xml:space="preserve"> and Bethany at the Mount of Olives, Jesus sent two of his disciples, </w:t>
      </w:r>
      <w:r w:rsidR="001E3C6E" w:rsidRPr="001E3C6E">
        <w:rPr>
          <w:i/>
          <w:iCs/>
          <w:vertAlign w:val="superscript"/>
        </w:rPr>
        <w:t xml:space="preserve">2 </w:t>
      </w:r>
      <w:r w:rsidR="001E3C6E" w:rsidRPr="001E3C6E">
        <w:rPr>
          <w:i/>
          <w:iCs/>
        </w:rPr>
        <w:t xml:space="preserve">saying to them, “Go to the village ahead of you, and just as you enter it, you will find a colt tied there, which no one has ever ridden. Untie it and bring it here. </w:t>
      </w:r>
      <w:r w:rsidR="001E3C6E" w:rsidRPr="001E3C6E">
        <w:rPr>
          <w:i/>
          <w:iCs/>
          <w:vertAlign w:val="superscript"/>
        </w:rPr>
        <w:t xml:space="preserve">3 </w:t>
      </w:r>
      <w:r w:rsidR="001E3C6E" w:rsidRPr="001E3C6E">
        <w:rPr>
          <w:i/>
          <w:iCs/>
        </w:rPr>
        <w:t xml:space="preserve">If anyone asks you, ‘Why are you doing this?’ tell him, ‘The Lord needs it and will send it back here shortly.’ ” </w:t>
      </w:r>
    </w:p>
    <w:p w14:paraId="57002208" w14:textId="77777777" w:rsidR="001E3C6E" w:rsidRPr="001E3C6E" w:rsidRDefault="001E3C6E" w:rsidP="00DA2267">
      <w:pPr>
        <w:autoSpaceDE w:val="0"/>
        <w:autoSpaceDN w:val="0"/>
        <w:adjustRightInd w:val="0"/>
        <w:spacing w:after="120"/>
        <w:ind w:firstLine="360"/>
        <w:jc w:val="both"/>
        <w:rPr>
          <w:i/>
          <w:iCs/>
        </w:rPr>
      </w:pPr>
      <w:r w:rsidRPr="001E3C6E">
        <w:rPr>
          <w:i/>
          <w:iCs/>
          <w:vertAlign w:val="superscript"/>
        </w:rPr>
        <w:t xml:space="preserve">4 </w:t>
      </w:r>
      <w:r w:rsidRPr="001E3C6E">
        <w:rPr>
          <w:i/>
          <w:iCs/>
        </w:rPr>
        <w:t xml:space="preserve">They went and found a colt outside in the street, tied at a doorway. As they untied it, </w:t>
      </w:r>
      <w:r w:rsidRPr="001E3C6E">
        <w:rPr>
          <w:i/>
          <w:iCs/>
          <w:vertAlign w:val="superscript"/>
        </w:rPr>
        <w:t xml:space="preserve">5 </w:t>
      </w:r>
      <w:r w:rsidRPr="001E3C6E">
        <w:rPr>
          <w:i/>
          <w:iCs/>
        </w:rPr>
        <w:t xml:space="preserve">some people standing there asked, “What are you doing, untying that colt?” </w:t>
      </w:r>
      <w:r w:rsidRPr="001E3C6E">
        <w:rPr>
          <w:i/>
          <w:iCs/>
          <w:vertAlign w:val="superscript"/>
        </w:rPr>
        <w:t xml:space="preserve">6 </w:t>
      </w:r>
      <w:r w:rsidRPr="001E3C6E">
        <w:rPr>
          <w:i/>
          <w:iCs/>
        </w:rPr>
        <w:t xml:space="preserve">They answered as Jesus had told them to, and the people let them go. </w:t>
      </w:r>
      <w:r w:rsidRPr="001E3C6E">
        <w:rPr>
          <w:i/>
          <w:iCs/>
          <w:vertAlign w:val="superscript"/>
        </w:rPr>
        <w:t xml:space="preserve">7 </w:t>
      </w:r>
      <w:r w:rsidRPr="001E3C6E">
        <w:rPr>
          <w:i/>
          <w:iCs/>
        </w:rPr>
        <w:t xml:space="preserve">When they brought the colt to Jesus and threw their cloaks over it, he sat on it. </w:t>
      </w:r>
      <w:r w:rsidRPr="001E3C6E">
        <w:rPr>
          <w:i/>
          <w:iCs/>
          <w:vertAlign w:val="superscript"/>
        </w:rPr>
        <w:t xml:space="preserve">8 </w:t>
      </w:r>
      <w:r w:rsidRPr="001E3C6E">
        <w:rPr>
          <w:i/>
          <w:iCs/>
        </w:rPr>
        <w:t xml:space="preserve">Many people spread their cloaks on the road, while others spread branches they had cut in the fields. </w:t>
      </w:r>
      <w:r w:rsidRPr="001E3C6E">
        <w:rPr>
          <w:i/>
          <w:iCs/>
          <w:vertAlign w:val="superscript"/>
        </w:rPr>
        <w:t xml:space="preserve">9 </w:t>
      </w:r>
      <w:r w:rsidRPr="001E3C6E">
        <w:rPr>
          <w:i/>
          <w:iCs/>
        </w:rPr>
        <w:t xml:space="preserve">Those who went ahead and those who followed shouted, </w:t>
      </w:r>
    </w:p>
    <w:p w14:paraId="4DAA8341" w14:textId="3E54B428" w:rsidR="001E3C6E" w:rsidRPr="001E3C6E" w:rsidRDefault="001E3C6E" w:rsidP="00DA2267">
      <w:pPr>
        <w:autoSpaceDE w:val="0"/>
        <w:autoSpaceDN w:val="0"/>
        <w:adjustRightInd w:val="0"/>
        <w:spacing w:after="120"/>
        <w:ind w:left="1440" w:hanging="720"/>
        <w:jc w:val="both"/>
        <w:rPr>
          <w:i/>
          <w:iCs/>
        </w:rPr>
      </w:pPr>
      <w:r w:rsidRPr="001E3C6E">
        <w:rPr>
          <w:i/>
          <w:iCs/>
        </w:rPr>
        <w:t>“Hosanna!</w:t>
      </w:r>
      <w:r w:rsidR="00A80904">
        <w:rPr>
          <w:i/>
          <w:iCs/>
        </w:rPr>
        <w:t xml:space="preserve"> </w:t>
      </w:r>
      <w:r w:rsidRPr="001E3C6E">
        <w:rPr>
          <w:i/>
          <w:iCs/>
        </w:rPr>
        <w:t>Blessed is he who comes in the name of the Lord!”</w:t>
      </w:r>
    </w:p>
    <w:p w14:paraId="66B6D0EC" w14:textId="4823491B" w:rsidR="001E3C6E" w:rsidRPr="001E3C6E" w:rsidRDefault="001E3C6E" w:rsidP="00A80904">
      <w:pPr>
        <w:tabs>
          <w:tab w:val="left" w:pos="720"/>
        </w:tabs>
        <w:autoSpaceDE w:val="0"/>
        <w:autoSpaceDN w:val="0"/>
        <w:adjustRightInd w:val="0"/>
        <w:spacing w:after="120"/>
        <w:ind w:left="1440" w:hanging="1080"/>
        <w:jc w:val="both"/>
        <w:rPr>
          <w:i/>
          <w:iCs/>
        </w:rPr>
      </w:pPr>
      <w:r w:rsidRPr="001E3C6E">
        <w:rPr>
          <w:i/>
          <w:iCs/>
          <w:vertAlign w:val="superscript"/>
        </w:rPr>
        <w:t>10</w:t>
      </w:r>
      <w:r w:rsidRPr="001E3C6E">
        <w:rPr>
          <w:i/>
          <w:iCs/>
        </w:rPr>
        <w:tab/>
        <w:t>“Blessed is the coming kingdom of our father David!</w:t>
      </w:r>
      <w:r w:rsidR="00A80904">
        <w:rPr>
          <w:i/>
          <w:iCs/>
        </w:rPr>
        <w:t xml:space="preserve"> </w:t>
      </w:r>
      <w:r w:rsidRPr="001E3C6E">
        <w:rPr>
          <w:i/>
          <w:iCs/>
        </w:rPr>
        <w:t xml:space="preserve">Hosanna in the highest!” </w:t>
      </w:r>
    </w:p>
    <w:p w14:paraId="0E79E9F8" w14:textId="77777777" w:rsidR="001E3C6E" w:rsidRPr="001E3C6E" w:rsidRDefault="001E3C6E" w:rsidP="001E3C6E">
      <w:pPr>
        <w:autoSpaceDE w:val="0"/>
        <w:autoSpaceDN w:val="0"/>
        <w:adjustRightInd w:val="0"/>
        <w:ind w:firstLine="360"/>
        <w:jc w:val="both"/>
        <w:rPr>
          <w:i/>
          <w:iCs/>
        </w:rPr>
      </w:pPr>
      <w:r w:rsidRPr="001E3C6E">
        <w:rPr>
          <w:i/>
          <w:iCs/>
          <w:vertAlign w:val="superscript"/>
        </w:rPr>
        <w:t xml:space="preserve">11 </w:t>
      </w:r>
      <w:r w:rsidRPr="001E3C6E">
        <w:rPr>
          <w:i/>
          <w:iCs/>
        </w:rPr>
        <w:t xml:space="preserve">Jesus entered Jerusalem and went to the temple. He looked around at everything, but since it was already late, he went out to Bethany with the Twelve. </w:t>
      </w:r>
    </w:p>
    <w:p w14:paraId="7B917C41" w14:textId="44875A11" w:rsidR="00213AE6" w:rsidRDefault="00A46B00" w:rsidP="00213AE6">
      <w:pPr>
        <w:autoSpaceDE w:val="0"/>
        <w:autoSpaceDN w:val="0"/>
        <w:adjustRightInd w:val="0"/>
        <w:jc w:val="center"/>
      </w:pPr>
      <w:r>
        <w:t>Ma</w:t>
      </w:r>
      <w:r w:rsidR="00443AE3">
        <w:t xml:space="preserve">rk </w:t>
      </w:r>
      <w:r w:rsidR="004542C8">
        <w:t>11</w:t>
      </w:r>
      <w:r w:rsidR="00A80904">
        <w:t xml:space="preserve"> (Luke’s gospel adds several important elements in 19:28-44)</w:t>
      </w:r>
    </w:p>
    <w:p w14:paraId="1758D608" w14:textId="77777777" w:rsidR="00213AE6" w:rsidRPr="00D615CC" w:rsidRDefault="00213AE6" w:rsidP="00213AE6">
      <w:pPr>
        <w:tabs>
          <w:tab w:val="left" w:pos="720"/>
        </w:tabs>
        <w:autoSpaceDE w:val="0"/>
        <w:autoSpaceDN w:val="0"/>
        <w:adjustRightInd w:val="0"/>
        <w:ind w:left="720" w:right="-198" w:hanging="360"/>
        <w:rPr>
          <w:sz w:val="16"/>
          <w:szCs w:val="16"/>
        </w:rPr>
      </w:pPr>
    </w:p>
    <w:p w14:paraId="4617B3AB" w14:textId="77777777" w:rsidR="00213AE6" w:rsidRPr="00710A76" w:rsidRDefault="00213AE6" w:rsidP="00213AE6">
      <w:pPr>
        <w:tabs>
          <w:tab w:val="left" w:pos="720"/>
        </w:tabs>
        <w:autoSpaceDE w:val="0"/>
        <w:autoSpaceDN w:val="0"/>
        <w:adjustRightInd w:val="0"/>
        <w:ind w:left="720" w:right="-198" w:hanging="360"/>
        <w:rPr>
          <w:sz w:val="16"/>
          <w:szCs w:val="16"/>
        </w:rPr>
      </w:pPr>
    </w:p>
    <w:p w14:paraId="16547AE5" w14:textId="061C6135" w:rsidR="00213AE6" w:rsidRDefault="00213AE6" w:rsidP="00213AE6">
      <w:pPr>
        <w:tabs>
          <w:tab w:val="left" w:pos="720"/>
        </w:tabs>
        <w:autoSpaceDE w:val="0"/>
        <w:autoSpaceDN w:val="0"/>
        <w:adjustRightInd w:val="0"/>
        <w:ind w:left="720" w:right="-198" w:hanging="360"/>
      </w:pPr>
      <w:r>
        <w:t xml:space="preserve">1.   </w:t>
      </w:r>
      <w:r w:rsidR="00751278">
        <w:t xml:space="preserve">This scene is carefully constructed to fulfill Scripture (Numbers 19:2; Zechariah 9:9) </w:t>
      </w:r>
    </w:p>
    <w:p w14:paraId="1FB3CEEE" w14:textId="6D547B3F" w:rsidR="00975443" w:rsidRDefault="00975443" w:rsidP="00213AE6">
      <w:pPr>
        <w:tabs>
          <w:tab w:val="left" w:pos="720"/>
        </w:tabs>
        <w:autoSpaceDE w:val="0"/>
        <w:autoSpaceDN w:val="0"/>
        <w:adjustRightInd w:val="0"/>
        <w:ind w:left="720" w:right="-198" w:hanging="360"/>
        <w:rPr>
          <w:sz w:val="16"/>
          <w:szCs w:val="16"/>
        </w:rPr>
      </w:pPr>
    </w:p>
    <w:p w14:paraId="5D091DC4" w14:textId="77777777" w:rsidR="0005402E" w:rsidRPr="006D3AF1" w:rsidRDefault="0005402E" w:rsidP="00213AE6">
      <w:pPr>
        <w:tabs>
          <w:tab w:val="left" w:pos="720"/>
        </w:tabs>
        <w:autoSpaceDE w:val="0"/>
        <w:autoSpaceDN w:val="0"/>
        <w:adjustRightInd w:val="0"/>
        <w:ind w:left="720" w:right="-198" w:hanging="360"/>
        <w:rPr>
          <w:sz w:val="16"/>
          <w:szCs w:val="16"/>
        </w:rPr>
      </w:pPr>
    </w:p>
    <w:p w14:paraId="0D42120E" w14:textId="77777777" w:rsidR="00464789" w:rsidRPr="006D3AF1" w:rsidRDefault="00464789" w:rsidP="00213AE6">
      <w:pPr>
        <w:tabs>
          <w:tab w:val="left" w:pos="720"/>
        </w:tabs>
        <w:autoSpaceDE w:val="0"/>
        <w:autoSpaceDN w:val="0"/>
        <w:adjustRightInd w:val="0"/>
        <w:ind w:left="720" w:right="-198" w:hanging="360"/>
        <w:rPr>
          <w:sz w:val="16"/>
          <w:szCs w:val="16"/>
        </w:rPr>
      </w:pPr>
    </w:p>
    <w:p w14:paraId="1E778DE5" w14:textId="77777777" w:rsidR="00ED5FBA" w:rsidRPr="006D3AF1" w:rsidRDefault="00ED5FBA" w:rsidP="00213AE6">
      <w:pPr>
        <w:tabs>
          <w:tab w:val="left" w:pos="720"/>
        </w:tabs>
        <w:autoSpaceDE w:val="0"/>
        <w:autoSpaceDN w:val="0"/>
        <w:adjustRightInd w:val="0"/>
        <w:ind w:left="720" w:right="-198" w:hanging="360"/>
        <w:rPr>
          <w:sz w:val="16"/>
          <w:szCs w:val="16"/>
        </w:rPr>
      </w:pPr>
    </w:p>
    <w:p w14:paraId="62A5EAE0" w14:textId="3953BE42" w:rsidR="00213AE6" w:rsidRDefault="00975443" w:rsidP="00213AE6">
      <w:pPr>
        <w:tabs>
          <w:tab w:val="left" w:pos="720"/>
        </w:tabs>
        <w:autoSpaceDE w:val="0"/>
        <w:autoSpaceDN w:val="0"/>
        <w:adjustRightInd w:val="0"/>
        <w:ind w:left="720" w:right="-198" w:hanging="360"/>
      </w:pPr>
      <w:r>
        <w:t>2.</w:t>
      </w:r>
      <w:r>
        <w:tab/>
      </w:r>
      <w:r w:rsidR="00751278">
        <w:t>But Jesus enters as different kind of “Son of David”</w:t>
      </w:r>
      <w:r w:rsidR="00A80904">
        <w:t xml:space="preserve"> – of peace not of war</w:t>
      </w:r>
    </w:p>
    <w:p w14:paraId="3FDAC526" w14:textId="41C7C809" w:rsidR="00464789" w:rsidRDefault="00464789" w:rsidP="00213AE6">
      <w:pPr>
        <w:tabs>
          <w:tab w:val="left" w:pos="720"/>
        </w:tabs>
        <w:autoSpaceDE w:val="0"/>
        <w:autoSpaceDN w:val="0"/>
        <w:adjustRightInd w:val="0"/>
        <w:ind w:left="720" w:right="-198" w:hanging="360"/>
        <w:rPr>
          <w:sz w:val="16"/>
          <w:szCs w:val="16"/>
        </w:rPr>
      </w:pPr>
    </w:p>
    <w:p w14:paraId="2851E753" w14:textId="77777777" w:rsidR="0005402E" w:rsidRPr="006D3AF1" w:rsidRDefault="0005402E" w:rsidP="00213AE6">
      <w:pPr>
        <w:tabs>
          <w:tab w:val="left" w:pos="720"/>
        </w:tabs>
        <w:autoSpaceDE w:val="0"/>
        <w:autoSpaceDN w:val="0"/>
        <w:adjustRightInd w:val="0"/>
        <w:ind w:left="720" w:right="-198" w:hanging="360"/>
        <w:rPr>
          <w:sz w:val="16"/>
          <w:szCs w:val="16"/>
        </w:rPr>
      </w:pPr>
    </w:p>
    <w:p w14:paraId="52779A96" w14:textId="517257F0" w:rsidR="00464789" w:rsidRPr="006D3AF1" w:rsidRDefault="00464789" w:rsidP="00213AE6">
      <w:pPr>
        <w:tabs>
          <w:tab w:val="left" w:pos="720"/>
        </w:tabs>
        <w:autoSpaceDE w:val="0"/>
        <w:autoSpaceDN w:val="0"/>
        <w:adjustRightInd w:val="0"/>
        <w:ind w:left="720" w:right="-198" w:hanging="360"/>
        <w:rPr>
          <w:sz w:val="16"/>
          <w:szCs w:val="16"/>
        </w:rPr>
      </w:pPr>
    </w:p>
    <w:p w14:paraId="2AA47E29" w14:textId="0388BAEC" w:rsidR="00464789" w:rsidRPr="006D3AF1" w:rsidRDefault="00464789" w:rsidP="00213AE6">
      <w:pPr>
        <w:tabs>
          <w:tab w:val="left" w:pos="720"/>
        </w:tabs>
        <w:autoSpaceDE w:val="0"/>
        <w:autoSpaceDN w:val="0"/>
        <w:adjustRightInd w:val="0"/>
        <w:ind w:left="720" w:right="-198" w:hanging="360"/>
        <w:rPr>
          <w:sz w:val="16"/>
          <w:szCs w:val="16"/>
        </w:rPr>
      </w:pPr>
    </w:p>
    <w:p w14:paraId="2F77A2E9" w14:textId="2DFF6EBE" w:rsidR="00464789" w:rsidRDefault="00464789" w:rsidP="00213AE6">
      <w:pPr>
        <w:tabs>
          <w:tab w:val="left" w:pos="720"/>
        </w:tabs>
        <w:autoSpaceDE w:val="0"/>
        <w:autoSpaceDN w:val="0"/>
        <w:adjustRightInd w:val="0"/>
        <w:ind w:left="720" w:right="-198" w:hanging="360"/>
      </w:pPr>
      <w:r>
        <w:t>3.</w:t>
      </w:r>
      <w:r>
        <w:tab/>
      </w:r>
      <w:r w:rsidR="00751278">
        <w:t>The crowds have both spiritual AND political agendas as they approach Jerusalem</w:t>
      </w:r>
    </w:p>
    <w:p w14:paraId="2A12D947" w14:textId="30264705" w:rsidR="00863739" w:rsidRPr="006D3AF1" w:rsidRDefault="00863739" w:rsidP="00213AE6">
      <w:pPr>
        <w:tabs>
          <w:tab w:val="left" w:pos="720"/>
        </w:tabs>
        <w:autoSpaceDE w:val="0"/>
        <w:autoSpaceDN w:val="0"/>
        <w:adjustRightInd w:val="0"/>
        <w:ind w:left="720" w:right="-198" w:hanging="360"/>
        <w:rPr>
          <w:sz w:val="16"/>
          <w:szCs w:val="16"/>
        </w:rPr>
      </w:pPr>
    </w:p>
    <w:p w14:paraId="477F5692" w14:textId="69241DC3" w:rsidR="00863739" w:rsidRDefault="00863739" w:rsidP="00213AE6">
      <w:pPr>
        <w:tabs>
          <w:tab w:val="left" w:pos="720"/>
        </w:tabs>
        <w:autoSpaceDE w:val="0"/>
        <w:autoSpaceDN w:val="0"/>
        <w:adjustRightInd w:val="0"/>
        <w:ind w:left="720" w:right="-198" w:hanging="360"/>
        <w:rPr>
          <w:sz w:val="16"/>
          <w:szCs w:val="16"/>
        </w:rPr>
      </w:pPr>
    </w:p>
    <w:p w14:paraId="2996AE0A" w14:textId="77777777" w:rsidR="0005402E" w:rsidRPr="006D3AF1" w:rsidRDefault="0005402E" w:rsidP="00213AE6">
      <w:pPr>
        <w:tabs>
          <w:tab w:val="left" w:pos="720"/>
        </w:tabs>
        <w:autoSpaceDE w:val="0"/>
        <w:autoSpaceDN w:val="0"/>
        <w:adjustRightInd w:val="0"/>
        <w:ind w:left="720" w:right="-198" w:hanging="360"/>
        <w:rPr>
          <w:sz w:val="16"/>
          <w:szCs w:val="16"/>
        </w:rPr>
      </w:pPr>
    </w:p>
    <w:p w14:paraId="6BCCD955" w14:textId="2CBA8CD6" w:rsidR="00863739" w:rsidRPr="006D3AF1" w:rsidRDefault="00863739" w:rsidP="00213AE6">
      <w:pPr>
        <w:tabs>
          <w:tab w:val="left" w:pos="720"/>
        </w:tabs>
        <w:autoSpaceDE w:val="0"/>
        <w:autoSpaceDN w:val="0"/>
        <w:adjustRightInd w:val="0"/>
        <w:ind w:left="720" w:right="-198" w:hanging="360"/>
        <w:rPr>
          <w:sz w:val="16"/>
          <w:szCs w:val="16"/>
        </w:rPr>
      </w:pPr>
    </w:p>
    <w:p w14:paraId="0BB9CA6F" w14:textId="20237F56" w:rsidR="00863739" w:rsidRDefault="00863739" w:rsidP="00213AE6">
      <w:pPr>
        <w:tabs>
          <w:tab w:val="left" w:pos="720"/>
        </w:tabs>
        <w:autoSpaceDE w:val="0"/>
        <w:autoSpaceDN w:val="0"/>
        <w:adjustRightInd w:val="0"/>
        <w:ind w:left="720" w:right="-198" w:hanging="360"/>
      </w:pPr>
      <w:r>
        <w:t>4.</w:t>
      </w:r>
      <w:r>
        <w:tab/>
      </w:r>
      <w:r w:rsidR="00800801">
        <w:t>Je</w:t>
      </w:r>
      <w:r w:rsidR="00A80904">
        <w:t>sus did not rebuke the crowds (see Luke 19:39-40</w:t>
      </w:r>
      <w:proofErr w:type="gramStart"/>
      <w:r w:rsidR="00A80904">
        <w:t>)</w:t>
      </w:r>
      <w:proofErr w:type="gramEnd"/>
      <w:r w:rsidR="00A80904">
        <w:t xml:space="preserve"> but he does weep over their blindness</w:t>
      </w:r>
    </w:p>
    <w:p w14:paraId="6B381273" w14:textId="6128A815" w:rsidR="00A80904" w:rsidRPr="00A80904" w:rsidRDefault="00A80904" w:rsidP="00213AE6">
      <w:pPr>
        <w:tabs>
          <w:tab w:val="left" w:pos="720"/>
        </w:tabs>
        <w:autoSpaceDE w:val="0"/>
        <w:autoSpaceDN w:val="0"/>
        <w:adjustRightInd w:val="0"/>
        <w:ind w:left="720" w:right="-198" w:hanging="360"/>
        <w:rPr>
          <w:sz w:val="16"/>
          <w:szCs w:val="16"/>
        </w:rPr>
      </w:pPr>
    </w:p>
    <w:p w14:paraId="6FC51374" w14:textId="76884392" w:rsidR="00A80904" w:rsidRPr="00A80904" w:rsidRDefault="00A80904" w:rsidP="00213AE6">
      <w:pPr>
        <w:tabs>
          <w:tab w:val="left" w:pos="720"/>
        </w:tabs>
        <w:autoSpaceDE w:val="0"/>
        <w:autoSpaceDN w:val="0"/>
        <w:adjustRightInd w:val="0"/>
        <w:ind w:left="720" w:right="-198" w:hanging="360"/>
        <w:rPr>
          <w:sz w:val="16"/>
          <w:szCs w:val="16"/>
        </w:rPr>
      </w:pPr>
    </w:p>
    <w:p w14:paraId="649530BF" w14:textId="5156C00E" w:rsidR="00A80904" w:rsidRDefault="00A80904" w:rsidP="00213AE6">
      <w:pPr>
        <w:tabs>
          <w:tab w:val="left" w:pos="720"/>
        </w:tabs>
        <w:autoSpaceDE w:val="0"/>
        <w:autoSpaceDN w:val="0"/>
        <w:adjustRightInd w:val="0"/>
        <w:ind w:left="720" w:right="-198" w:hanging="360"/>
        <w:rPr>
          <w:sz w:val="16"/>
          <w:szCs w:val="16"/>
        </w:rPr>
      </w:pPr>
    </w:p>
    <w:p w14:paraId="0812C822" w14:textId="77777777" w:rsidR="00A80904" w:rsidRPr="00A80904" w:rsidRDefault="00A80904" w:rsidP="00213AE6">
      <w:pPr>
        <w:tabs>
          <w:tab w:val="left" w:pos="720"/>
        </w:tabs>
        <w:autoSpaceDE w:val="0"/>
        <w:autoSpaceDN w:val="0"/>
        <w:adjustRightInd w:val="0"/>
        <w:ind w:left="720" w:right="-198" w:hanging="360"/>
        <w:rPr>
          <w:sz w:val="16"/>
          <w:szCs w:val="16"/>
        </w:rPr>
      </w:pPr>
    </w:p>
    <w:p w14:paraId="1246FE5C" w14:textId="5DCB08CB" w:rsidR="00A80904" w:rsidRDefault="00A80904" w:rsidP="00213AE6">
      <w:pPr>
        <w:tabs>
          <w:tab w:val="left" w:pos="720"/>
        </w:tabs>
        <w:autoSpaceDE w:val="0"/>
        <w:autoSpaceDN w:val="0"/>
        <w:adjustRightInd w:val="0"/>
        <w:ind w:left="720" w:right="-198" w:hanging="360"/>
      </w:pPr>
      <w:r>
        <w:t>5.</w:t>
      </w:r>
      <w:r>
        <w:tab/>
      </w:r>
      <w:r w:rsidR="006E0C18">
        <w:t>In the big picture, Jesus’ arrival foretells the judgment of not embracing Messiah’s reign</w:t>
      </w:r>
    </w:p>
    <w:p w14:paraId="3F2E2AA9" w14:textId="52E1605D" w:rsidR="00975443" w:rsidRDefault="00975443" w:rsidP="00464789">
      <w:pPr>
        <w:tabs>
          <w:tab w:val="left" w:pos="720"/>
          <w:tab w:val="left" w:pos="4500"/>
        </w:tabs>
        <w:autoSpaceDE w:val="0"/>
        <w:autoSpaceDN w:val="0"/>
        <w:adjustRightInd w:val="0"/>
        <w:ind w:left="720" w:right="-306" w:hanging="1080"/>
        <w:jc w:val="center"/>
        <w:rPr>
          <w:sz w:val="16"/>
          <w:szCs w:val="16"/>
        </w:rPr>
      </w:pPr>
      <w:r>
        <w:rPr>
          <w:noProof/>
        </w:rPr>
        <w:lastRenderedPageBreak/>
        <w:drawing>
          <wp:inline distT="0" distB="0" distL="0" distR="0" wp14:anchorId="48637931" wp14:editId="2DB1993B">
            <wp:extent cx="6642373" cy="3708400"/>
            <wp:effectExtent l="0" t="0" r="6350" b="6350"/>
            <wp:docPr id="4" name="Picture 4" descr="Engineering draw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Engineering drawing&#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52945" cy="3714303"/>
                    </a:xfrm>
                    <a:prstGeom prst="rect">
                      <a:avLst/>
                    </a:prstGeom>
                    <a:noFill/>
                    <a:ln>
                      <a:noFill/>
                    </a:ln>
                  </pic:spPr>
                </pic:pic>
              </a:graphicData>
            </a:graphic>
          </wp:inline>
        </w:drawing>
      </w:r>
    </w:p>
    <w:p w14:paraId="3E8E9C50" w14:textId="77777777" w:rsidR="00464789" w:rsidRPr="00FE33A1" w:rsidRDefault="00464789" w:rsidP="00CC5ADD">
      <w:pPr>
        <w:tabs>
          <w:tab w:val="left" w:pos="720"/>
        </w:tabs>
        <w:spacing w:after="80"/>
        <w:rPr>
          <w:b/>
          <w:sz w:val="16"/>
          <w:szCs w:val="16"/>
        </w:rPr>
      </w:pPr>
    </w:p>
    <w:p w14:paraId="57D10744" w14:textId="3A89E1F0" w:rsidR="00CC5ADD" w:rsidRPr="001D2ED3" w:rsidRDefault="00F045A9" w:rsidP="00CC5ADD">
      <w:pPr>
        <w:tabs>
          <w:tab w:val="left" w:pos="720"/>
        </w:tabs>
        <w:spacing w:after="80"/>
      </w:pPr>
      <w:r>
        <w:rPr>
          <w:b/>
          <w:sz w:val="28"/>
          <w:szCs w:val="28"/>
        </w:rPr>
        <w:t>Act 3: How Jesus reveals his kingship</w:t>
      </w:r>
    </w:p>
    <w:p w14:paraId="79FCCA7E" w14:textId="77777777" w:rsidR="001E3C6E" w:rsidRPr="001E3C6E" w:rsidRDefault="001E3C6E" w:rsidP="001E3C6E">
      <w:pPr>
        <w:autoSpaceDE w:val="0"/>
        <w:autoSpaceDN w:val="0"/>
        <w:adjustRightInd w:val="0"/>
        <w:ind w:firstLine="360"/>
        <w:jc w:val="both"/>
        <w:rPr>
          <w:i/>
          <w:iCs/>
        </w:rPr>
      </w:pPr>
      <w:r w:rsidRPr="001E3C6E">
        <w:rPr>
          <w:i/>
          <w:iCs/>
          <w:vertAlign w:val="superscript"/>
        </w:rPr>
        <w:t xml:space="preserve">12 </w:t>
      </w:r>
      <w:r w:rsidRPr="001E3C6E">
        <w:rPr>
          <w:i/>
          <w:iCs/>
        </w:rPr>
        <w:t xml:space="preserve">The next day as they were leaving Bethany, Jesus was hungry. </w:t>
      </w:r>
      <w:r w:rsidRPr="001E3C6E">
        <w:rPr>
          <w:i/>
          <w:iCs/>
          <w:vertAlign w:val="superscript"/>
        </w:rPr>
        <w:t xml:space="preserve">13 </w:t>
      </w:r>
      <w:r w:rsidRPr="001E3C6E">
        <w:rPr>
          <w:i/>
          <w:iCs/>
        </w:rPr>
        <w:t xml:space="preserve">Seeing in the distance a fig tree in leaf, he went to find out if it had any fruit. When he reached it, he found nothing but leaves, because it was not the season for figs. </w:t>
      </w:r>
      <w:r w:rsidRPr="001E3C6E">
        <w:rPr>
          <w:i/>
          <w:iCs/>
          <w:vertAlign w:val="superscript"/>
        </w:rPr>
        <w:t xml:space="preserve">14 </w:t>
      </w:r>
      <w:r w:rsidRPr="001E3C6E">
        <w:rPr>
          <w:i/>
          <w:iCs/>
        </w:rPr>
        <w:t xml:space="preserve">Then he said to the tree, “May no one ever eat fruit from you again.” And his disciples heard him say it. </w:t>
      </w:r>
    </w:p>
    <w:p w14:paraId="71F13164" w14:textId="77777777" w:rsidR="001E3C6E" w:rsidRPr="001E3C6E" w:rsidRDefault="001E3C6E" w:rsidP="00641CB3">
      <w:pPr>
        <w:autoSpaceDE w:val="0"/>
        <w:autoSpaceDN w:val="0"/>
        <w:adjustRightInd w:val="0"/>
        <w:spacing w:after="120"/>
        <w:ind w:firstLine="360"/>
        <w:jc w:val="both"/>
        <w:rPr>
          <w:i/>
          <w:iCs/>
        </w:rPr>
      </w:pPr>
      <w:r w:rsidRPr="001E3C6E">
        <w:rPr>
          <w:i/>
          <w:iCs/>
          <w:vertAlign w:val="superscript"/>
        </w:rPr>
        <w:t xml:space="preserve">15 </w:t>
      </w:r>
      <w:r w:rsidRPr="001E3C6E">
        <w:rPr>
          <w:i/>
          <w:iCs/>
        </w:rPr>
        <w:t xml:space="preserve">On reaching Jerusalem, Jesus entered the temple area and began driving out those who were buying and selling there. He overturned the tables of the money changers and the benches of those selling doves, </w:t>
      </w:r>
      <w:r w:rsidRPr="001E3C6E">
        <w:rPr>
          <w:i/>
          <w:iCs/>
          <w:vertAlign w:val="superscript"/>
        </w:rPr>
        <w:t xml:space="preserve">16 </w:t>
      </w:r>
      <w:r w:rsidRPr="001E3C6E">
        <w:rPr>
          <w:i/>
          <w:iCs/>
        </w:rPr>
        <w:t xml:space="preserve">and would not allow anyone to carry merchandise through the temple courts. </w:t>
      </w:r>
      <w:r w:rsidRPr="001E3C6E">
        <w:rPr>
          <w:i/>
          <w:iCs/>
          <w:vertAlign w:val="superscript"/>
        </w:rPr>
        <w:t xml:space="preserve">17 </w:t>
      </w:r>
      <w:r w:rsidRPr="001E3C6E">
        <w:rPr>
          <w:i/>
          <w:iCs/>
        </w:rPr>
        <w:t xml:space="preserve">And as he taught them, he said, “Is it not written: </w:t>
      </w:r>
    </w:p>
    <w:p w14:paraId="30C4C93A" w14:textId="547CF1AE" w:rsidR="001E3C6E" w:rsidRPr="001E3C6E" w:rsidRDefault="001E3C6E" w:rsidP="00641CB3">
      <w:pPr>
        <w:autoSpaceDE w:val="0"/>
        <w:autoSpaceDN w:val="0"/>
        <w:adjustRightInd w:val="0"/>
        <w:spacing w:after="120"/>
        <w:ind w:left="1440" w:hanging="720"/>
        <w:jc w:val="both"/>
        <w:rPr>
          <w:i/>
          <w:iCs/>
        </w:rPr>
      </w:pPr>
      <w:r w:rsidRPr="001E3C6E">
        <w:rPr>
          <w:i/>
          <w:iCs/>
        </w:rPr>
        <w:t xml:space="preserve">“ ‘My house will be called a house of prayer for all </w:t>
      </w:r>
      <w:proofErr w:type="gramStart"/>
      <w:r w:rsidRPr="001E3C6E">
        <w:rPr>
          <w:i/>
          <w:iCs/>
        </w:rPr>
        <w:t>nations’?</w:t>
      </w:r>
      <w:proofErr w:type="gramEnd"/>
      <w:r w:rsidRPr="001E3C6E">
        <w:rPr>
          <w:i/>
          <w:iCs/>
        </w:rPr>
        <w:t xml:space="preserve"> </w:t>
      </w:r>
    </w:p>
    <w:p w14:paraId="086876F6" w14:textId="77777777" w:rsidR="001E3C6E" w:rsidRPr="001E3C6E" w:rsidRDefault="001E3C6E" w:rsidP="001E3C6E">
      <w:pPr>
        <w:autoSpaceDE w:val="0"/>
        <w:autoSpaceDN w:val="0"/>
        <w:adjustRightInd w:val="0"/>
        <w:jc w:val="both"/>
        <w:rPr>
          <w:i/>
          <w:iCs/>
        </w:rPr>
      </w:pPr>
      <w:r w:rsidRPr="001E3C6E">
        <w:rPr>
          <w:i/>
          <w:iCs/>
        </w:rPr>
        <w:t xml:space="preserve">But you have made it ‘a den of robbers.’” </w:t>
      </w:r>
    </w:p>
    <w:p w14:paraId="2AA87A62" w14:textId="77777777" w:rsidR="001E3C6E" w:rsidRPr="001E3C6E" w:rsidRDefault="001E3C6E" w:rsidP="001E3C6E">
      <w:pPr>
        <w:autoSpaceDE w:val="0"/>
        <w:autoSpaceDN w:val="0"/>
        <w:adjustRightInd w:val="0"/>
        <w:ind w:firstLine="360"/>
        <w:jc w:val="both"/>
        <w:rPr>
          <w:i/>
          <w:iCs/>
        </w:rPr>
      </w:pPr>
      <w:r w:rsidRPr="001E3C6E">
        <w:rPr>
          <w:i/>
          <w:iCs/>
          <w:vertAlign w:val="superscript"/>
        </w:rPr>
        <w:t xml:space="preserve">18 </w:t>
      </w:r>
      <w:r w:rsidRPr="001E3C6E">
        <w:rPr>
          <w:i/>
          <w:iCs/>
        </w:rPr>
        <w:t xml:space="preserve">The chief priests and the teachers of the law heard this and began looking for a way to kill him, for they feared him, because the whole crowd was amazed at his teaching. </w:t>
      </w:r>
    </w:p>
    <w:p w14:paraId="336BFC84" w14:textId="3C314404" w:rsidR="00155606" w:rsidRPr="00641CB3" w:rsidRDefault="001E3C6E" w:rsidP="00155606">
      <w:pPr>
        <w:autoSpaceDE w:val="0"/>
        <w:autoSpaceDN w:val="0"/>
        <w:adjustRightInd w:val="0"/>
        <w:ind w:firstLine="360"/>
        <w:jc w:val="both"/>
        <w:rPr>
          <w:i/>
          <w:iCs/>
        </w:rPr>
      </w:pPr>
      <w:r w:rsidRPr="001E3C6E">
        <w:rPr>
          <w:i/>
          <w:iCs/>
          <w:vertAlign w:val="superscript"/>
        </w:rPr>
        <w:t xml:space="preserve">19 </w:t>
      </w:r>
      <w:r w:rsidRPr="001E3C6E">
        <w:rPr>
          <w:i/>
          <w:iCs/>
        </w:rPr>
        <w:t>When evening came, they went out of the city.</w:t>
      </w:r>
      <w:r w:rsidR="006D3AF1" w:rsidRPr="00641CB3">
        <w:rPr>
          <w:i/>
          <w:iCs/>
        </w:rPr>
        <w:t xml:space="preserve"> </w:t>
      </w:r>
    </w:p>
    <w:p w14:paraId="50C329BF" w14:textId="684584D9" w:rsidR="00155606" w:rsidRDefault="006D3AF1" w:rsidP="00155606">
      <w:pPr>
        <w:autoSpaceDE w:val="0"/>
        <w:autoSpaceDN w:val="0"/>
        <w:adjustRightInd w:val="0"/>
        <w:jc w:val="center"/>
      </w:pPr>
      <w:r>
        <w:t>Mark 1</w:t>
      </w:r>
      <w:r w:rsidR="001E3C6E">
        <w:t>1</w:t>
      </w:r>
      <w:r w:rsidR="00641CB3">
        <w:t>, Jesus quotes from Isaiah 56:7</w:t>
      </w:r>
    </w:p>
    <w:p w14:paraId="46B838D8" w14:textId="77939EF2" w:rsidR="00A83EC4" w:rsidRDefault="00A83EC4" w:rsidP="00CC5ADD">
      <w:pPr>
        <w:autoSpaceDE w:val="0"/>
        <w:autoSpaceDN w:val="0"/>
        <w:adjustRightInd w:val="0"/>
        <w:jc w:val="center"/>
        <w:rPr>
          <w:sz w:val="16"/>
          <w:szCs w:val="16"/>
        </w:rPr>
      </w:pPr>
    </w:p>
    <w:p w14:paraId="5BE0E7B1" w14:textId="77777777" w:rsidR="00FE33A1" w:rsidRPr="00BE7E61" w:rsidRDefault="00FE33A1" w:rsidP="00CC5ADD">
      <w:pPr>
        <w:tabs>
          <w:tab w:val="left" w:pos="720"/>
        </w:tabs>
        <w:autoSpaceDE w:val="0"/>
        <w:autoSpaceDN w:val="0"/>
        <w:adjustRightInd w:val="0"/>
        <w:ind w:left="720" w:right="-198" w:hanging="360"/>
        <w:rPr>
          <w:sz w:val="16"/>
          <w:szCs w:val="16"/>
        </w:rPr>
      </w:pPr>
    </w:p>
    <w:p w14:paraId="00959B17" w14:textId="433B0151" w:rsidR="00CC5ADD" w:rsidRPr="00092FD7" w:rsidRDefault="00CC5ADD" w:rsidP="00CC5ADD">
      <w:pPr>
        <w:tabs>
          <w:tab w:val="left" w:pos="720"/>
        </w:tabs>
        <w:autoSpaceDE w:val="0"/>
        <w:autoSpaceDN w:val="0"/>
        <w:adjustRightInd w:val="0"/>
        <w:ind w:left="720" w:right="-198" w:hanging="360"/>
      </w:pPr>
      <w:r>
        <w:t xml:space="preserve">1. </w:t>
      </w:r>
      <w:r>
        <w:tab/>
      </w:r>
      <w:r w:rsidR="00641CB3">
        <w:t>The fig tree</w:t>
      </w:r>
      <w:r w:rsidR="00A6101A">
        <w:t xml:space="preserve"> miracle</w:t>
      </w:r>
      <w:r w:rsidR="00641CB3">
        <w:t xml:space="preserve"> is a picture of God’s judgement on the “barrenness” of Jewish tradition (see Mark 11:20-25</w:t>
      </w:r>
      <w:r w:rsidR="0018455C">
        <w:t xml:space="preserve"> where barrenness is contrasted with faith</w:t>
      </w:r>
      <w:r w:rsidR="00641CB3">
        <w:t>)</w:t>
      </w:r>
    </w:p>
    <w:p w14:paraId="4E487286" w14:textId="6B5C5456" w:rsidR="00FE33A1" w:rsidRDefault="00FE33A1" w:rsidP="00CC5ADD">
      <w:pPr>
        <w:tabs>
          <w:tab w:val="left" w:pos="720"/>
        </w:tabs>
        <w:autoSpaceDE w:val="0"/>
        <w:autoSpaceDN w:val="0"/>
        <w:adjustRightInd w:val="0"/>
        <w:ind w:left="720" w:hanging="360"/>
        <w:rPr>
          <w:sz w:val="16"/>
          <w:szCs w:val="16"/>
        </w:rPr>
      </w:pPr>
    </w:p>
    <w:p w14:paraId="501C5A7B" w14:textId="77777777" w:rsidR="00641CB3" w:rsidRDefault="00641CB3" w:rsidP="00CC5ADD">
      <w:pPr>
        <w:tabs>
          <w:tab w:val="left" w:pos="720"/>
        </w:tabs>
        <w:autoSpaceDE w:val="0"/>
        <w:autoSpaceDN w:val="0"/>
        <w:adjustRightInd w:val="0"/>
        <w:ind w:left="720" w:hanging="360"/>
        <w:rPr>
          <w:sz w:val="16"/>
          <w:szCs w:val="16"/>
        </w:rPr>
      </w:pPr>
    </w:p>
    <w:p w14:paraId="4B84713A" w14:textId="77777777" w:rsidR="00FE33A1" w:rsidRPr="00FE33A1" w:rsidRDefault="00FE33A1" w:rsidP="00CC5ADD">
      <w:pPr>
        <w:tabs>
          <w:tab w:val="left" w:pos="720"/>
        </w:tabs>
        <w:autoSpaceDE w:val="0"/>
        <w:autoSpaceDN w:val="0"/>
        <w:adjustRightInd w:val="0"/>
        <w:ind w:left="720" w:hanging="360"/>
        <w:rPr>
          <w:sz w:val="16"/>
          <w:szCs w:val="16"/>
        </w:rPr>
      </w:pPr>
    </w:p>
    <w:p w14:paraId="4F182349" w14:textId="31335D27" w:rsidR="008743D5" w:rsidRDefault="00CC5ADD" w:rsidP="00CC5ADD">
      <w:pPr>
        <w:tabs>
          <w:tab w:val="left" w:pos="720"/>
        </w:tabs>
        <w:autoSpaceDE w:val="0"/>
        <w:autoSpaceDN w:val="0"/>
        <w:adjustRightInd w:val="0"/>
        <w:ind w:left="720" w:hanging="360"/>
      </w:pPr>
      <w:r>
        <w:t xml:space="preserve">2.  </w:t>
      </w:r>
      <w:r w:rsidR="008F09A7">
        <w:t xml:space="preserve"> </w:t>
      </w:r>
      <w:r w:rsidR="0018455C">
        <w:t xml:space="preserve">Jesus </w:t>
      </w:r>
      <w:r w:rsidR="0005402E">
        <w:t>commands</w:t>
      </w:r>
      <w:r w:rsidR="0018455C">
        <w:t xml:space="preserve"> Messianic (both King and Priest) authority over the temple</w:t>
      </w:r>
      <w:r w:rsidR="00C56C4B">
        <w:t>, especially to determine its ultimate purpose – for the nations to meet with God and not for “</w:t>
      </w:r>
      <w:proofErr w:type="gramStart"/>
      <w:r w:rsidR="00C56C4B">
        <w:t>us</w:t>
      </w:r>
      <w:proofErr w:type="gramEnd"/>
      <w:r w:rsidR="00C56C4B">
        <w:t>”</w:t>
      </w:r>
    </w:p>
    <w:p w14:paraId="58C19026" w14:textId="14C3E2FD" w:rsidR="00F045A9" w:rsidRPr="00F045A9" w:rsidRDefault="00F045A9" w:rsidP="00CC5ADD">
      <w:pPr>
        <w:tabs>
          <w:tab w:val="left" w:pos="720"/>
        </w:tabs>
        <w:autoSpaceDE w:val="0"/>
        <w:autoSpaceDN w:val="0"/>
        <w:adjustRightInd w:val="0"/>
        <w:ind w:left="720" w:hanging="360"/>
        <w:rPr>
          <w:sz w:val="16"/>
          <w:szCs w:val="16"/>
        </w:rPr>
      </w:pPr>
    </w:p>
    <w:p w14:paraId="16FF200B" w14:textId="77777777" w:rsidR="00641CB3" w:rsidRPr="00F045A9" w:rsidRDefault="00641CB3" w:rsidP="00CC5ADD">
      <w:pPr>
        <w:tabs>
          <w:tab w:val="left" w:pos="720"/>
        </w:tabs>
        <w:autoSpaceDE w:val="0"/>
        <w:autoSpaceDN w:val="0"/>
        <w:adjustRightInd w:val="0"/>
        <w:ind w:left="720" w:hanging="360"/>
        <w:rPr>
          <w:sz w:val="16"/>
          <w:szCs w:val="16"/>
        </w:rPr>
      </w:pPr>
    </w:p>
    <w:p w14:paraId="67A0DF32" w14:textId="77777777" w:rsidR="00F045A9" w:rsidRPr="00F045A9" w:rsidRDefault="00F045A9" w:rsidP="00CC5ADD">
      <w:pPr>
        <w:tabs>
          <w:tab w:val="left" w:pos="720"/>
        </w:tabs>
        <w:autoSpaceDE w:val="0"/>
        <w:autoSpaceDN w:val="0"/>
        <w:adjustRightInd w:val="0"/>
        <w:ind w:left="720" w:hanging="360"/>
        <w:rPr>
          <w:sz w:val="16"/>
          <w:szCs w:val="16"/>
        </w:rPr>
      </w:pPr>
    </w:p>
    <w:p w14:paraId="49CF21B2" w14:textId="2B56F36D" w:rsidR="00F045A9" w:rsidRDefault="00F045A9" w:rsidP="00CC5ADD">
      <w:pPr>
        <w:tabs>
          <w:tab w:val="left" w:pos="720"/>
        </w:tabs>
        <w:autoSpaceDE w:val="0"/>
        <w:autoSpaceDN w:val="0"/>
        <w:adjustRightInd w:val="0"/>
        <w:ind w:left="720" w:hanging="360"/>
      </w:pPr>
      <w:r>
        <w:t>3.</w:t>
      </w:r>
      <w:r>
        <w:tab/>
      </w:r>
      <w:r w:rsidR="00C56C4B">
        <w:t xml:space="preserve"> </w:t>
      </w:r>
      <w:r w:rsidR="006E0C18">
        <w:t xml:space="preserve">Jesus cracks open the door to the heavenly realms (Ephesians 2:6) so we can see the reality of the </w:t>
      </w:r>
      <w:r w:rsidR="006E0C18">
        <w:br/>
        <w:t>eternal conflict between those who have faith in Jesus and those who fear Jesus</w:t>
      </w:r>
    </w:p>
    <w:p w14:paraId="01E0BF16" w14:textId="4A768819" w:rsidR="000B03C0" w:rsidRPr="001D2ED3" w:rsidRDefault="00641CB3" w:rsidP="000B03C0">
      <w:pPr>
        <w:tabs>
          <w:tab w:val="left" w:pos="720"/>
        </w:tabs>
        <w:spacing w:after="80"/>
      </w:pPr>
      <w:r>
        <w:rPr>
          <w:b/>
          <w:sz w:val="28"/>
          <w:szCs w:val="28"/>
        </w:rPr>
        <w:lastRenderedPageBreak/>
        <w:t>Are my gates open to the King?</w:t>
      </w:r>
    </w:p>
    <w:p w14:paraId="3EBA1541" w14:textId="77777777" w:rsidR="00641CB3" w:rsidRPr="00641CB3" w:rsidRDefault="00641CB3" w:rsidP="00641CB3">
      <w:pPr>
        <w:tabs>
          <w:tab w:val="left" w:pos="720"/>
        </w:tabs>
        <w:autoSpaceDE w:val="0"/>
        <w:autoSpaceDN w:val="0"/>
        <w:adjustRightInd w:val="0"/>
        <w:ind w:left="1440" w:hanging="1080"/>
        <w:jc w:val="both"/>
        <w:rPr>
          <w:i/>
          <w:iCs/>
        </w:rPr>
      </w:pPr>
      <w:r w:rsidRPr="00641CB3">
        <w:rPr>
          <w:i/>
          <w:iCs/>
          <w:vertAlign w:val="superscript"/>
        </w:rPr>
        <w:t>7</w:t>
      </w:r>
      <w:r w:rsidRPr="00641CB3">
        <w:rPr>
          <w:i/>
          <w:iCs/>
        </w:rPr>
        <w:tab/>
        <w:t xml:space="preserve">Lift up your heads, O you </w:t>
      </w:r>
      <w:proofErr w:type="gramStart"/>
      <w:r w:rsidRPr="00641CB3">
        <w:rPr>
          <w:i/>
          <w:iCs/>
        </w:rPr>
        <w:t>gates;</w:t>
      </w:r>
      <w:proofErr w:type="gramEnd"/>
      <w:r w:rsidRPr="00641CB3">
        <w:rPr>
          <w:i/>
          <w:iCs/>
        </w:rPr>
        <w:t xml:space="preserve"> </w:t>
      </w:r>
    </w:p>
    <w:p w14:paraId="17981FFD" w14:textId="61D378CE" w:rsidR="00641CB3" w:rsidRPr="00641CB3" w:rsidRDefault="00641CB3" w:rsidP="004B1DEB">
      <w:pPr>
        <w:autoSpaceDE w:val="0"/>
        <w:autoSpaceDN w:val="0"/>
        <w:adjustRightInd w:val="0"/>
        <w:ind w:left="1440" w:hanging="540"/>
        <w:jc w:val="both"/>
        <w:rPr>
          <w:i/>
          <w:iCs/>
        </w:rPr>
      </w:pPr>
      <w:r w:rsidRPr="00641CB3">
        <w:rPr>
          <w:i/>
          <w:iCs/>
        </w:rPr>
        <w:t xml:space="preserve">be lifted up, </w:t>
      </w:r>
      <w:proofErr w:type="gramStart"/>
      <w:r w:rsidRPr="00641CB3">
        <w:rPr>
          <w:i/>
          <w:iCs/>
        </w:rPr>
        <w:t>you</w:t>
      </w:r>
      <w:proofErr w:type="gramEnd"/>
      <w:r w:rsidRPr="00641CB3">
        <w:rPr>
          <w:i/>
          <w:iCs/>
        </w:rPr>
        <w:t xml:space="preserve"> ancient doors, that the King of glory may come in.</w:t>
      </w:r>
    </w:p>
    <w:p w14:paraId="6F65AFA4" w14:textId="072A0866" w:rsidR="00155606" w:rsidRPr="00BE7E61" w:rsidRDefault="00641CB3" w:rsidP="00155606">
      <w:pPr>
        <w:autoSpaceDE w:val="0"/>
        <w:autoSpaceDN w:val="0"/>
        <w:adjustRightInd w:val="0"/>
        <w:jc w:val="center"/>
      </w:pPr>
      <w:r>
        <w:t>Psalm 24</w:t>
      </w:r>
    </w:p>
    <w:p w14:paraId="4C848794" w14:textId="15AC1266" w:rsidR="00242692" w:rsidRDefault="00242692" w:rsidP="003E7805">
      <w:pPr>
        <w:autoSpaceDE w:val="0"/>
        <w:autoSpaceDN w:val="0"/>
        <w:adjustRightInd w:val="0"/>
        <w:jc w:val="center"/>
      </w:pPr>
    </w:p>
    <w:p w14:paraId="054A8D5A" w14:textId="77777777" w:rsidR="004F3E5A" w:rsidRDefault="004F3E5A" w:rsidP="003E7805">
      <w:pPr>
        <w:autoSpaceDE w:val="0"/>
        <w:autoSpaceDN w:val="0"/>
        <w:adjustRightInd w:val="0"/>
        <w:jc w:val="center"/>
      </w:pPr>
    </w:p>
    <w:p w14:paraId="38C021D8" w14:textId="08CE5B78" w:rsidR="003E7805" w:rsidRPr="00FC7C4A" w:rsidRDefault="003E7805" w:rsidP="00FC7C4A">
      <w:pPr>
        <w:tabs>
          <w:tab w:val="left" w:pos="360"/>
        </w:tabs>
        <w:autoSpaceDE w:val="0"/>
        <w:autoSpaceDN w:val="0"/>
        <w:adjustRightInd w:val="0"/>
      </w:pPr>
    </w:p>
    <w:p w14:paraId="7F99D968" w14:textId="77777777" w:rsidR="008A5928" w:rsidRDefault="008A5928" w:rsidP="00757135">
      <w:pPr>
        <w:tabs>
          <w:tab w:val="left" w:pos="720"/>
        </w:tabs>
        <w:autoSpaceDE w:val="0"/>
        <w:autoSpaceDN w:val="0"/>
        <w:adjustRightInd w:val="0"/>
        <w:ind w:left="720" w:hanging="360"/>
        <w:rPr>
          <w:sz w:val="16"/>
          <w:szCs w:val="16"/>
        </w:rPr>
      </w:pPr>
    </w:p>
    <w:p w14:paraId="00A3494A" w14:textId="4157729E" w:rsidR="00695686" w:rsidRDefault="00DD0D1D" w:rsidP="00DE4F1B">
      <w:pPr>
        <w:tabs>
          <w:tab w:val="left" w:pos="720"/>
        </w:tabs>
        <w:autoSpaceDE w:val="0"/>
        <w:autoSpaceDN w:val="0"/>
        <w:adjustRightInd w:val="0"/>
        <w:spacing w:after="120"/>
        <w:ind w:left="720" w:hanging="360"/>
      </w:pPr>
      <w:r>
        <w:t>1.</w:t>
      </w:r>
      <w:r w:rsidR="000010AA">
        <w:tab/>
      </w:r>
      <w:r w:rsidR="00A9669D">
        <w:t xml:space="preserve"> </w:t>
      </w:r>
      <w:r w:rsidR="00346FFF">
        <w:t>Je</w:t>
      </w:r>
      <w:r w:rsidR="004604EA">
        <w:t>sus reveals whether God or status matters most</w:t>
      </w:r>
    </w:p>
    <w:p w14:paraId="08A63B85" w14:textId="77777777" w:rsidR="004604EA" w:rsidRPr="004604EA" w:rsidRDefault="004604EA" w:rsidP="00B1003D">
      <w:pPr>
        <w:autoSpaceDE w:val="0"/>
        <w:autoSpaceDN w:val="0"/>
        <w:adjustRightInd w:val="0"/>
        <w:ind w:left="360" w:firstLine="360"/>
        <w:jc w:val="both"/>
        <w:rPr>
          <w:i/>
          <w:iCs/>
        </w:rPr>
      </w:pPr>
      <w:r w:rsidRPr="004604EA">
        <w:rPr>
          <w:i/>
          <w:iCs/>
          <w:vertAlign w:val="superscript"/>
        </w:rPr>
        <w:t xml:space="preserve">45 </w:t>
      </w:r>
      <w:r w:rsidRPr="004604EA">
        <w:rPr>
          <w:i/>
          <w:iCs/>
        </w:rPr>
        <w:t xml:space="preserve">Therefore many of the Jews who had come to visit Mary, and had seen what Jesus did, put their faith in him. </w:t>
      </w:r>
      <w:r w:rsidRPr="004604EA">
        <w:rPr>
          <w:i/>
          <w:iCs/>
          <w:vertAlign w:val="superscript"/>
        </w:rPr>
        <w:t xml:space="preserve">46 </w:t>
      </w:r>
      <w:r w:rsidRPr="004604EA">
        <w:rPr>
          <w:i/>
          <w:iCs/>
        </w:rPr>
        <w:t xml:space="preserve">But some of them went to the Pharisees and told them what Jesus had done. </w:t>
      </w:r>
      <w:r w:rsidRPr="004604EA">
        <w:rPr>
          <w:i/>
          <w:iCs/>
          <w:vertAlign w:val="superscript"/>
        </w:rPr>
        <w:t xml:space="preserve">47 </w:t>
      </w:r>
      <w:r w:rsidRPr="004604EA">
        <w:rPr>
          <w:i/>
          <w:iCs/>
        </w:rPr>
        <w:t xml:space="preserve">Then the chief priests and the Pharisees called a meeting of the Sanhedrin. </w:t>
      </w:r>
    </w:p>
    <w:p w14:paraId="21C52D8D" w14:textId="4AE5F844" w:rsidR="00ED5022" w:rsidRPr="004604EA" w:rsidRDefault="004604EA" w:rsidP="00B1003D">
      <w:pPr>
        <w:autoSpaceDE w:val="0"/>
        <w:autoSpaceDN w:val="0"/>
        <w:adjustRightInd w:val="0"/>
        <w:ind w:left="360" w:firstLine="360"/>
        <w:jc w:val="both"/>
        <w:rPr>
          <w:i/>
          <w:iCs/>
        </w:rPr>
      </w:pPr>
      <w:r w:rsidRPr="004604EA">
        <w:rPr>
          <w:i/>
          <w:iCs/>
        </w:rPr>
        <w:t xml:space="preserve">“What are we accomplishing?” they asked. “Here is this man performing many miraculous signs. </w:t>
      </w:r>
      <w:r w:rsidRPr="004604EA">
        <w:rPr>
          <w:i/>
          <w:iCs/>
          <w:vertAlign w:val="superscript"/>
        </w:rPr>
        <w:t xml:space="preserve">48 </w:t>
      </w:r>
      <w:r w:rsidRPr="004604EA">
        <w:rPr>
          <w:i/>
          <w:iCs/>
        </w:rPr>
        <w:t>If we let him go on like this, everyone will believe in him, and then the Romans will come and take away both our place and our nation.”</w:t>
      </w:r>
      <w:r w:rsidR="00ED5022" w:rsidRPr="004604EA">
        <w:rPr>
          <w:i/>
          <w:iCs/>
        </w:rPr>
        <w:t xml:space="preserve"> </w:t>
      </w:r>
    </w:p>
    <w:p w14:paraId="37B81D39" w14:textId="4661D448" w:rsidR="003E7805" w:rsidRDefault="001B374B" w:rsidP="003E7805">
      <w:pPr>
        <w:autoSpaceDE w:val="0"/>
        <w:autoSpaceDN w:val="0"/>
        <w:adjustRightInd w:val="0"/>
        <w:jc w:val="center"/>
      </w:pPr>
      <w:r>
        <w:t xml:space="preserve">the raising of Lazarus in </w:t>
      </w:r>
      <w:r w:rsidR="004604EA">
        <w:t>John 11 (the verses that follow are very interesting as well!)</w:t>
      </w:r>
    </w:p>
    <w:p w14:paraId="5E846725" w14:textId="77777777" w:rsidR="00BF60A0" w:rsidRDefault="00BF60A0" w:rsidP="00F626EF">
      <w:pPr>
        <w:autoSpaceDE w:val="0"/>
        <w:autoSpaceDN w:val="0"/>
        <w:adjustRightInd w:val="0"/>
        <w:jc w:val="center"/>
      </w:pPr>
    </w:p>
    <w:p w14:paraId="7A95C695" w14:textId="37020F82" w:rsidR="00BE7E61" w:rsidRDefault="00BE7E61" w:rsidP="00695686">
      <w:pPr>
        <w:autoSpaceDE w:val="0"/>
        <w:autoSpaceDN w:val="0"/>
        <w:adjustRightInd w:val="0"/>
        <w:ind w:firstLine="360"/>
        <w:jc w:val="center"/>
      </w:pPr>
    </w:p>
    <w:p w14:paraId="6519AF0A" w14:textId="77777777" w:rsidR="00CD4CF7" w:rsidRDefault="00CD4CF7" w:rsidP="00695686">
      <w:pPr>
        <w:autoSpaceDE w:val="0"/>
        <w:autoSpaceDN w:val="0"/>
        <w:adjustRightInd w:val="0"/>
        <w:ind w:firstLine="360"/>
        <w:jc w:val="center"/>
      </w:pPr>
    </w:p>
    <w:p w14:paraId="76AB6C52" w14:textId="15836B38" w:rsidR="00BE7E61" w:rsidRDefault="00DD0D1D" w:rsidP="00BE7E61">
      <w:pPr>
        <w:tabs>
          <w:tab w:val="left" w:pos="720"/>
        </w:tabs>
        <w:autoSpaceDE w:val="0"/>
        <w:autoSpaceDN w:val="0"/>
        <w:adjustRightInd w:val="0"/>
        <w:spacing w:after="120"/>
        <w:ind w:left="720" w:hanging="360"/>
      </w:pPr>
      <w:r>
        <w:t>2.</w:t>
      </w:r>
      <w:r w:rsidR="00CD10E9">
        <w:t xml:space="preserve">  </w:t>
      </w:r>
      <w:r w:rsidR="00BF60A0">
        <w:tab/>
      </w:r>
      <w:r w:rsidR="00CE6038">
        <w:t xml:space="preserve">While this story points to Jesus’ divinity, his voluntary, public, humble and very human entry </w:t>
      </w:r>
      <w:r w:rsidR="00CE6038">
        <w:br/>
        <w:t>into Jerusalem points even more to his death</w:t>
      </w:r>
    </w:p>
    <w:p w14:paraId="20498268" w14:textId="19FACB65" w:rsidR="00FC7C4A" w:rsidRPr="00E87EBC" w:rsidRDefault="00E87EBC" w:rsidP="00FC7C4A">
      <w:pPr>
        <w:autoSpaceDE w:val="0"/>
        <w:autoSpaceDN w:val="0"/>
        <w:adjustRightInd w:val="0"/>
        <w:ind w:left="360" w:firstLine="360"/>
        <w:jc w:val="both"/>
        <w:rPr>
          <w:i/>
          <w:iCs/>
        </w:rPr>
      </w:pPr>
      <w:bookmarkStart w:id="0" w:name="_Hlk126244070"/>
      <w:r w:rsidRPr="00E87EBC">
        <w:rPr>
          <w:i/>
          <w:iCs/>
          <w:vertAlign w:val="superscript"/>
        </w:rPr>
        <w:t xml:space="preserve">38 </w:t>
      </w:r>
      <w:r w:rsidRPr="00E87EBC">
        <w:rPr>
          <w:i/>
          <w:iCs/>
        </w:rPr>
        <w:t xml:space="preserve">Later, Joseph of Arimathea asked Pilate for the body of Jesus. Now Joseph was a disciple of Jesus, but secretly because he feared the Jews. With Pilate’s permission, he came and took the body away. </w:t>
      </w:r>
      <w:r w:rsidRPr="00E87EBC">
        <w:rPr>
          <w:i/>
          <w:iCs/>
          <w:vertAlign w:val="superscript"/>
        </w:rPr>
        <w:t xml:space="preserve">39 </w:t>
      </w:r>
      <w:r w:rsidRPr="00E87EBC">
        <w:rPr>
          <w:i/>
          <w:iCs/>
        </w:rPr>
        <w:t xml:space="preserve">He was accompanied by Nicodemus, the man who earlier had visited Jesus at night. Nicodemus brought a mixture of myrrh and aloes, about seventy-five pounds. </w:t>
      </w:r>
      <w:r w:rsidRPr="00E87EBC">
        <w:rPr>
          <w:i/>
          <w:iCs/>
          <w:vertAlign w:val="superscript"/>
        </w:rPr>
        <w:t xml:space="preserve">40 </w:t>
      </w:r>
      <w:r w:rsidRPr="00E87EBC">
        <w:rPr>
          <w:i/>
          <w:iCs/>
        </w:rPr>
        <w:t xml:space="preserve">Taking Jesus’ body, the two of them wrapped it, with the spices, in strips of linen. This was in accordance with Jewish burial customs. </w:t>
      </w:r>
      <w:r w:rsidRPr="00E87EBC">
        <w:rPr>
          <w:i/>
          <w:iCs/>
          <w:vertAlign w:val="superscript"/>
        </w:rPr>
        <w:t xml:space="preserve">41 </w:t>
      </w:r>
      <w:r w:rsidRPr="00E87EBC">
        <w:rPr>
          <w:i/>
          <w:iCs/>
        </w:rPr>
        <w:t xml:space="preserve">At the place where Jesus was crucified, there was a garden, and in the garden a new tomb, in which no one had ever been laid. </w:t>
      </w:r>
      <w:r w:rsidRPr="00E87EBC">
        <w:rPr>
          <w:i/>
          <w:iCs/>
          <w:vertAlign w:val="superscript"/>
        </w:rPr>
        <w:t xml:space="preserve">42 </w:t>
      </w:r>
      <w:r w:rsidRPr="00E87EBC">
        <w:rPr>
          <w:i/>
          <w:iCs/>
        </w:rPr>
        <w:t xml:space="preserve">Because it was the Jewish day of Preparation and since the tomb was nearby, they laid Jesus there. </w:t>
      </w:r>
    </w:p>
    <w:p w14:paraId="3F1C86C7" w14:textId="11236E94" w:rsidR="00FC7C4A" w:rsidRPr="00FE33A1" w:rsidRDefault="00E87EBC" w:rsidP="00FC7C4A">
      <w:pPr>
        <w:autoSpaceDE w:val="0"/>
        <w:autoSpaceDN w:val="0"/>
        <w:adjustRightInd w:val="0"/>
        <w:jc w:val="center"/>
      </w:pPr>
      <w:r>
        <w:t>John 19</w:t>
      </w:r>
    </w:p>
    <w:p w14:paraId="676C3F3D" w14:textId="0BE1A1BE" w:rsidR="00ED5022" w:rsidRDefault="00ED5022" w:rsidP="00D11E86">
      <w:pPr>
        <w:autoSpaceDE w:val="0"/>
        <w:autoSpaceDN w:val="0"/>
        <w:adjustRightInd w:val="0"/>
        <w:spacing w:after="120"/>
        <w:rPr>
          <w:b/>
          <w:sz w:val="28"/>
          <w:szCs w:val="28"/>
        </w:rPr>
      </w:pPr>
    </w:p>
    <w:p w14:paraId="41A57D27" w14:textId="163CAC4F" w:rsidR="00ED5022" w:rsidRDefault="00ED5022" w:rsidP="00D11E86">
      <w:pPr>
        <w:autoSpaceDE w:val="0"/>
        <w:autoSpaceDN w:val="0"/>
        <w:adjustRightInd w:val="0"/>
        <w:spacing w:after="120"/>
        <w:rPr>
          <w:b/>
          <w:sz w:val="28"/>
          <w:szCs w:val="28"/>
        </w:rPr>
      </w:pPr>
    </w:p>
    <w:p w14:paraId="2CFEB3AD" w14:textId="18AF9EE7" w:rsidR="00ED5022" w:rsidRDefault="00ED5022" w:rsidP="00ED5022">
      <w:pPr>
        <w:tabs>
          <w:tab w:val="left" w:pos="720"/>
        </w:tabs>
        <w:autoSpaceDE w:val="0"/>
        <w:autoSpaceDN w:val="0"/>
        <w:adjustRightInd w:val="0"/>
        <w:spacing w:after="120"/>
        <w:ind w:left="720" w:hanging="360"/>
      </w:pPr>
      <w:r>
        <w:t>3.</w:t>
      </w:r>
      <w:r w:rsidR="00BF60A0">
        <w:tab/>
      </w:r>
      <w:r w:rsidR="00DB2821">
        <w:t xml:space="preserve">To receive the King still requires that we become </w:t>
      </w:r>
      <w:r w:rsidR="00B1003D">
        <w:t xml:space="preserve">resurrection </w:t>
      </w:r>
      <w:r w:rsidR="00DB2821">
        <w:t>followers</w:t>
      </w:r>
    </w:p>
    <w:p w14:paraId="7A11F849" w14:textId="77777777" w:rsidR="004B1DEB" w:rsidRPr="004B1DEB" w:rsidRDefault="004B1DEB" w:rsidP="004B1DEB">
      <w:pPr>
        <w:autoSpaceDE w:val="0"/>
        <w:autoSpaceDN w:val="0"/>
        <w:adjustRightInd w:val="0"/>
        <w:ind w:left="360" w:firstLine="360"/>
        <w:jc w:val="both"/>
        <w:rPr>
          <w:i/>
          <w:iCs/>
        </w:rPr>
      </w:pPr>
      <w:r w:rsidRPr="004B1DEB">
        <w:rPr>
          <w:i/>
          <w:iCs/>
          <w:vertAlign w:val="superscript"/>
        </w:rPr>
        <w:t xml:space="preserve">16 </w:t>
      </w:r>
      <w:r w:rsidRPr="004B1DEB">
        <w:rPr>
          <w:i/>
          <w:iCs/>
        </w:rPr>
        <w:t xml:space="preserve">At first his disciples did not understand all this. Only after Jesus was glorified did they realize that these things had been written about him and that they had done these things to him. </w:t>
      </w:r>
    </w:p>
    <w:p w14:paraId="423FB676" w14:textId="0CEAB519" w:rsidR="00ED5022" w:rsidRPr="004B1DEB" w:rsidRDefault="004B1DEB" w:rsidP="004B1DEB">
      <w:pPr>
        <w:autoSpaceDE w:val="0"/>
        <w:autoSpaceDN w:val="0"/>
        <w:adjustRightInd w:val="0"/>
        <w:ind w:left="360" w:firstLine="360"/>
        <w:jc w:val="both"/>
        <w:rPr>
          <w:i/>
          <w:iCs/>
        </w:rPr>
      </w:pPr>
      <w:r w:rsidRPr="004B1DEB">
        <w:rPr>
          <w:i/>
          <w:iCs/>
          <w:vertAlign w:val="superscript"/>
        </w:rPr>
        <w:t xml:space="preserve">17 </w:t>
      </w:r>
      <w:r w:rsidRPr="004B1DEB">
        <w:rPr>
          <w:i/>
          <w:iCs/>
        </w:rPr>
        <w:t xml:space="preserve">Now the crowd that was with him when he called Lazarus from the tomb and raised him from the dead continued to spread the word. </w:t>
      </w:r>
      <w:r w:rsidRPr="004B1DEB">
        <w:rPr>
          <w:i/>
          <w:iCs/>
          <w:vertAlign w:val="superscript"/>
        </w:rPr>
        <w:t xml:space="preserve">18 </w:t>
      </w:r>
      <w:r w:rsidRPr="004B1DEB">
        <w:rPr>
          <w:i/>
          <w:iCs/>
        </w:rPr>
        <w:t xml:space="preserve">Many people, because they had heard that he had given this miraculous sign, went out to meet him. </w:t>
      </w:r>
      <w:r w:rsidRPr="004B1DEB">
        <w:rPr>
          <w:i/>
          <w:iCs/>
          <w:vertAlign w:val="superscript"/>
        </w:rPr>
        <w:t xml:space="preserve">19 </w:t>
      </w:r>
      <w:r w:rsidRPr="004B1DEB">
        <w:rPr>
          <w:i/>
          <w:iCs/>
        </w:rPr>
        <w:t>So the Pharisees said to one another, “See, this is getting us nowhere. Look how the whole world has gone after him!”</w:t>
      </w:r>
      <w:r w:rsidR="00ED5022" w:rsidRPr="004B1DEB">
        <w:rPr>
          <w:i/>
          <w:iCs/>
        </w:rPr>
        <w:t xml:space="preserve"> </w:t>
      </w:r>
    </w:p>
    <w:p w14:paraId="214792B4" w14:textId="6654BEF0" w:rsidR="00ED5022" w:rsidRDefault="004B1DEB" w:rsidP="00ED5022">
      <w:pPr>
        <w:autoSpaceDE w:val="0"/>
        <w:autoSpaceDN w:val="0"/>
        <w:adjustRightInd w:val="0"/>
        <w:ind w:firstLine="360"/>
        <w:jc w:val="center"/>
      </w:pPr>
      <w:r>
        <w:t>John 12</w:t>
      </w:r>
    </w:p>
    <w:p w14:paraId="5C2DFB37" w14:textId="611B03A3" w:rsidR="004B1DEB" w:rsidRDefault="004B1DEB" w:rsidP="00ED5022">
      <w:pPr>
        <w:autoSpaceDE w:val="0"/>
        <w:autoSpaceDN w:val="0"/>
        <w:adjustRightInd w:val="0"/>
        <w:ind w:firstLine="360"/>
        <w:jc w:val="center"/>
      </w:pPr>
    </w:p>
    <w:p w14:paraId="07AFBEC4" w14:textId="77777777" w:rsidR="004B1DEB" w:rsidRPr="004B1DEB" w:rsidRDefault="004B1DEB" w:rsidP="00B1003D">
      <w:pPr>
        <w:autoSpaceDE w:val="0"/>
        <w:autoSpaceDN w:val="0"/>
        <w:adjustRightInd w:val="0"/>
        <w:spacing w:after="120"/>
        <w:ind w:left="360" w:firstLine="360"/>
        <w:jc w:val="both"/>
        <w:rPr>
          <w:i/>
          <w:iCs/>
        </w:rPr>
      </w:pPr>
      <w:r w:rsidRPr="004B1DEB">
        <w:rPr>
          <w:i/>
          <w:iCs/>
          <w:vertAlign w:val="superscript"/>
        </w:rPr>
        <w:t xml:space="preserve">37 </w:t>
      </w:r>
      <w:r w:rsidRPr="004B1DEB">
        <w:rPr>
          <w:i/>
          <w:iCs/>
        </w:rPr>
        <w:t xml:space="preserve">When he came near the place where the road goes down the Mount of Olives, the whole crowd of disciples began joyfully to praise God in loud voices for all the miracles they had seen: </w:t>
      </w:r>
    </w:p>
    <w:p w14:paraId="216F2497" w14:textId="11C77304" w:rsidR="004B1DEB" w:rsidRPr="004B1DEB" w:rsidRDefault="004B1DEB" w:rsidP="004B1DEB">
      <w:pPr>
        <w:tabs>
          <w:tab w:val="left" w:pos="720"/>
        </w:tabs>
        <w:autoSpaceDE w:val="0"/>
        <w:autoSpaceDN w:val="0"/>
        <w:adjustRightInd w:val="0"/>
        <w:ind w:left="1440" w:hanging="1080"/>
        <w:jc w:val="both"/>
        <w:rPr>
          <w:i/>
          <w:iCs/>
        </w:rPr>
      </w:pPr>
      <w:r w:rsidRPr="004B1DEB">
        <w:rPr>
          <w:i/>
          <w:iCs/>
          <w:vertAlign w:val="superscript"/>
        </w:rPr>
        <w:t xml:space="preserve">   38</w:t>
      </w:r>
      <w:r w:rsidRPr="004B1DEB">
        <w:rPr>
          <w:i/>
          <w:iCs/>
        </w:rPr>
        <w:tab/>
        <w:t>“Blessed is the king who comes in the name of the Lord!  Peace in heaven and glory in the highest!”</w:t>
      </w:r>
    </w:p>
    <w:p w14:paraId="3FDB7991" w14:textId="78C6C627" w:rsidR="004B1DEB" w:rsidRPr="00BE7E61" w:rsidRDefault="004B1DEB" w:rsidP="004B1DEB">
      <w:pPr>
        <w:autoSpaceDE w:val="0"/>
        <w:autoSpaceDN w:val="0"/>
        <w:adjustRightInd w:val="0"/>
        <w:ind w:firstLine="360"/>
        <w:jc w:val="center"/>
      </w:pPr>
      <w:r>
        <w:t>Luke 19:37</w:t>
      </w:r>
      <w:r w:rsidR="0056779F">
        <w:t xml:space="preserve"> (remember Jesus weeping over the crowds in 19:41-44)</w:t>
      </w:r>
    </w:p>
    <w:p w14:paraId="6467664B" w14:textId="77777777" w:rsidR="004B1DEB" w:rsidRPr="00BE7E61" w:rsidRDefault="004B1DEB" w:rsidP="00ED5022">
      <w:pPr>
        <w:autoSpaceDE w:val="0"/>
        <w:autoSpaceDN w:val="0"/>
        <w:adjustRightInd w:val="0"/>
        <w:ind w:firstLine="360"/>
        <w:jc w:val="center"/>
      </w:pPr>
    </w:p>
    <w:bookmarkEnd w:id="0"/>
    <w:p w14:paraId="0F8F49C9" w14:textId="31B72C19" w:rsidR="001512BF" w:rsidRDefault="001512BF" w:rsidP="001512BF">
      <w:pPr>
        <w:autoSpaceDE w:val="0"/>
        <w:autoSpaceDN w:val="0"/>
        <w:adjustRightInd w:val="0"/>
        <w:spacing w:after="120"/>
        <w:ind w:right="-202"/>
        <w:rPr>
          <w:b/>
          <w:sz w:val="28"/>
          <w:szCs w:val="28"/>
        </w:rPr>
      </w:pPr>
      <w:r>
        <w:rPr>
          <w:b/>
          <w:sz w:val="28"/>
          <w:szCs w:val="28"/>
        </w:rPr>
        <w:lastRenderedPageBreak/>
        <w:t xml:space="preserve">Resources for studying </w:t>
      </w:r>
      <w:proofErr w:type="gramStart"/>
      <w:r>
        <w:rPr>
          <w:b/>
          <w:sz w:val="28"/>
          <w:szCs w:val="28"/>
        </w:rPr>
        <w:t>Mark</w:t>
      </w:r>
      <w:proofErr w:type="gramEnd"/>
    </w:p>
    <w:p w14:paraId="6528859C" w14:textId="70D69A97" w:rsidR="00BB5F95" w:rsidRDefault="00BB5F95" w:rsidP="001512BF">
      <w:pPr>
        <w:tabs>
          <w:tab w:val="left" w:pos="360"/>
        </w:tabs>
        <w:autoSpaceDE w:val="0"/>
        <w:autoSpaceDN w:val="0"/>
        <w:adjustRightInd w:val="0"/>
        <w:spacing w:after="120"/>
        <w:ind w:left="360" w:right="-202" w:hanging="360"/>
        <w:rPr>
          <w:bCs/>
        </w:rPr>
      </w:pPr>
      <w:r>
        <w:rPr>
          <w:bCs/>
        </w:rPr>
        <w:t xml:space="preserve">The poster for Mark can be found at </w:t>
      </w:r>
      <w:hyperlink r:id="rId9" w:history="1">
        <w:r w:rsidRPr="001512BF">
          <w:rPr>
            <w:rStyle w:val="Hyperlink"/>
            <w:bCs/>
            <w:i/>
            <w:iCs/>
          </w:rPr>
          <w:t>bibleproject.com</w:t>
        </w:r>
      </w:hyperlink>
    </w:p>
    <w:p w14:paraId="7DC0F34B" w14:textId="3EFD883F" w:rsidR="00BB5F95" w:rsidRDefault="00FE558E" w:rsidP="001512BF">
      <w:pPr>
        <w:tabs>
          <w:tab w:val="left" w:pos="360"/>
        </w:tabs>
        <w:autoSpaceDE w:val="0"/>
        <w:autoSpaceDN w:val="0"/>
        <w:adjustRightInd w:val="0"/>
        <w:spacing w:after="120"/>
        <w:ind w:left="360" w:right="-202" w:hanging="360"/>
        <w:rPr>
          <w:bCs/>
        </w:rPr>
      </w:pPr>
      <w:r>
        <w:rPr>
          <w:bCs/>
        </w:rPr>
        <w:t xml:space="preserve">Redeemer Presbyterian’s Lent devotions are online at </w:t>
      </w:r>
      <w:hyperlink r:id="rId10" w:history="1">
        <w:r w:rsidRPr="00FE558E">
          <w:rPr>
            <w:rStyle w:val="Hyperlink"/>
            <w:bCs/>
            <w:i/>
            <w:iCs/>
          </w:rPr>
          <w:t>https://gospelinlife.com/lent-devotional/</w:t>
        </w:r>
      </w:hyperlink>
    </w:p>
    <w:p w14:paraId="7A93D174" w14:textId="63570FBF" w:rsidR="001512BF" w:rsidRPr="009E6932" w:rsidRDefault="001512BF" w:rsidP="001512BF">
      <w:pPr>
        <w:tabs>
          <w:tab w:val="left" w:pos="360"/>
        </w:tabs>
        <w:autoSpaceDE w:val="0"/>
        <w:autoSpaceDN w:val="0"/>
        <w:adjustRightInd w:val="0"/>
        <w:spacing w:after="120"/>
        <w:ind w:left="360" w:right="-202" w:hanging="360"/>
        <w:rPr>
          <w:bCs/>
        </w:rPr>
      </w:pPr>
      <w:r>
        <w:rPr>
          <w:bCs/>
        </w:rPr>
        <w:t xml:space="preserve">There is a wonderful series of sermons by Kim </w:t>
      </w:r>
      <w:proofErr w:type="spellStart"/>
      <w:r>
        <w:rPr>
          <w:bCs/>
        </w:rPr>
        <w:t>Riddlebarger</w:t>
      </w:r>
      <w:proofErr w:type="spellEnd"/>
      <w:r>
        <w:rPr>
          <w:bCs/>
        </w:rPr>
        <w:t xml:space="preserve"> </w:t>
      </w:r>
      <w:r w:rsidR="00BB5F95">
        <w:rPr>
          <w:bCs/>
        </w:rPr>
        <w:t xml:space="preserve">(though I think he gets the “don’t go into the village” part at least partly wrong) </w:t>
      </w:r>
      <w:r>
        <w:rPr>
          <w:bCs/>
        </w:rPr>
        <w:t xml:space="preserve">at </w:t>
      </w:r>
      <w:hyperlink r:id="rId11" w:history="1">
        <w:r w:rsidRPr="00C600D3">
          <w:rPr>
            <w:rStyle w:val="Hyperlink"/>
            <w:bCs/>
            <w:i/>
            <w:iCs/>
          </w:rPr>
          <w:t>http://kimriddlebarger.squarespace.com/downloadable-sermons-on-mark/</w:t>
        </w:r>
      </w:hyperlink>
      <w:r w:rsidR="009F1F18" w:rsidRPr="009F1F18">
        <w:rPr>
          <w:rStyle w:val="Hyperlink"/>
          <w:bCs/>
          <w:i/>
          <w:iCs/>
          <w:u w:val="none"/>
        </w:rPr>
        <w:t xml:space="preserve">      </w:t>
      </w:r>
      <w:r w:rsidR="009F1F18">
        <w:rPr>
          <w:bCs/>
        </w:rPr>
        <w:t xml:space="preserve">Kim </w:t>
      </w:r>
      <w:proofErr w:type="spellStart"/>
      <w:r w:rsidR="009F1F18">
        <w:rPr>
          <w:bCs/>
        </w:rPr>
        <w:t>Riddlebarger</w:t>
      </w:r>
      <w:proofErr w:type="spellEnd"/>
      <w:r w:rsidR="009F1F18">
        <w:rPr>
          <w:bCs/>
        </w:rPr>
        <w:t xml:space="preserve"> has a</w:t>
      </w:r>
      <w:r w:rsidR="005F7E61">
        <w:rPr>
          <w:bCs/>
        </w:rPr>
        <w:t xml:space="preserve">n introductory sermon at </w:t>
      </w:r>
      <w:hyperlink r:id="rId12" w:history="1">
        <w:r w:rsidR="005F7E61" w:rsidRPr="005F7E61">
          <w:rPr>
            <w:rStyle w:val="Hyperlink"/>
            <w:bCs/>
            <w:i/>
            <w:iCs/>
          </w:rPr>
          <w:t>http://kimriddlebarger.squarespace.com/downloadable-sermons-on-mark/Blessed%20is%20He%20Who%20Comes%20in%20the%20Name%20of%20the%20Lord%20revised%2033.pdf</w:t>
        </w:r>
      </w:hyperlink>
      <w:r w:rsidR="005F7E61" w:rsidRPr="009E6932">
        <w:rPr>
          <w:bCs/>
        </w:rPr>
        <w:t xml:space="preserve"> </w:t>
      </w:r>
    </w:p>
    <w:p w14:paraId="6671D7C3" w14:textId="036E4454" w:rsidR="00CD4CF7" w:rsidRPr="00CD4CF7" w:rsidRDefault="00CD4CF7" w:rsidP="001512BF">
      <w:pPr>
        <w:tabs>
          <w:tab w:val="left" w:pos="360"/>
        </w:tabs>
        <w:autoSpaceDE w:val="0"/>
        <w:autoSpaceDN w:val="0"/>
        <w:adjustRightInd w:val="0"/>
        <w:spacing w:after="120"/>
        <w:ind w:left="360" w:right="-202" w:hanging="360"/>
        <w:rPr>
          <w:bCs/>
        </w:rPr>
      </w:pPr>
      <w:r>
        <w:rPr>
          <w:bCs/>
        </w:rPr>
        <w:t xml:space="preserve">J. C. Ryle has an interesting commentary on Mark’s gospel at </w:t>
      </w:r>
      <w:hyperlink r:id="rId13" w:history="1">
        <w:r w:rsidR="005F7E61" w:rsidRPr="005F7E61">
          <w:rPr>
            <w:rStyle w:val="Hyperlink"/>
            <w:i/>
            <w:iCs/>
          </w:rPr>
          <w:t>https://www.gracegems.org/Ryle/mark11.htm</w:t>
        </w:r>
      </w:hyperlink>
    </w:p>
    <w:p w14:paraId="12B898F9" w14:textId="0EBB0EFB" w:rsidR="00443AE3" w:rsidRDefault="00A40722" w:rsidP="001512BF">
      <w:pPr>
        <w:tabs>
          <w:tab w:val="left" w:pos="360"/>
        </w:tabs>
        <w:autoSpaceDE w:val="0"/>
        <w:autoSpaceDN w:val="0"/>
        <w:adjustRightInd w:val="0"/>
        <w:spacing w:after="120"/>
        <w:ind w:left="360" w:right="-202" w:hanging="360"/>
        <w:rPr>
          <w:bCs/>
        </w:rPr>
      </w:pPr>
      <w:r>
        <w:rPr>
          <w:bCs/>
        </w:rPr>
        <w:t xml:space="preserve">Doug’s favorite Mark commentaries include </w:t>
      </w:r>
      <w:r w:rsidR="00443AE3">
        <w:rPr>
          <w:bCs/>
        </w:rPr>
        <w:br/>
      </w:r>
      <w:r>
        <w:rPr>
          <w:bCs/>
        </w:rPr>
        <w:t xml:space="preserve">J.R. Edwards </w:t>
      </w:r>
      <w:r w:rsidR="00443AE3">
        <w:rPr>
          <w:bCs/>
          <w:i/>
          <w:iCs/>
        </w:rPr>
        <w:t xml:space="preserve">The Gospel According to Mark </w:t>
      </w:r>
      <w:r>
        <w:rPr>
          <w:bCs/>
        </w:rPr>
        <w:t>(Eerdmans, 2002)</w:t>
      </w:r>
      <w:r w:rsidR="00443AE3">
        <w:rPr>
          <w:bCs/>
        </w:rPr>
        <w:br/>
        <w:t>France’s NIGTC volume (Eerdmans, 2002)</w:t>
      </w:r>
      <w:r w:rsidR="00443AE3">
        <w:rPr>
          <w:bCs/>
        </w:rPr>
        <w:br/>
      </w:r>
      <w:proofErr w:type="spellStart"/>
      <w:r w:rsidR="00443AE3">
        <w:rPr>
          <w:bCs/>
        </w:rPr>
        <w:t>Hendricksen’s</w:t>
      </w:r>
      <w:proofErr w:type="spellEnd"/>
      <w:r w:rsidR="00443AE3">
        <w:rPr>
          <w:bCs/>
        </w:rPr>
        <w:t xml:space="preserve"> </w:t>
      </w:r>
      <w:r w:rsidR="00443AE3">
        <w:rPr>
          <w:bCs/>
          <w:i/>
          <w:iCs/>
        </w:rPr>
        <w:t>Expository Commentary</w:t>
      </w:r>
      <w:r w:rsidR="00443AE3">
        <w:rPr>
          <w:bCs/>
        </w:rPr>
        <w:t xml:space="preserve"> (Baker, 1975)</w:t>
      </w:r>
      <w:r w:rsidR="00443AE3">
        <w:rPr>
          <w:bCs/>
        </w:rPr>
        <w:br/>
        <w:t xml:space="preserve">Walter Wessel’s volume on Mark in </w:t>
      </w:r>
      <w:r w:rsidR="00443AE3">
        <w:rPr>
          <w:bCs/>
          <w:i/>
          <w:iCs/>
        </w:rPr>
        <w:t xml:space="preserve">Expositors’ Bible Commentary </w:t>
      </w:r>
      <w:r w:rsidR="00443AE3">
        <w:rPr>
          <w:bCs/>
        </w:rPr>
        <w:t>(Zondervan, 1984)</w:t>
      </w:r>
    </w:p>
    <w:p w14:paraId="393A6024" w14:textId="1BD7B51C" w:rsidR="00775AE4" w:rsidRPr="00443AE3" w:rsidRDefault="00775AE4" w:rsidP="001512BF">
      <w:pPr>
        <w:tabs>
          <w:tab w:val="left" w:pos="360"/>
        </w:tabs>
        <w:autoSpaceDE w:val="0"/>
        <w:autoSpaceDN w:val="0"/>
        <w:adjustRightInd w:val="0"/>
        <w:spacing w:after="120"/>
        <w:ind w:left="360" w:right="-202" w:hanging="360"/>
        <w:rPr>
          <w:bCs/>
        </w:rPr>
      </w:pPr>
      <w:r>
        <w:rPr>
          <w:bCs/>
        </w:rPr>
        <w:tab/>
        <w:t>Note:</w:t>
      </w:r>
      <w:r w:rsidR="00DF53D3">
        <w:rPr>
          <w:bCs/>
        </w:rPr>
        <w:t xml:space="preserve"> </w:t>
      </w:r>
      <w:proofErr w:type="gramStart"/>
      <w:r w:rsidR="00DF53D3">
        <w:rPr>
          <w:bCs/>
        </w:rPr>
        <w:t>Again</w:t>
      </w:r>
      <w:proofErr w:type="gramEnd"/>
      <w:r w:rsidR="00DF53D3">
        <w:rPr>
          <w:bCs/>
        </w:rPr>
        <w:t xml:space="preserve"> for this passage</w:t>
      </w:r>
      <w:r>
        <w:rPr>
          <w:bCs/>
        </w:rPr>
        <w:t xml:space="preserve">, I think </w:t>
      </w:r>
      <w:proofErr w:type="spellStart"/>
      <w:r>
        <w:rPr>
          <w:bCs/>
        </w:rPr>
        <w:t>Hendricksen</w:t>
      </w:r>
      <w:proofErr w:type="spellEnd"/>
      <w:r>
        <w:rPr>
          <w:bCs/>
        </w:rPr>
        <w:t xml:space="preserve"> has the best analysis.</w:t>
      </w:r>
    </w:p>
    <w:p w14:paraId="7874FAC8" w14:textId="48DE30A5" w:rsidR="00B71BEE" w:rsidRDefault="00775AE4" w:rsidP="001512BF">
      <w:pPr>
        <w:tabs>
          <w:tab w:val="left" w:pos="360"/>
        </w:tabs>
        <w:autoSpaceDE w:val="0"/>
        <w:autoSpaceDN w:val="0"/>
        <w:adjustRightInd w:val="0"/>
        <w:spacing w:after="120"/>
        <w:ind w:left="360" w:right="-202" w:hanging="360"/>
        <w:rPr>
          <w:bCs/>
        </w:rPr>
      </w:pPr>
      <w:r>
        <w:rPr>
          <w:bCs/>
        </w:rPr>
        <w:t xml:space="preserve">Archibald Alexander has an interesting analysis at </w:t>
      </w:r>
      <w:hyperlink r:id="rId14" w:history="1">
        <w:r w:rsidRPr="00775AE4">
          <w:rPr>
            <w:rStyle w:val="Hyperlink"/>
            <w:bCs/>
            <w:i/>
            <w:iCs/>
          </w:rPr>
          <w:t>https://www.monergism.com/one-thing-you-lack</w:t>
        </w:r>
      </w:hyperlink>
    </w:p>
    <w:p w14:paraId="73CC2E79" w14:textId="5FA2827E" w:rsidR="00CD4CF7" w:rsidRDefault="00FF2A6D" w:rsidP="001512BF">
      <w:pPr>
        <w:tabs>
          <w:tab w:val="left" w:pos="360"/>
        </w:tabs>
        <w:autoSpaceDE w:val="0"/>
        <w:autoSpaceDN w:val="0"/>
        <w:adjustRightInd w:val="0"/>
        <w:spacing w:after="120"/>
        <w:ind w:left="360" w:right="-202" w:hanging="360"/>
        <w:rPr>
          <w:bCs/>
        </w:rPr>
      </w:pPr>
      <w:r>
        <w:rPr>
          <w:bCs/>
        </w:rPr>
        <w:t xml:space="preserve">Spurgeon </w:t>
      </w:r>
      <w:r w:rsidR="00162B65">
        <w:rPr>
          <w:bCs/>
        </w:rPr>
        <w:t xml:space="preserve">and Ryle have </w:t>
      </w:r>
      <w:r w:rsidR="00C05C15">
        <w:rPr>
          <w:bCs/>
        </w:rPr>
        <w:t xml:space="preserve">several sermons on Mark at </w:t>
      </w:r>
      <w:hyperlink r:id="rId15" w:history="1">
        <w:r w:rsidR="00C05C15" w:rsidRPr="00C05C15">
          <w:rPr>
            <w:rStyle w:val="Hyperlink"/>
            <w:bCs/>
            <w:i/>
            <w:iCs/>
          </w:rPr>
          <w:t>https://www.biblebb.com/brefindex/mar.htm</w:t>
        </w:r>
      </w:hyperlink>
    </w:p>
    <w:p w14:paraId="799807BD" w14:textId="26744FDA" w:rsidR="00CD4CF7" w:rsidRDefault="00162B65" w:rsidP="001512BF">
      <w:pPr>
        <w:tabs>
          <w:tab w:val="left" w:pos="360"/>
        </w:tabs>
        <w:autoSpaceDE w:val="0"/>
        <w:autoSpaceDN w:val="0"/>
        <w:adjustRightInd w:val="0"/>
        <w:spacing w:after="120"/>
        <w:ind w:left="360" w:right="-202" w:hanging="360"/>
        <w:rPr>
          <w:bCs/>
        </w:rPr>
      </w:pPr>
      <w:r>
        <w:rPr>
          <w:bCs/>
        </w:rPr>
        <w:t xml:space="preserve">I appreciate Ray Stedman’s work on this text at </w:t>
      </w:r>
      <w:hyperlink r:id="rId16" w:history="1">
        <w:r w:rsidRPr="00162B65">
          <w:rPr>
            <w:rStyle w:val="Hyperlink"/>
            <w:bCs/>
            <w:i/>
            <w:iCs/>
          </w:rPr>
          <w:t>https://www.raystedman.org/new-testament/mark/the-child-in-our-midst</w:t>
        </w:r>
      </w:hyperlink>
    </w:p>
    <w:p w14:paraId="641CC08C" w14:textId="15A9D3B7" w:rsidR="008D033D" w:rsidRPr="008D033D" w:rsidRDefault="00444D48" w:rsidP="00444D48">
      <w:pPr>
        <w:tabs>
          <w:tab w:val="left" w:pos="360"/>
        </w:tabs>
        <w:autoSpaceDE w:val="0"/>
        <w:autoSpaceDN w:val="0"/>
        <w:adjustRightInd w:val="0"/>
        <w:spacing w:after="60"/>
        <w:ind w:left="360" w:right="-202" w:hanging="360"/>
        <w:rPr>
          <w:i/>
          <w:iCs/>
        </w:rPr>
      </w:pPr>
      <w:r>
        <w:rPr>
          <w:bCs/>
        </w:rPr>
        <w:t xml:space="preserve">Bob </w:t>
      </w:r>
      <w:proofErr w:type="spellStart"/>
      <w:r>
        <w:rPr>
          <w:bCs/>
        </w:rPr>
        <w:t>Deffinbaugh</w:t>
      </w:r>
      <w:proofErr w:type="spellEnd"/>
      <w:r>
        <w:rPr>
          <w:bCs/>
        </w:rPr>
        <w:t xml:space="preserve"> has a helpful sermon on the parallel text in Luke’s gospel at </w:t>
      </w:r>
      <w:hyperlink r:id="rId17" w:history="1">
        <w:r w:rsidRPr="00444D48">
          <w:rPr>
            <w:rStyle w:val="Hyperlink"/>
            <w:bCs/>
            <w:i/>
            <w:iCs/>
          </w:rPr>
          <w:t>https://bible.org/seriespage/untriumphal-entry-luke-1928-44</w:t>
        </w:r>
      </w:hyperlink>
    </w:p>
    <w:p w14:paraId="2CB187C9" w14:textId="77777777" w:rsidR="008D033D" w:rsidRDefault="008D033D" w:rsidP="001512BF">
      <w:pPr>
        <w:tabs>
          <w:tab w:val="left" w:pos="360"/>
        </w:tabs>
        <w:autoSpaceDE w:val="0"/>
        <w:autoSpaceDN w:val="0"/>
        <w:adjustRightInd w:val="0"/>
        <w:spacing w:after="120"/>
        <w:ind w:left="360" w:right="-202" w:hanging="360"/>
        <w:rPr>
          <w:bCs/>
        </w:rPr>
      </w:pPr>
    </w:p>
    <w:p w14:paraId="09C10E48" w14:textId="4E4D8A57" w:rsidR="00162B65" w:rsidRDefault="00162B65" w:rsidP="001512BF">
      <w:pPr>
        <w:tabs>
          <w:tab w:val="left" w:pos="360"/>
        </w:tabs>
        <w:autoSpaceDE w:val="0"/>
        <w:autoSpaceDN w:val="0"/>
        <w:adjustRightInd w:val="0"/>
        <w:spacing w:after="120"/>
        <w:ind w:left="360" w:right="-202" w:hanging="360"/>
        <w:rPr>
          <w:bCs/>
        </w:rPr>
      </w:pPr>
    </w:p>
    <w:p w14:paraId="0FC10F90" w14:textId="7C7EC6A0" w:rsidR="00162B65" w:rsidRDefault="00162B65" w:rsidP="001512BF">
      <w:pPr>
        <w:tabs>
          <w:tab w:val="left" w:pos="360"/>
        </w:tabs>
        <w:autoSpaceDE w:val="0"/>
        <w:autoSpaceDN w:val="0"/>
        <w:adjustRightInd w:val="0"/>
        <w:spacing w:after="120"/>
        <w:ind w:left="360" w:right="-202" w:hanging="360"/>
        <w:rPr>
          <w:bCs/>
        </w:rPr>
      </w:pPr>
    </w:p>
    <w:p w14:paraId="2696D49F" w14:textId="0367B234" w:rsidR="00162B65" w:rsidRDefault="00162B65" w:rsidP="001512BF">
      <w:pPr>
        <w:tabs>
          <w:tab w:val="left" w:pos="360"/>
        </w:tabs>
        <w:autoSpaceDE w:val="0"/>
        <w:autoSpaceDN w:val="0"/>
        <w:adjustRightInd w:val="0"/>
        <w:spacing w:after="120"/>
        <w:ind w:left="360" w:right="-202" w:hanging="360"/>
        <w:rPr>
          <w:bCs/>
        </w:rPr>
      </w:pPr>
    </w:p>
    <w:p w14:paraId="3C2C3195" w14:textId="0676FFEB" w:rsidR="00162B65" w:rsidRDefault="00162B65" w:rsidP="001512BF">
      <w:pPr>
        <w:tabs>
          <w:tab w:val="left" w:pos="360"/>
        </w:tabs>
        <w:autoSpaceDE w:val="0"/>
        <w:autoSpaceDN w:val="0"/>
        <w:adjustRightInd w:val="0"/>
        <w:spacing w:after="120"/>
        <w:ind w:left="360" w:right="-202" w:hanging="360"/>
        <w:rPr>
          <w:bCs/>
        </w:rPr>
      </w:pPr>
    </w:p>
    <w:p w14:paraId="1E44853C" w14:textId="7B07436F" w:rsidR="00162B65" w:rsidRDefault="00162B65" w:rsidP="001512BF">
      <w:pPr>
        <w:tabs>
          <w:tab w:val="left" w:pos="360"/>
        </w:tabs>
        <w:autoSpaceDE w:val="0"/>
        <w:autoSpaceDN w:val="0"/>
        <w:adjustRightInd w:val="0"/>
        <w:spacing w:after="120"/>
        <w:ind w:left="360" w:right="-202" w:hanging="360"/>
        <w:rPr>
          <w:bCs/>
        </w:rPr>
      </w:pPr>
    </w:p>
    <w:p w14:paraId="60B2F2DB" w14:textId="4C1BAD60" w:rsidR="00B71BEE" w:rsidRDefault="00B71BEE" w:rsidP="001512BF">
      <w:pPr>
        <w:tabs>
          <w:tab w:val="left" w:pos="360"/>
        </w:tabs>
        <w:autoSpaceDE w:val="0"/>
        <w:autoSpaceDN w:val="0"/>
        <w:adjustRightInd w:val="0"/>
        <w:spacing w:after="120"/>
        <w:ind w:left="360" w:right="-202" w:hanging="360"/>
        <w:rPr>
          <w:bCs/>
        </w:rPr>
      </w:pPr>
    </w:p>
    <w:p w14:paraId="5CD71257" w14:textId="77777777" w:rsidR="00B71BEE" w:rsidRDefault="00B71BEE" w:rsidP="001512BF">
      <w:pPr>
        <w:tabs>
          <w:tab w:val="left" w:pos="360"/>
        </w:tabs>
        <w:autoSpaceDE w:val="0"/>
        <w:autoSpaceDN w:val="0"/>
        <w:adjustRightInd w:val="0"/>
        <w:spacing w:after="120"/>
        <w:ind w:left="360" w:right="-202" w:hanging="360"/>
        <w:rPr>
          <w:bCs/>
        </w:rPr>
      </w:pPr>
    </w:p>
    <w:p w14:paraId="5F823F61" w14:textId="235FB684" w:rsidR="006B58F1" w:rsidRDefault="006B58F1" w:rsidP="009F1F18">
      <w:pPr>
        <w:tabs>
          <w:tab w:val="left" w:pos="360"/>
        </w:tabs>
        <w:autoSpaceDE w:val="0"/>
        <w:autoSpaceDN w:val="0"/>
        <w:adjustRightInd w:val="0"/>
        <w:spacing w:after="120"/>
        <w:ind w:left="360" w:right="-202" w:hanging="360"/>
        <w:rPr>
          <w:bCs/>
        </w:rPr>
      </w:pPr>
    </w:p>
    <w:p w14:paraId="29E9A9C4" w14:textId="04228672" w:rsidR="005F7E61" w:rsidRDefault="005F7E61" w:rsidP="009F1F18">
      <w:pPr>
        <w:tabs>
          <w:tab w:val="left" w:pos="360"/>
        </w:tabs>
        <w:autoSpaceDE w:val="0"/>
        <w:autoSpaceDN w:val="0"/>
        <w:adjustRightInd w:val="0"/>
        <w:spacing w:after="120"/>
        <w:ind w:left="360" w:right="-202" w:hanging="360"/>
        <w:rPr>
          <w:bCs/>
        </w:rPr>
      </w:pPr>
    </w:p>
    <w:p w14:paraId="3B8C6668" w14:textId="144176F4" w:rsidR="005F7E61" w:rsidRDefault="005F7E61" w:rsidP="009F1F18">
      <w:pPr>
        <w:tabs>
          <w:tab w:val="left" w:pos="360"/>
        </w:tabs>
        <w:autoSpaceDE w:val="0"/>
        <w:autoSpaceDN w:val="0"/>
        <w:adjustRightInd w:val="0"/>
        <w:spacing w:after="120"/>
        <w:ind w:left="360" w:right="-202" w:hanging="360"/>
        <w:rPr>
          <w:bCs/>
        </w:rPr>
      </w:pPr>
    </w:p>
    <w:p w14:paraId="2E7D39F2" w14:textId="1524C173" w:rsidR="005F7E61" w:rsidRDefault="005F7E61" w:rsidP="009F1F18">
      <w:pPr>
        <w:tabs>
          <w:tab w:val="left" w:pos="360"/>
        </w:tabs>
        <w:autoSpaceDE w:val="0"/>
        <w:autoSpaceDN w:val="0"/>
        <w:adjustRightInd w:val="0"/>
        <w:spacing w:after="120"/>
        <w:ind w:left="360" w:right="-202" w:hanging="360"/>
        <w:rPr>
          <w:bCs/>
        </w:rPr>
      </w:pPr>
    </w:p>
    <w:p w14:paraId="3E1E05A9" w14:textId="20CBF6AB" w:rsidR="005F7E61" w:rsidRDefault="005F7E61" w:rsidP="009F1F18">
      <w:pPr>
        <w:tabs>
          <w:tab w:val="left" w:pos="360"/>
        </w:tabs>
        <w:autoSpaceDE w:val="0"/>
        <w:autoSpaceDN w:val="0"/>
        <w:adjustRightInd w:val="0"/>
        <w:spacing w:after="120"/>
        <w:ind w:left="360" w:right="-202" w:hanging="360"/>
        <w:rPr>
          <w:bCs/>
        </w:rPr>
      </w:pPr>
    </w:p>
    <w:p w14:paraId="4BC2C288" w14:textId="09ADAF08" w:rsidR="005F7E61" w:rsidRDefault="005F7E61" w:rsidP="009F1F18">
      <w:pPr>
        <w:tabs>
          <w:tab w:val="left" w:pos="360"/>
        </w:tabs>
        <w:autoSpaceDE w:val="0"/>
        <w:autoSpaceDN w:val="0"/>
        <w:adjustRightInd w:val="0"/>
        <w:spacing w:after="120"/>
        <w:ind w:left="360" w:right="-202" w:hanging="360"/>
        <w:rPr>
          <w:bCs/>
        </w:rPr>
      </w:pPr>
    </w:p>
    <w:p w14:paraId="67206E4A" w14:textId="62340969" w:rsidR="005F7E61" w:rsidRDefault="005F7E61" w:rsidP="009F1F18">
      <w:pPr>
        <w:tabs>
          <w:tab w:val="left" w:pos="360"/>
        </w:tabs>
        <w:autoSpaceDE w:val="0"/>
        <w:autoSpaceDN w:val="0"/>
        <w:adjustRightInd w:val="0"/>
        <w:spacing w:after="120"/>
        <w:ind w:left="360" w:right="-202" w:hanging="360"/>
        <w:rPr>
          <w:bCs/>
        </w:rPr>
      </w:pPr>
    </w:p>
    <w:p w14:paraId="0159FD01" w14:textId="744BCC80" w:rsidR="005F7E61" w:rsidRDefault="005F7E61" w:rsidP="009F1F18">
      <w:pPr>
        <w:tabs>
          <w:tab w:val="left" w:pos="360"/>
        </w:tabs>
        <w:autoSpaceDE w:val="0"/>
        <w:autoSpaceDN w:val="0"/>
        <w:adjustRightInd w:val="0"/>
        <w:spacing w:after="120"/>
        <w:ind w:left="360" w:right="-202" w:hanging="360"/>
        <w:rPr>
          <w:bCs/>
        </w:rPr>
      </w:pPr>
    </w:p>
    <w:p w14:paraId="59094A2C" w14:textId="7F66F650" w:rsidR="005F7E61" w:rsidRDefault="00436AF9" w:rsidP="005F7E61">
      <w:pPr>
        <w:pStyle w:val="NormalWeb"/>
        <w:rPr>
          <w:rFonts w:ascii="Verdana" w:hAnsi="Verdana"/>
          <w:color w:val="FF0000"/>
        </w:rPr>
      </w:pPr>
      <w:hyperlink r:id="rId18" w:history="1">
        <w:r w:rsidR="005F7E61">
          <w:rPr>
            <w:rStyle w:val="Hyperlink"/>
            <w:rFonts w:ascii="Verdana" w:hAnsi="Verdana"/>
          </w:rPr>
          <w:t>J.C. Ryle</w:t>
        </w:r>
      </w:hyperlink>
      <w:r w:rsidR="005F7E61">
        <w:rPr>
          <w:rFonts w:ascii="Verdana" w:hAnsi="Verdana"/>
          <w:color w:val="FF0000"/>
        </w:rPr>
        <w:br/>
        <w:t xml:space="preserve">at </w:t>
      </w:r>
      <w:hyperlink r:id="rId19" w:history="1">
        <w:r w:rsidR="005F7E61" w:rsidRPr="005F7E61">
          <w:rPr>
            <w:rStyle w:val="Hyperlink"/>
            <w:rFonts w:ascii="Verdana" w:hAnsi="Verdana"/>
            <w:i/>
            <w:iCs/>
          </w:rPr>
          <w:t>https://www.gracegems.org/Ryle/mark11.htm</w:t>
        </w:r>
      </w:hyperlink>
    </w:p>
    <w:p w14:paraId="546F723E" w14:textId="72477B88" w:rsidR="005F7E61" w:rsidRDefault="00436AF9" w:rsidP="005F7E61">
      <w:pPr>
        <w:pStyle w:val="NormalWeb"/>
        <w:rPr>
          <w:rFonts w:ascii="Verdana" w:hAnsi="Verdana"/>
          <w:b/>
          <w:bCs/>
          <w:color w:val="FF0000"/>
        </w:rPr>
      </w:pPr>
      <w:hyperlink r:id="rId20" w:tgtFrame="_blank" w:history="1">
        <w:r w:rsidR="005F7E61">
          <w:rPr>
            <w:rStyle w:val="Hyperlink"/>
            <w:rFonts w:ascii="Verdana" w:hAnsi="Verdana"/>
            <w:b/>
            <w:bCs/>
          </w:rPr>
          <w:t>Mark 11:1-11</w:t>
        </w:r>
      </w:hyperlink>
    </w:p>
    <w:p w14:paraId="527EA2D1" w14:textId="77777777" w:rsidR="005F7E61" w:rsidRDefault="005F7E61" w:rsidP="005F7E61">
      <w:pPr>
        <w:pStyle w:val="NormalWeb"/>
        <w:rPr>
          <w:rFonts w:ascii="Verdana" w:hAnsi="Verdana"/>
        </w:rPr>
      </w:pPr>
      <w:r>
        <w:rPr>
          <w:rStyle w:val="ind"/>
          <w:rFonts w:ascii="Verdana" w:hAnsi="Verdana"/>
        </w:rPr>
        <w:t xml:space="preserve"> Now when they drew near to Jerusalem, to </w:t>
      </w:r>
      <w:proofErr w:type="spellStart"/>
      <w:r>
        <w:rPr>
          <w:rStyle w:val="ind"/>
          <w:rFonts w:ascii="Verdana" w:hAnsi="Verdana"/>
        </w:rPr>
        <w:t>Bethphage</w:t>
      </w:r>
      <w:proofErr w:type="spellEnd"/>
      <w:r>
        <w:rPr>
          <w:rStyle w:val="ind"/>
          <w:rFonts w:ascii="Verdana" w:hAnsi="Verdana"/>
        </w:rPr>
        <w:t xml:space="preserve"> and Bethany, at the Mount of Olives, Jesus sent two of his disciples  and said to them, </w:t>
      </w:r>
      <w:r>
        <w:rPr>
          <w:rStyle w:val="jesuswords"/>
          <w:rFonts w:ascii="Verdana" w:eastAsiaTheme="majorEastAsia" w:hAnsi="Verdana"/>
        </w:rPr>
        <w:t>“Go into the village in front of you, and immediately as you enter it you will find a colt tied, on which no one has ever sat. Untie it and bring it.</w:t>
      </w:r>
      <w:r>
        <w:rPr>
          <w:rStyle w:val="ind"/>
          <w:rFonts w:ascii="Verdana" w:hAnsi="Verdana"/>
        </w:rPr>
        <w:t xml:space="preserve">  </w:t>
      </w:r>
      <w:r>
        <w:rPr>
          <w:rStyle w:val="jesuswords"/>
          <w:rFonts w:ascii="Verdana" w:eastAsiaTheme="majorEastAsia" w:hAnsi="Verdana"/>
        </w:rPr>
        <w:t>If anyone says to you, ‘Why are you doing this?’ say, ‘The Lord has need of it and will send it back here immediately.’”</w:t>
      </w:r>
      <w:r>
        <w:rPr>
          <w:rStyle w:val="ind"/>
          <w:rFonts w:ascii="Verdana" w:hAnsi="Verdana"/>
        </w:rPr>
        <w:t xml:space="preserve">  And they went away and found a colt tied at a door outside in the street, and they untied it.  And some of those standing there said to them, “What are you doing, untying the colt?”  And they told them what Jesus had said, and they let them go.  And they brought the colt to Jesus and threw their cloaks on it, and he sat on it.  And many spread their cloaks on the road, and others spread leafy branches that they had cut from the fields.  And those who went before and those who followed were shouting, “Hosanna! Blessed is he who comes in the name of the Lord!  Blessed is the coming kingdom of our father David! Hosanna in the highest!”  And he entered Jerusalem and went into the temple. And when he had looked around at everything, as it was already late, he went out to Bethany with the twelve. </w:t>
      </w:r>
      <w:hyperlink r:id="rId21" w:tgtFrame="_blank" w:history="1">
        <w:r>
          <w:rPr>
            <w:rStyle w:val="Hyperlink"/>
            <w:rFonts w:ascii="Verdana" w:hAnsi="Verdana"/>
          </w:rPr>
          <w:t>Mark 11:1-11</w:t>
        </w:r>
      </w:hyperlink>
      <w:r>
        <w:rPr>
          <w:rStyle w:val="ind"/>
          <w:rFonts w:ascii="Verdana" w:hAnsi="Verdana"/>
        </w:rPr>
        <w:t xml:space="preserve"> </w:t>
      </w:r>
    </w:p>
    <w:p w14:paraId="5F391426" w14:textId="77777777" w:rsidR="005F7E61" w:rsidRDefault="005F7E61" w:rsidP="005F7E61">
      <w:pPr>
        <w:pStyle w:val="NormalWeb"/>
        <w:rPr>
          <w:rFonts w:ascii="Verdana" w:hAnsi="Verdana"/>
        </w:rPr>
      </w:pPr>
      <w:r>
        <w:rPr>
          <w:rFonts w:ascii="Verdana" w:hAnsi="Verdana"/>
        </w:rPr>
        <w:t xml:space="preserve">The event described in these </w:t>
      </w:r>
      <w:proofErr w:type="gramStart"/>
      <w:r>
        <w:rPr>
          <w:rFonts w:ascii="Verdana" w:hAnsi="Verdana"/>
        </w:rPr>
        <w:t>verses,</w:t>
      </w:r>
      <w:proofErr w:type="gramEnd"/>
      <w:r>
        <w:rPr>
          <w:rFonts w:ascii="Verdana" w:hAnsi="Verdana"/>
        </w:rPr>
        <w:t xml:space="preserve"> is a singular exception in the history of our Lord's earthly ministry. </w:t>
      </w:r>
      <w:proofErr w:type="gramStart"/>
      <w:r>
        <w:rPr>
          <w:rFonts w:ascii="Verdana" w:hAnsi="Verdana"/>
        </w:rPr>
        <w:t>Generally speaking, we</w:t>
      </w:r>
      <w:proofErr w:type="gramEnd"/>
      <w:r>
        <w:rPr>
          <w:rFonts w:ascii="Verdana" w:hAnsi="Verdana"/>
        </w:rPr>
        <w:t xml:space="preserve"> see Jesus withdrawing Himself from public notice — often passing His time in the remote parts of Galilee — not infrequently abiding in the wilderness — and so fulfilling the prophecy, that He should "not cry, nor strive, nor let His voice be heard in the streets." Here, and here only, our Lord appears to drop His private character, and of His own choice to call public attention to Himself. He deliberately makes a public entry into Jerusalem, at the head of His disciples. He voluntarily rides into the holy city, surrounded by a vast multitude, crying, Hosanna, like king David returning to his palace in triumph. (</w:t>
      </w:r>
      <w:hyperlink r:id="rId22" w:tgtFrame="_blank" w:history="1">
        <w:r>
          <w:rPr>
            <w:rStyle w:val="Hyperlink"/>
            <w:rFonts w:ascii="Verdana" w:hAnsi="Verdana"/>
          </w:rPr>
          <w:t>2 Sam. 19:40</w:t>
        </w:r>
      </w:hyperlink>
      <w:r>
        <w:rPr>
          <w:rFonts w:ascii="Verdana" w:hAnsi="Verdana"/>
        </w:rPr>
        <w:t>.) All this too was done at a time when myriads of Jews were gathered out of every land to Jerusalem, to keep the Passover. We may well believe that the holy city rang with the tidings of our Lord's arrival. It is probable there was not a house in Jerusalem in which the entry of the prophet of Nazareth was not known and talked of that night.</w:t>
      </w:r>
    </w:p>
    <w:p w14:paraId="2BC6E90C" w14:textId="77777777" w:rsidR="005F7E61" w:rsidRDefault="005F7E61" w:rsidP="005F7E61">
      <w:pPr>
        <w:pStyle w:val="NormalWeb"/>
        <w:rPr>
          <w:rFonts w:ascii="Verdana" w:hAnsi="Verdana"/>
        </w:rPr>
      </w:pPr>
      <w:r>
        <w:rPr>
          <w:rFonts w:ascii="Verdana" w:hAnsi="Verdana"/>
        </w:rPr>
        <w:t xml:space="preserve">These things should always be remembered in reading this portion of our Lord's history. It is not for nothing that this entry into Jerusalem is four times related in the New Testament. It is evident that it is a scene in the earthly life of Jesus, which Christians are intended to study with special attention. Let us study it in that </w:t>
      </w:r>
      <w:proofErr w:type="gramStart"/>
      <w:r>
        <w:rPr>
          <w:rFonts w:ascii="Verdana" w:hAnsi="Verdana"/>
        </w:rPr>
        <w:t>spirit, and</w:t>
      </w:r>
      <w:proofErr w:type="gramEnd"/>
      <w:r>
        <w:rPr>
          <w:rFonts w:ascii="Verdana" w:hAnsi="Verdana"/>
        </w:rPr>
        <w:t xml:space="preserve"> see what practical lessons we may learn from the passage for our own souls.</w:t>
      </w:r>
    </w:p>
    <w:p w14:paraId="08E732C7" w14:textId="77777777" w:rsidR="005F7E61" w:rsidRDefault="005F7E61" w:rsidP="005F7E61">
      <w:pPr>
        <w:pStyle w:val="NormalWeb"/>
        <w:rPr>
          <w:rFonts w:ascii="Verdana" w:hAnsi="Verdana"/>
        </w:rPr>
      </w:pPr>
      <w:r>
        <w:rPr>
          <w:rFonts w:ascii="Verdana" w:hAnsi="Verdana"/>
        </w:rPr>
        <w:t xml:space="preserve">Let us observe, in the first place, </w:t>
      </w:r>
      <w:r>
        <w:rPr>
          <w:rFonts w:ascii="Verdana" w:hAnsi="Verdana"/>
          <w:b/>
          <w:bCs/>
          <w:i/>
          <w:iCs/>
        </w:rPr>
        <w:t xml:space="preserve">how </w:t>
      </w:r>
      <w:proofErr w:type="gramStart"/>
      <w:r>
        <w:rPr>
          <w:rFonts w:ascii="Verdana" w:hAnsi="Verdana"/>
          <w:b/>
          <w:bCs/>
          <w:i/>
          <w:iCs/>
        </w:rPr>
        <w:t>public</w:t>
      </w:r>
      <w:proofErr w:type="gramEnd"/>
      <w:r>
        <w:rPr>
          <w:rFonts w:ascii="Verdana" w:hAnsi="Verdana"/>
          <w:b/>
          <w:bCs/>
          <w:i/>
          <w:iCs/>
        </w:rPr>
        <w:t xml:space="preserve"> our Lord purposely made the last act of His life.</w:t>
      </w:r>
      <w:r>
        <w:rPr>
          <w:rFonts w:ascii="Verdana" w:hAnsi="Verdana"/>
          <w:i/>
          <w:iCs/>
        </w:rPr>
        <w:t xml:space="preserve"> </w:t>
      </w:r>
      <w:r>
        <w:rPr>
          <w:rFonts w:ascii="Verdana" w:hAnsi="Verdana"/>
        </w:rPr>
        <w:t>He came to Jerusalem to die, and He desired that all Jerusalem should know it. When He taught the deep things of the Spirit, He often spoke to none but His apostles. When He delivered His parables, He often addressed none but a multitude of poor and ignorant Galileans. When He worked His miracles, He was generally at Capernaum, or in the land of Zebulon and Naphtali. But when the time came that He should die, He made a public entry into Jerusalem. He drew the attention of rulers, and priests, and elders, and Scribes, and Greeks, and Romans to Himself. He knew that the most wonderful event that ever happened in this world was about to take place. The eternal Son of God was about to suffer in the stead of sinful men — the great sacrifice for sin about to be offered up — the great Passover Lamb about to be slain — the great atonement for a world's sin about to be made. He therefore ordered it so that His death was eminently a public death. He over-ruled things in such a way that the eyes of all Jerusalem were fixed upon Him, and when He died, He died before many witnesses.</w:t>
      </w:r>
    </w:p>
    <w:p w14:paraId="28939F5C" w14:textId="77777777" w:rsidR="005F7E61" w:rsidRDefault="005F7E61" w:rsidP="005F7E61">
      <w:pPr>
        <w:pStyle w:val="NormalWeb"/>
        <w:rPr>
          <w:rFonts w:ascii="Verdana" w:hAnsi="Verdana"/>
        </w:rPr>
      </w:pPr>
      <w:r>
        <w:rPr>
          <w:rFonts w:ascii="Verdana" w:hAnsi="Verdana"/>
        </w:rPr>
        <w:t xml:space="preserve">Let us see here one more proof of the unspeakable importance of the death of Christ. Let us </w:t>
      </w:r>
      <w:proofErr w:type="gramStart"/>
      <w:r>
        <w:rPr>
          <w:rFonts w:ascii="Verdana" w:hAnsi="Verdana"/>
        </w:rPr>
        <w:t>treasure up</w:t>
      </w:r>
      <w:proofErr w:type="gramEnd"/>
      <w:r>
        <w:rPr>
          <w:rFonts w:ascii="Verdana" w:hAnsi="Verdana"/>
        </w:rPr>
        <w:t xml:space="preserve"> His gracious sayings. Let us strive to walk in the steps of His holy life. Let us prize His intercession. Let us long for His second coming. But never let us forget that the crowning fact in all we know of Jesus Christ, is His death upon the cross. From that death flow all our hopes. Without that death we would have nothing solid beneath our feet. May we prize that death more and more every year we live; and in all our thoughts about Christ, rejoice in nothing so much as the great fact that He died for us!</w:t>
      </w:r>
    </w:p>
    <w:p w14:paraId="42556690" w14:textId="77777777" w:rsidR="005F7E61" w:rsidRDefault="005F7E61" w:rsidP="005F7E61">
      <w:pPr>
        <w:pStyle w:val="NormalWeb"/>
        <w:rPr>
          <w:rFonts w:ascii="Verdana" w:hAnsi="Verdana"/>
        </w:rPr>
      </w:pPr>
      <w:r>
        <w:rPr>
          <w:rFonts w:ascii="Verdana" w:hAnsi="Verdana"/>
        </w:rPr>
        <w:t xml:space="preserve">Let us observe, in the second place, in this passage, </w:t>
      </w:r>
      <w:r>
        <w:rPr>
          <w:rFonts w:ascii="Verdana" w:hAnsi="Verdana"/>
          <w:b/>
          <w:bCs/>
          <w:i/>
          <w:iCs/>
        </w:rPr>
        <w:t>the voluntary poverty which our Lord underwent, when He was upon earth</w:t>
      </w:r>
      <w:r>
        <w:rPr>
          <w:rFonts w:ascii="Verdana" w:hAnsi="Verdana"/>
          <w:b/>
          <w:bCs/>
        </w:rPr>
        <w:t>.</w:t>
      </w:r>
      <w:r>
        <w:rPr>
          <w:rFonts w:ascii="Verdana" w:hAnsi="Verdana"/>
        </w:rPr>
        <w:t xml:space="preserve"> How did He enter Jerusalem when He came to it on this remarkable occasion? Did He come in a royal chariot, with horses, soldiers, and a retinue around Him, like the kings of this world? We are told nothing of the kind. We read that He borrowed the colt of a donkey for the </w:t>
      </w:r>
      <w:proofErr w:type="gramStart"/>
      <w:r>
        <w:rPr>
          <w:rFonts w:ascii="Verdana" w:hAnsi="Verdana"/>
        </w:rPr>
        <w:t>occasion, and</w:t>
      </w:r>
      <w:proofErr w:type="gramEnd"/>
      <w:r>
        <w:rPr>
          <w:rFonts w:ascii="Verdana" w:hAnsi="Verdana"/>
        </w:rPr>
        <w:t xml:space="preserve"> sat upon the garments of His disciples for lack of a saddle. This was in perfect keeping with all the tenor of His ministry. He never had any of the riches of this world. When He crossed the sea of Galilee, it was in a borrowed boat. When He rode into the holy city, it was on a borrowed beast. When He was buried, it was in a borrowed tomb.</w:t>
      </w:r>
    </w:p>
    <w:p w14:paraId="614C697E" w14:textId="77777777" w:rsidR="005F7E61" w:rsidRDefault="005F7E61" w:rsidP="005F7E61">
      <w:pPr>
        <w:pStyle w:val="NormalWeb"/>
        <w:rPr>
          <w:rFonts w:ascii="Verdana" w:hAnsi="Verdana"/>
        </w:rPr>
      </w:pPr>
      <w:r>
        <w:rPr>
          <w:rFonts w:ascii="Verdana" w:hAnsi="Verdana"/>
        </w:rPr>
        <w:t xml:space="preserve">We have in this simple fact, an instance of that marvelous union of weakness and power, riches and poverty, the </w:t>
      </w:r>
      <w:proofErr w:type="gramStart"/>
      <w:r>
        <w:rPr>
          <w:rFonts w:ascii="Verdana" w:hAnsi="Verdana"/>
        </w:rPr>
        <w:t>godhead</w:t>
      </w:r>
      <w:proofErr w:type="gramEnd"/>
      <w:r>
        <w:rPr>
          <w:rFonts w:ascii="Verdana" w:hAnsi="Verdana"/>
        </w:rPr>
        <w:t xml:space="preserve"> and the manhood, which may be so often traced in the history of our blessed Lord. Who that reads the Gospels carefully can fail to observe, that He who could feed thousands with a few loaves, was Himself sometimes hungry — and He who could heal the sick and infirm, was Himself sometimes weary — that He who could cast out devils with a word, was Himself tempted — and He who could raise the dead, could Himself submit to die? </w:t>
      </w:r>
    </w:p>
    <w:p w14:paraId="4B77F60B" w14:textId="77777777" w:rsidR="005F7E61" w:rsidRDefault="005F7E61" w:rsidP="005F7E61">
      <w:pPr>
        <w:pStyle w:val="NormalWeb"/>
        <w:rPr>
          <w:rFonts w:ascii="Verdana" w:hAnsi="Verdana"/>
        </w:rPr>
      </w:pPr>
      <w:r>
        <w:rPr>
          <w:rFonts w:ascii="Verdana" w:hAnsi="Verdana"/>
        </w:rPr>
        <w:t>We see the very same thing in the passage before us. We see the power of our Lord in His bending the wills of a vast multitude to conduct Him into Jerusalem in triumph. We see the poverty of our Lord in His borrowing a donkey to carry Him when He made His triumphal entry. It is all wonderful, but there is a fitness in it all. It is appropriate and right that we should never forget the union of the divine and human natures in our Lord's person. If we saw His divine acts only, we might forget that He was man. If we saw His seasons of poverty and weakness only, we might forget that He was God. But we are intended to see in Jesus divine strength and human weakness united in one person. We cannot explain the mystery; but we may take comfort in the thought, "this is our Savior, this is our Christ — one able to sympathize, because He is man, but one Almighty to save, because He is God."</w:t>
      </w:r>
    </w:p>
    <w:p w14:paraId="5426D3B8" w14:textId="77777777" w:rsidR="005F7E61" w:rsidRDefault="005F7E61" w:rsidP="005F7E61">
      <w:pPr>
        <w:pStyle w:val="NormalWeb"/>
        <w:rPr>
          <w:rFonts w:ascii="Verdana" w:hAnsi="Verdana"/>
        </w:rPr>
      </w:pPr>
      <w:r>
        <w:rPr>
          <w:rFonts w:ascii="Verdana" w:hAnsi="Verdana"/>
        </w:rPr>
        <w:t xml:space="preserve">Finally, let us see in the simple </w:t>
      </w:r>
      <w:proofErr w:type="gramStart"/>
      <w:r>
        <w:rPr>
          <w:rFonts w:ascii="Verdana" w:hAnsi="Verdana"/>
        </w:rPr>
        <w:t>fact,</w:t>
      </w:r>
      <w:proofErr w:type="gramEnd"/>
      <w:r>
        <w:rPr>
          <w:rFonts w:ascii="Verdana" w:hAnsi="Verdana"/>
        </w:rPr>
        <w:t xml:space="preserve"> that our Lord rode on a borrowed donkey, one more proof that </w:t>
      </w:r>
      <w:r>
        <w:rPr>
          <w:rFonts w:ascii="Verdana" w:hAnsi="Verdana"/>
          <w:b/>
          <w:bCs/>
          <w:i/>
          <w:iCs/>
        </w:rPr>
        <w:t xml:space="preserve">poverty is </w:t>
      </w:r>
      <w:proofErr w:type="gramStart"/>
      <w:r>
        <w:rPr>
          <w:rFonts w:ascii="Verdana" w:hAnsi="Verdana"/>
          <w:b/>
          <w:bCs/>
          <w:i/>
          <w:iCs/>
        </w:rPr>
        <w:t>in itself no</w:t>
      </w:r>
      <w:proofErr w:type="gramEnd"/>
      <w:r>
        <w:rPr>
          <w:rFonts w:ascii="Verdana" w:hAnsi="Verdana"/>
          <w:b/>
          <w:bCs/>
          <w:i/>
          <w:iCs/>
        </w:rPr>
        <w:t xml:space="preserve"> sin. </w:t>
      </w:r>
      <w:r>
        <w:rPr>
          <w:rFonts w:ascii="Verdana" w:hAnsi="Verdana"/>
        </w:rPr>
        <w:t xml:space="preserve">The causes which </w:t>
      </w:r>
      <w:proofErr w:type="gramStart"/>
      <w:r>
        <w:rPr>
          <w:rFonts w:ascii="Verdana" w:hAnsi="Verdana"/>
        </w:rPr>
        <w:t>occasion</w:t>
      </w:r>
      <w:proofErr w:type="gramEnd"/>
      <w:r>
        <w:rPr>
          <w:rFonts w:ascii="Verdana" w:hAnsi="Verdana"/>
        </w:rPr>
        <w:t xml:space="preserve"> much of the poverty there is around us, are undoubtedly very sinful. Drunkenness, extravagance, profligacy, dishonesty, idleness, which produce so much of the destitution in the world, are unquestionably wrong in the sight of God. But to be born a poor man, and to inherit nothing from our parents — to work with our own hands for our bread, and to have no land of our own — all this is not sinful at all. The honest poor man is as honorable in the sight of God as the richest king. The Lord Jesus Christ Himself was poor. Silver and gold He had none. He had often nowhere to lay His head. Though He was </w:t>
      </w:r>
      <w:proofErr w:type="gramStart"/>
      <w:r>
        <w:rPr>
          <w:rFonts w:ascii="Verdana" w:hAnsi="Verdana"/>
        </w:rPr>
        <w:t>rich, yet</w:t>
      </w:r>
      <w:proofErr w:type="gramEnd"/>
      <w:r>
        <w:rPr>
          <w:rFonts w:ascii="Verdana" w:hAnsi="Verdana"/>
        </w:rPr>
        <w:t xml:space="preserve"> for our sakes He became poor. To be like Him in circumstances, cannot be </w:t>
      </w:r>
      <w:proofErr w:type="gramStart"/>
      <w:r>
        <w:rPr>
          <w:rFonts w:ascii="Verdana" w:hAnsi="Verdana"/>
        </w:rPr>
        <w:t>in itself wrong</w:t>
      </w:r>
      <w:proofErr w:type="gramEnd"/>
      <w:r>
        <w:rPr>
          <w:rFonts w:ascii="Verdana" w:hAnsi="Verdana"/>
        </w:rPr>
        <w:t>. Let us do our duty in that state of life to which God has called us, and if He thinks fit to keep us poor let us not be ashamed. The Savior of sinners cares for us as well as for others. The Savior of sinners knows what it is to be poor.</w:t>
      </w:r>
    </w:p>
    <w:p w14:paraId="70951DDF" w14:textId="77777777" w:rsidR="005F7E61" w:rsidRDefault="005F7E61" w:rsidP="005F7E61">
      <w:pPr>
        <w:pStyle w:val="NormalWeb"/>
        <w:rPr>
          <w:rFonts w:ascii="Verdana" w:hAnsi="Verdana"/>
        </w:rPr>
      </w:pPr>
      <w:r>
        <w:rPr>
          <w:rFonts w:ascii="Verdana" w:hAnsi="Verdana"/>
        </w:rPr>
        <w:t> </w:t>
      </w:r>
    </w:p>
    <w:p w14:paraId="23A7E0A9" w14:textId="77777777" w:rsidR="005F7E61" w:rsidRDefault="00436AF9" w:rsidP="005F7E61">
      <w:pPr>
        <w:pStyle w:val="NormalWeb"/>
        <w:rPr>
          <w:rFonts w:ascii="Verdana" w:hAnsi="Verdana"/>
          <w:b/>
          <w:bCs/>
          <w:color w:val="FF0000"/>
        </w:rPr>
      </w:pPr>
      <w:hyperlink r:id="rId23" w:tgtFrame="_blank" w:history="1">
        <w:r w:rsidR="005F7E61">
          <w:rPr>
            <w:rStyle w:val="Hyperlink"/>
            <w:rFonts w:ascii="Verdana" w:hAnsi="Verdana"/>
            <w:b/>
            <w:bCs/>
          </w:rPr>
          <w:t>Mark 11:12-21</w:t>
        </w:r>
      </w:hyperlink>
    </w:p>
    <w:p w14:paraId="7A62758E" w14:textId="77777777" w:rsidR="005F7E61" w:rsidRDefault="005F7E61" w:rsidP="005F7E61">
      <w:pPr>
        <w:pStyle w:val="NormalWeb"/>
        <w:rPr>
          <w:rFonts w:ascii="Verdana" w:hAnsi="Verdana"/>
        </w:rPr>
      </w:pPr>
      <w:r>
        <w:rPr>
          <w:rStyle w:val="ind"/>
          <w:rFonts w:ascii="Verdana" w:hAnsi="Verdana"/>
        </w:rPr>
        <w:t xml:space="preserve"> On the following day, when they came from Bethany, he was hungry.  And seeing in the distance a fig tree in leaf, he went to see if he could find anything on it. When he came to it, he found nothing but leaves, for it was not the season for figs.  And he said to it, </w:t>
      </w:r>
      <w:r>
        <w:rPr>
          <w:rStyle w:val="jesuswords"/>
          <w:rFonts w:ascii="Verdana" w:eastAsiaTheme="majorEastAsia" w:hAnsi="Verdana"/>
        </w:rPr>
        <w:t>“May no one ever eat fruit from you again.”</w:t>
      </w:r>
      <w:r>
        <w:rPr>
          <w:rStyle w:val="ind"/>
          <w:rFonts w:ascii="Verdana" w:hAnsi="Verdana"/>
        </w:rPr>
        <w:t xml:space="preserve"> And his disciples heard it.  And they came to Jerusalem. And he entered the temple and began to drive out those who sold and those who bought in the temple, and he overturned the tables of the </w:t>
      </w:r>
      <w:proofErr w:type="gramStart"/>
      <w:r>
        <w:rPr>
          <w:rStyle w:val="ind"/>
          <w:rFonts w:ascii="Verdana" w:hAnsi="Verdana"/>
        </w:rPr>
        <w:t>money-changers</w:t>
      </w:r>
      <w:proofErr w:type="gramEnd"/>
      <w:r>
        <w:rPr>
          <w:rStyle w:val="ind"/>
          <w:rFonts w:ascii="Verdana" w:hAnsi="Verdana"/>
        </w:rPr>
        <w:t xml:space="preserve"> and the seats of those who sold pigeons.  And he would not allow anyone to carry anything through the temple.  And he was teaching them and saying to them, </w:t>
      </w:r>
      <w:r>
        <w:rPr>
          <w:rStyle w:val="jesuswords"/>
          <w:rFonts w:ascii="Verdana" w:eastAsiaTheme="majorEastAsia" w:hAnsi="Verdana"/>
        </w:rPr>
        <w:t>“Is it not written, ‘My house shall be called a house of prayer for all the nations’? But you have made it a den of robbers.”</w:t>
      </w:r>
      <w:r>
        <w:rPr>
          <w:rStyle w:val="ind"/>
          <w:rFonts w:ascii="Verdana" w:hAnsi="Verdana"/>
        </w:rPr>
        <w:t xml:space="preserve">  And the chief priests and the scribes heard it and were seeking a way to destroy him, for they feared him, because all the crowd was astonished at his teaching.  And when evening </w:t>
      </w:r>
      <w:proofErr w:type="gramStart"/>
      <w:r>
        <w:rPr>
          <w:rStyle w:val="ind"/>
          <w:rFonts w:ascii="Verdana" w:hAnsi="Verdana"/>
        </w:rPr>
        <w:t>came</w:t>
      </w:r>
      <w:proofErr w:type="gramEnd"/>
      <w:r>
        <w:rPr>
          <w:rStyle w:val="ind"/>
          <w:rFonts w:ascii="Verdana" w:hAnsi="Verdana"/>
        </w:rPr>
        <w:t xml:space="preserve"> they went out of the city.  As they passed by in the morning, they saw the fig tree withered away to its roots.  And Peter remembered and said to him, “Rabbi, look! The fig tree that you cursed has withered.” </w:t>
      </w:r>
      <w:hyperlink r:id="rId24" w:tgtFrame="_blank" w:history="1">
        <w:r>
          <w:rPr>
            <w:rStyle w:val="Hyperlink"/>
            <w:rFonts w:ascii="Verdana" w:hAnsi="Verdana"/>
          </w:rPr>
          <w:t>Mark 11:12-21</w:t>
        </w:r>
      </w:hyperlink>
      <w:r>
        <w:rPr>
          <w:rStyle w:val="ind"/>
          <w:rFonts w:ascii="Verdana" w:hAnsi="Verdana"/>
        </w:rPr>
        <w:t xml:space="preserve"> </w:t>
      </w:r>
    </w:p>
    <w:p w14:paraId="2E44B156" w14:textId="77777777" w:rsidR="005F7E61" w:rsidRDefault="005F7E61" w:rsidP="005F7E61">
      <w:pPr>
        <w:pStyle w:val="NormalWeb"/>
        <w:rPr>
          <w:rFonts w:ascii="Verdana" w:hAnsi="Verdana"/>
        </w:rPr>
      </w:pPr>
      <w:r>
        <w:rPr>
          <w:rFonts w:ascii="Verdana" w:hAnsi="Verdana"/>
        </w:rPr>
        <w:t xml:space="preserve">We see in the beginning of this passage, </w:t>
      </w:r>
      <w:r>
        <w:rPr>
          <w:rFonts w:ascii="Verdana" w:hAnsi="Verdana"/>
          <w:b/>
          <w:bCs/>
          <w:i/>
          <w:iCs/>
        </w:rPr>
        <w:t>one of the many proofs that our Lord Jesus Christ was really man</w:t>
      </w:r>
      <w:r>
        <w:rPr>
          <w:rFonts w:ascii="Verdana" w:hAnsi="Verdana"/>
          <w:b/>
          <w:bCs/>
        </w:rPr>
        <w:t xml:space="preserve">. </w:t>
      </w:r>
      <w:r>
        <w:rPr>
          <w:rFonts w:ascii="Verdana" w:hAnsi="Verdana"/>
        </w:rPr>
        <w:t xml:space="preserve">We read that "He was hungry." He had a nature and bodily constitution, like our own in all things, sin only excepted. He could </w:t>
      </w:r>
      <w:proofErr w:type="gramStart"/>
      <w:r>
        <w:rPr>
          <w:rFonts w:ascii="Verdana" w:hAnsi="Verdana"/>
        </w:rPr>
        <w:t>weep, and</w:t>
      </w:r>
      <w:proofErr w:type="gramEnd"/>
      <w:r>
        <w:rPr>
          <w:rFonts w:ascii="Verdana" w:hAnsi="Verdana"/>
        </w:rPr>
        <w:t xml:space="preserve"> rejoice, and suffer pain. He could be weary and need rest. He could be </w:t>
      </w:r>
      <w:proofErr w:type="gramStart"/>
      <w:r>
        <w:rPr>
          <w:rFonts w:ascii="Verdana" w:hAnsi="Verdana"/>
        </w:rPr>
        <w:t>thirsty, and</w:t>
      </w:r>
      <w:proofErr w:type="gramEnd"/>
      <w:r>
        <w:rPr>
          <w:rFonts w:ascii="Verdana" w:hAnsi="Verdana"/>
        </w:rPr>
        <w:t xml:space="preserve"> need drink. He could be </w:t>
      </w:r>
      <w:proofErr w:type="gramStart"/>
      <w:r>
        <w:rPr>
          <w:rFonts w:ascii="Verdana" w:hAnsi="Verdana"/>
        </w:rPr>
        <w:t>hungry, and</w:t>
      </w:r>
      <w:proofErr w:type="gramEnd"/>
      <w:r>
        <w:rPr>
          <w:rFonts w:ascii="Verdana" w:hAnsi="Verdana"/>
        </w:rPr>
        <w:t xml:space="preserve"> need food.</w:t>
      </w:r>
    </w:p>
    <w:p w14:paraId="1C5407B0" w14:textId="77777777" w:rsidR="005F7E61" w:rsidRDefault="005F7E61" w:rsidP="005F7E61">
      <w:pPr>
        <w:pStyle w:val="NormalWeb"/>
        <w:rPr>
          <w:rFonts w:ascii="Verdana" w:hAnsi="Verdana"/>
        </w:rPr>
      </w:pPr>
      <w:r>
        <w:rPr>
          <w:rFonts w:ascii="Verdana" w:hAnsi="Verdana"/>
        </w:rPr>
        <w:t>Expressions like this should teach us the condescension of Christ. How wonderful they are when we reflect upon them! He who is the eternal God — He who made the world and all that it contains — He from whose hand the fruits of the earth, the fish of the sea, the fowls of the air, the beasts of the field, all had their beginning — He, even He was pleased to suffer hunger, when He came into the world to save sinners. This is a great mystery. Kindness and love like this pass man's understanding. No wonder that Paul speaks of the "unsearchable riches of Christ." (</w:t>
      </w:r>
      <w:hyperlink r:id="rId25" w:tgtFrame="_blank" w:history="1">
        <w:r>
          <w:rPr>
            <w:rStyle w:val="Hyperlink"/>
            <w:rFonts w:ascii="Verdana" w:hAnsi="Verdana"/>
          </w:rPr>
          <w:t>Ephes. 3:8</w:t>
        </w:r>
      </w:hyperlink>
      <w:r>
        <w:rPr>
          <w:rFonts w:ascii="Verdana" w:hAnsi="Verdana"/>
        </w:rPr>
        <w:t>.)</w:t>
      </w:r>
    </w:p>
    <w:p w14:paraId="5EB79D70" w14:textId="77777777" w:rsidR="005F7E61" w:rsidRDefault="005F7E61" w:rsidP="005F7E61">
      <w:pPr>
        <w:pStyle w:val="NormalWeb"/>
        <w:rPr>
          <w:rFonts w:ascii="Verdana" w:hAnsi="Verdana"/>
        </w:rPr>
      </w:pPr>
      <w:r>
        <w:rPr>
          <w:rFonts w:ascii="Verdana" w:hAnsi="Verdana"/>
        </w:rPr>
        <w:t>Expressions like this should teach us Christ's power to sympathize with His believing people on earth. He knows their sorrows by experience. He can be touched with the feeling of their infirmities. He has had experience of a body and its daily needs. He has allowed Himself the severe sufferings that the body of man is liable to. He has tasted pain, and weakness, and weariness, and hunger, and thirst. When we tell Him of these things in our prayers, He knows what we mean, and is no stranger to our troubles. Surely this is just the Savior and Friend that poor aching, groaning, human nature requires!</w:t>
      </w:r>
    </w:p>
    <w:p w14:paraId="451FBBDC" w14:textId="77777777" w:rsidR="005F7E61" w:rsidRDefault="005F7E61" w:rsidP="005F7E61">
      <w:pPr>
        <w:pStyle w:val="NormalWeb"/>
        <w:rPr>
          <w:rFonts w:ascii="Verdana" w:hAnsi="Verdana"/>
        </w:rPr>
      </w:pPr>
      <w:r>
        <w:rPr>
          <w:rFonts w:ascii="Verdana" w:hAnsi="Verdana"/>
        </w:rPr>
        <w:t xml:space="preserve">We learn, in the second place, from these verses, </w:t>
      </w:r>
      <w:r>
        <w:rPr>
          <w:rFonts w:ascii="Verdana" w:hAnsi="Verdana"/>
          <w:b/>
          <w:bCs/>
          <w:i/>
          <w:iCs/>
        </w:rPr>
        <w:t>the great danger of unfruitfulness and formality in religion</w:t>
      </w:r>
      <w:r>
        <w:rPr>
          <w:rFonts w:ascii="Verdana" w:hAnsi="Verdana"/>
          <w:b/>
          <w:bCs/>
        </w:rPr>
        <w:t xml:space="preserve">. </w:t>
      </w:r>
      <w:r>
        <w:rPr>
          <w:rFonts w:ascii="Verdana" w:hAnsi="Verdana"/>
        </w:rPr>
        <w:t>This is a lesson which our Lord teaches in a remarkable typical action. We are told that coming to a fig tree in search of fruit, and finding "on it nothing but leaves," He pronounced on it the solemn sentence, "may no one eat fruit from you again." And we are told that the next day the fig tree was found "dried up from the roots." We cannot doubt for a moment that this whole transaction was an emblem of spiritual things. It was a parable in deeds, as full of meaning as any of our Lord's parables in words.</w:t>
      </w:r>
    </w:p>
    <w:p w14:paraId="6D76CF85" w14:textId="77777777" w:rsidR="005F7E61" w:rsidRDefault="005F7E61" w:rsidP="005F7E61">
      <w:pPr>
        <w:pStyle w:val="NormalWeb"/>
        <w:rPr>
          <w:rFonts w:ascii="Verdana" w:hAnsi="Verdana"/>
        </w:rPr>
      </w:pPr>
      <w:r>
        <w:rPr>
          <w:rFonts w:ascii="Verdana" w:hAnsi="Verdana"/>
        </w:rPr>
        <w:t xml:space="preserve">But who were they to whom this withered fig tree was intended to speak? It was a sermon of three-fold application, a sermon that ought to speak loudly to the consciences of all professing Christians. Though withered and dried up, that fig tree yet speaks. There was a voice in it for the JEWISH CHURCH. Rich in the leaves of a formal religion, but barren of all fruits of the Spirit, that Church was in fearful danger, at the very time when this withering took place. Well would it have been for the Jewish Church if it had had eyes to see its peril! </w:t>
      </w:r>
    </w:p>
    <w:p w14:paraId="0204110A" w14:textId="77777777" w:rsidR="005F7E61" w:rsidRDefault="005F7E61" w:rsidP="005F7E61">
      <w:pPr>
        <w:pStyle w:val="NormalWeb"/>
        <w:rPr>
          <w:rFonts w:ascii="Verdana" w:hAnsi="Verdana"/>
        </w:rPr>
      </w:pPr>
      <w:r>
        <w:rPr>
          <w:rFonts w:ascii="Verdana" w:hAnsi="Verdana"/>
        </w:rPr>
        <w:t xml:space="preserve">There was a voice in the fig tree for all the branches of Christ's VISIBLE CHURCH in every age, and every part of the world. There was a warning against an empty profession of Christianity unaccompanied by sound doctrine and holy living, which some of those branches would have done well to lay to heart. </w:t>
      </w:r>
    </w:p>
    <w:p w14:paraId="710E5983" w14:textId="77777777" w:rsidR="005F7E61" w:rsidRDefault="005F7E61" w:rsidP="005F7E61">
      <w:pPr>
        <w:pStyle w:val="NormalWeb"/>
        <w:rPr>
          <w:rFonts w:ascii="Verdana" w:hAnsi="Verdana"/>
        </w:rPr>
      </w:pPr>
      <w:r>
        <w:rPr>
          <w:rFonts w:ascii="Verdana" w:hAnsi="Verdana"/>
        </w:rPr>
        <w:t xml:space="preserve">But above all there was a voice in that withered fig tree for all CARNAL, HYPOCRITICAL, AND FALSE-HEARTED CHRISTIANS. Well would it be for all who are content with a name to live while in reality they are dead, if they would only see their own faces in the </w:t>
      </w:r>
      <w:proofErr w:type="gramStart"/>
      <w:r>
        <w:rPr>
          <w:rFonts w:ascii="Verdana" w:hAnsi="Verdana"/>
        </w:rPr>
        <w:t>looking-glass</w:t>
      </w:r>
      <w:proofErr w:type="gramEnd"/>
      <w:r>
        <w:rPr>
          <w:rFonts w:ascii="Verdana" w:hAnsi="Verdana"/>
        </w:rPr>
        <w:t xml:space="preserve"> of this passage.</w:t>
      </w:r>
    </w:p>
    <w:p w14:paraId="4E8CEF3A" w14:textId="77777777" w:rsidR="005F7E61" w:rsidRDefault="005F7E61" w:rsidP="005F7E61">
      <w:pPr>
        <w:pStyle w:val="NormalWeb"/>
        <w:rPr>
          <w:rFonts w:ascii="Verdana" w:hAnsi="Verdana"/>
        </w:rPr>
      </w:pPr>
      <w:r>
        <w:rPr>
          <w:rFonts w:ascii="Verdana" w:hAnsi="Verdana"/>
        </w:rPr>
        <w:t xml:space="preserve">Let us take care that we each individually learn the lesson that this fig tree conveys. Let us always remember, that baptism, and church-membership, and reception of the Lord's Supper, and a diligent use of the outward forms of Christianity, are not sufficient to save our souls. They are leaves, nothing but leaves, and without fruit will add to our condemnation. Like the fig leaves of which Adam and Eve made themselves garments, they will not hide the nakedness of our souls from the eye of an all-seeing </w:t>
      </w:r>
      <w:proofErr w:type="gramStart"/>
      <w:r>
        <w:rPr>
          <w:rFonts w:ascii="Verdana" w:hAnsi="Verdana"/>
        </w:rPr>
        <w:t>God, or</w:t>
      </w:r>
      <w:proofErr w:type="gramEnd"/>
      <w:r>
        <w:rPr>
          <w:rFonts w:ascii="Verdana" w:hAnsi="Verdana"/>
        </w:rPr>
        <w:t xml:space="preserve"> give us boldness when we stand before Him at the last day. No! </w:t>
      </w:r>
      <w:proofErr w:type="gramStart"/>
      <w:r>
        <w:rPr>
          <w:rFonts w:ascii="Verdana" w:hAnsi="Verdana"/>
        </w:rPr>
        <w:t>we</w:t>
      </w:r>
      <w:proofErr w:type="gramEnd"/>
      <w:r>
        <w:rPr>
          <w:rFonts w:ascii="Verdana" w:hAnsi="Verdana"/>
        </w:rPr>
        <w:t xml:space="preserve"> must bear </w:t>
      </w:r>
      <w:proofErr w:type="gramStart"/>
      <w:r>
        <w:rPr>
          <w:rFonts w:ascii="Verdana" w:hAnsi="Verdana"/>
        </w:rPr>
        <w:t>fruit, or</w:t>
      </w:r>
      <w:proofErr w:type="gramEnd"/>
      <w:r>
        <w:rPr>
          <w:rFonts w:ascii="Verdana" w:hAnsi="Verdana"/>
        </w:rPr>
        <w:t xml:space="preserve"> be lost forever. There must be fruit in our hearts and fruit in our lives, the fruit of repentance toward God, and faith toward our Lord Jesus Christ, and true holiness in our conversation. Without such fruits as these a profession of Christianity will only sink us lower into hell.</w:t>
      </w:r>
    </w:p>
    <w:p w14:paraId="0FC25F90" w14:textId="77777777" w:rsidR="005F7E61" w:rsidRDefault="005F7E61" w:rsidP="005F7E61">
      <w:pPr>
        <w:pStyle w:val="NormalWeb"/>
        <w:rPr>
          <w:rFonts w:ascii="Verdana" w:hAnsi="Verdana"/>
        </w:rPr>
      </w:pPr>
      <w:r>
        <w:rPr>
          <w:rFonts w:ascii="Verdana" w:hAnsi="Verdana"/>
        </w:rPr>
        <w:t xml:space="preserve">We learn, in the last place, from this passage, </w:t>
      </w:r>
      <w:r>
        <w:rPr>
          <w:rFonts w:ascii="Verdana" w:hAnsi="Verdana"/>
          <w:b/>
          <w:bCs/>
          <w:i/>
          <w:iCs/>
        </w:rPr>
        <w:t>how reverently we ought to use places which are set apart for public worship</w:t>
      </w:r>
      <w:r>
        <w:rPr>
          <w:rFonts w:ascii="Verdana" w:hAnsi="Verdana"/>
          <w:b/>
          <w:bCs/>
        </w:rPr>
        <w:t xml:space="preserve">. </w:t>
      </w:r>
      <w:r>
        <w:rPr>
          <w:rFonts w:ascii="Verdana" w:hAnsi="Verdana"/>
        </w:rPr>
        <w:t xml:space="preserve">This is a truth which is taught us in a striking manner by our Lord Jesus Christ's conduct, when He went into the temple. We are told that "He cast out those who sold and bought in the temple, and overthrew the tables of the </w:t>
      </w:r>
      <w:proofErr w:type="gramStart"/>
      <w:r>
        <w:rPr>
          <w:rFonts w:ascii="Verdana" w:hAnsi="Verdana"/>
        </w:rPr>
        <w:t>money-changers</w:t>
      </w:r>
      <w:proofErr w:type="gramEnd"/>
      <w:r>
        <w:rPr>
          <w:rFonts w:ascii="Verdana" w:hAnsi="Verdana"/>
        </w:rPr>
        <w:t>, and the seats of those who sold doves." And we are told that He enforced this action by warrant of Scripture, saying, "Is it not written, My house shall be called a house of prayer for all nations? but you have made it a den of thieves."</w:t>
      </w:r>
    </w:p>
    <w:p w14:paraId="2ED8C279" w14:textId="77777777" w:rsidR="005F7E61" w:rsidRDefault="005F7E61" w:rsidP="005F7E61">
      <w:pPr>
        <w:pStyle w:val="NormalWeb"/>
        <w:rPr>
          <w:rFonts w:ascii="Verdana" w:hAnsi="Verdana"/>
        </w:rPr>
      </w:pPr>
      <w:r>
        <w:rPr>
          <w:rFonts w:ascii="Verdana" w:hAnsi="Verdana"/>
        </w:rPr>
        <w:t xml:space="preserve">We need not doubt that there was a deep meaning in this action of our Lord on this occasion. Like the cursing of the fig tree, the whole transaction was eminently typical. But in saying this, we must not allow ourselves to lose sight of one simple and obvious lesson which lies on the surface of the passage. That lesson is the sinfulness of careless and irreverent behavior in the use of buildings set apart for the public service of God. It was not so much as the house of sacrifice, but as the "house of prayer," that our Lord purified the temple. His action clearly indicates the feeling with which every "house of prayer" should be regarded. A Christian place of worship no doubt is in no sense so sacred as the Jewish tabernacle, or temple. Its arrangements have no typical meaning. It is not built after a divine </w:t>
      </w:r>
      <w:proofErr w:type="gramStart"/>
      <w:r>
        <w:rPr>
          <w:rFonts w:ascii="Verdana" w:hAnsi="Verdana"/>
        </w:rPr>
        <w:t>model, and</w:t>
      </w:r>
      <w:proofErr w:type="gramEnd"/>
      <w:r>
        <w:rPr>
          <w:rFonts w:ascii="Verdana" w:hAnsi="Verdana"/>
        </w:rPr>
        <w:t xml:space="preserve"> intended to serve as an example of heavenly things. But it does not follow because these things are so, that a Christian place of worship is to be used with no more reverence than a private dwelling, or a shop, or an inn. There is surely a decent reverence, which is due to a place where Christ and His people regularly meet together and public prayer is offered up — a reverence which it is foolish and unwise to brand as </w:t>
      </w:r>
      <w:proofErr w:type="gramStart"/>
      <w:r>
        <w:rPr>
          <w:rFonts w:ascii="Verdana" w:hAnsi="Verdana"/>
        </w:rPr>
        <w:t>superstitious, and</w:t>
      </w:r>
      <w:proofErr w:type="gramEnd"/>
      <w:r>
        <w:rPr>
          <w:rFonts w:ascii="Verdana" w:hAnsi="Verdana"/>
        </w:rPr>
        <w:t xml:space="preserve"> confound with Popery. There is a certain feeling of sanctity and solemnity which ought to belong to all places where Christ is preached, and souls are born again, a feeling which does not depend on any consecration of man, and ought to be encouraged rather than checked. At all events the mind of the Lord Jesus in this passage seems very plain. He takes notice of men's behavior in places of worship, and all irreverence or profanity is an offence in His sight.</w:t>
      </w:r>
    </w:p>
    <w:p w14:paraId="4CA96769" w14:textId="77777777" w:rsidR="005F7E61" w:rsidRDefault="005F7E61" w:rsidP="005F7E61">
      <w:pPr>
        <w:pStyle w:val="NormalWeb"/>
        <w:rPr>
          <w:rFonts w:ascii="Verdana" w:hAnsi="Verdana"/>
        </w:rPr>
      </w:pPr>
      <w:r>
        <w:rPr>
          <w:rFonts w:ascii="Verdana" w:hAnsi="Verdana"/>
        </w:rPr>
        <w:t xml:space="preserve">Let us remember these verses whenever we go to the house of </w:t>
      </w:r>
      <w:proofErr w:type="gramStart"/>
      <w:r>
        <w:rPr>
          <w:rFonts w:ascii="Verdana" w:hAnsi="Verdana"/>
        </w:rPr>
        <w:t>God, and</w:t>
      </w:r>
      <w:proofErr w:type="gramEnd"/>
      <w:r>
        <w:rPr>
          <w:rFonts w:ascii="Verdana" w:hAnsi="Verdana"/>
        </w:rPr>
        <w:t xml:space="preserve"> take heed that we go in a serious frame, and do not offer the sacrifice of fools. Let us call to mind where we are — what we are doing — what business we are about — and in whose presence we are engaged. Let us beware of giving God a mere formal service, while our hearts are full of the world. Let us leave our business and money at home, and not carry them with us to church. Let us beware of allowing any buying and selling in our hearts, </w:t>
      </w:r>
      <w:proofErr w:type="gramStart"/>
      <w:r>
        <w:rPr>
          <w:rFonts w:ascii="Verdana" w:hAnsi="Verdana"/>
        </w:rPr>
        <w:t>in the midst of</w:t>
      </w:r>
      <w:proofErr w:type="gramEnd"/>
      <w:r>
        <w:rPr>
          <w:rFonts w:ascii="Verdana" w:hAnsi="Verdana"/>
        </w:rPr>
        <w:t xml:space="preserve"> our religious assemblies. The Lord still lives, who </w:t>
      </w:r>
      <w:proofErr w:type="gramStart"/>
      <w:r>
        <w:rPr>
          <w:rFonts w:ascii="Verdana" w:hAnsi="Verdana"/>
        </w:rPr>
        <w:t>cast</w:t>
      </w:r>
      <w:proofErr w:type="gramEnd"/>
      <w:r>
        <w:rPr>
          <w:rFonts w:ascii="Verdana" w:hAnsi="Verdana"/>
        </w:rPr>
        <w:t xml:space="preserve"> out buyers and sellers from the temple, and when He sees such </w:t>
      </w:r>
      <w:proofErr w:type="gramStart"/>
      <w:r>
        <w:rPr>
          <w:rFonts w:ascii="Verdana" w:hAnsi="Verdana"/>
        </w:rPr>
        <w:t>conduct</w:t>
      </w:r>
      <w:proofErr w:type="gramEnd"/>
      <w:r>
        <w:rPr>
          <w:rFonts w:ascii="Verdana" w:hAnsi="Verdana"/>
        </w:rPr>
        <w:t xml:space="preserve"> He is much displeased.</w:t>
      </w:r>
    </w:p>
    <w:p w14:paraId="19F0FD9D" w14:textId="77777777" w:rsidR="005F7E61" w:rsidRDefault="005F7E61" w:rsidP="005F7E61">
      <w:pPr>
        <w:pStyle w:val="NormalWeb"/>
        <w:rPr>
          <w:rFonts w:ascii="Verdana" w:hAnsi="Verdana"/>
        </w:rPr>
      </w:pPr>
      <w:r>
        <w:rPr>
          <w:rFonts w:ascii="Verdana" w:hAnsi="Verdana"/>
        </w:rPr>
        <w:t> </w:t>
      </w:r>
    </w:p>
    <w:p w14:paraId="4D3E3B0A" w14:textId="77777777" w:rsidR="005F7E61" w:rsidRDefault="00436AF9" w:rsidP="005F7E61">
      <w:pPr>
        <w:pStyle w:val="NormalWeb"/>
        <w:rPr>
          <w:rFonts w:ascii="Verdana" w:hAnsi="Verdana"/>
          <w:b/>
          <w:bCs/>
          <w:color w:val="FF0000"/>
        </w:rPr>
      </w:pPr>
      <w:hyperlink r:id="rId26" w:tgtFrame="_blank" w:history="1">
        <w:r w:rsidR="005F7E61">
          <w:rPr>
            <w:rStyle w:val="Hyperlink"/>
            <w:rFonts w:ascii="Verdana" w:hAnsi="Verdana"/>
            <w:b/>
            <w:bCs/>
          </w:rPr>
          <w:t>Mark 11:22-25</w:t>
        </w:r>
      </w:hyperlink>
    </w:p>
    <w:p w14:paraId="676BC1A7" w14:textId="77777777" w:rsidR="005F7E61" w:rsidRDefault="005F7E61" w:rsidP="005F7E61">
      <w:pPr>
        <w:pStyle w:val="NormalWeb"/>
        <w:rPr>
          <w:rFonts w:ascii="Verdana" w:hAnsi="Verdana"/>
        </w:rPr>
      </w:pPr>
      <w:r>
        <w:rPr>
          <w:rFonts w:ascii="Verdana" w:hAnsi="Verdana"/>
        </w:rPr>
        <w:t xml:space="preserve"> And Jesus answered them, </w:t>
      </w:r>
      <w:r>
        <w:rPr>
          <w:rStyle w:val="jesuswords"/>
          <w:rFonts w:ascii="Verdana" w:eastAsiaTheme="majorEastAsia" w:hAnsi="Verdana"/>
        </w:rPr>
        <w:t>“Have faith in God.</w:t>
      </w:r>
      <w:r>
        <w:rPr>
          <w:rFonts w:ascii="Verdana" w:hAnsi="Verdana"/>
        </w:rPr>
        <w:t xml:space="preserve">  </w:t>
      </w:r>
      <w:r>
        <w:rPr>
          <w:rStyle w:val="jesuswords"/>
          <w:rFonts w:ascii="Verdana" w:eastAsiaTheme="majorEastAsia" w:hAnsi="Verdana"/>
        </w:rPr>
        <w:t>Truly, I say to you, whoever says to this mountain, ‘Be taken up and thrown into the sea,’ and does not doubt in his heart, but believes that what he says will come to pass, it will be done for him.</w:t>
      </w:r>
      <w:r>
        <w:rPr>
          <w:rFonts w:ascii="Verdana" w:hAnsi="Verdana"/>
        </w:rPr>
        <w:t xml:space="preserve">  </w:t>
      </w:r>
      <w:proofErr w:type="gramStart"/>
      <w:r>
        <w:rPr>
          <w:rStyle w:val="jesuswords"/>
          <w:rFonts w:ascii="Verdana" w:eastAsiaTheme="majorEastAsia" w:hAnsi="Verdana"/>
        </w:rPr>
        <w:t>Therefore</w:t>
      </w:r>
      <w:proofErr w:type="gramEnd"/>
      <w:r>
        <w:rPr>
          <w:rStyle w:val="jesuswords"/>
          <w:rFonts w:ascii="Verdana" w:eastAsiaTheme="majorEastAsia" w:hAnsi="Verdana"/>
        </w:rPr>
        <w:t xml:space="preserve"> I tell you, whatever you ask in prayer, believe that you have received it, and it will be yours.</w:t>
      </w:r>
      <w:r>
        <w:rPr>
          <w:rFonts w:ascii="Verdana" w:hAnsi="Verdana"/>
        </w:rPr>
        <w:t xml:space="preserve">  </w:t>
      </w:r>
      <w:r>
        <w:rPr>
          <w:rStyle w:val="jesuswords"/>
          <w:rFonts w:ascii="Verdana" w:eastAsiaTheme="majorEastAsia" w:hAnsi="Verdana"/>
        </w:rPr>
        <w:t>And whenever you stand praying, forgive, if you have anything against anyone, so that your Father also who is in heaven may forgive you your trespasses.”</w:t>
      </w:r>
      <w:r>
        <w:rPr>
          <w:rFonts w:ascii="Verdana" w:hAnsi="Verdana"/>
        </w:rPr>
        <w:t xml:space="preserve"> </w:t>
      </w:r>
      <w:hyperlink r:id="rId27" w:tgtFrame="_blank" w:history="1">
        <w:r>
          <w:rPr>
            <w:rStyle w:val="Hyperlink"/>
            <w:rFonts w:ascii="Verdana" w:hAnsi="Verdana"/>
          </w:rPr>
          <w:t>Mark 11:22-25</w:t>
        </w:r>
      </w:hyperlink>
      <w:r>
        <w:rPr>
          <w:rFonts w:ascii="Verdana" w:hAnsi="Verdana"/>
        </w:rPr>
        <w:t xml:space="preserve"> </w:t>
      </w:r>
    </w:p>
    <w:p w14:paraId="2BF10766" w14:textId="77777777" w:rsidR="005F7E61" w:rsidRDefault="005F7E61" w:rsidP="005F7E61">
      <w:pPr>
        <w:pStyle w:val="NormalWeb"/>
        <w:rPr>
          <w:rFonts w:ascii="Verdana" w:hAnsi="Verdana"/>
        </w:rPr>
      </w:pPr>
      <w:r>
        <w:rPr>
          <w:rFonts w:ascii="Verdana" w:hAnsi="Verdana"/>
        </w:rPr>
        <w:t xml:space="preserve">Let us learn from these words of our Lord Jesus Christ, </w:t>
      </w:r>
      <w:r>
        <w:rPr>
          <w:rFonts w:ascii="Verdana" w:hAnsi="Verdana"/>
          <w:b/>
          <w:bCs/>
          <w:i/>
          <w:iCs/>
        </w:rPr>
        <w:t>the immense importance of faith.</w:t>
      </w:r>
    </w:p>
    <w:p w14:paraId="58B5A4D4" w14:textId="77777777" w:rsidR="005F7E61" w:rsidRDefault="005F7E61" w:rsidP="005F7E61">
      <w:pPr>
        <w:pStyle w:val="NormalWeb"/>
        <w:rPr>
          <w:rFonts w:ascii="Verdana" w:hAnsi="Verdana"/>
        </w:rPr>
      </w:pPr>
      <w:r>
        <w:rPr>
          <w:rFonts w:ascii="Verdana" w:hAnsi="Verdana"/>
        </w:rPr>
        <w:t xml:space="preserve">This is a lesson which our Lord teaches first by a proverbial saying. Faith shall enable a man to accomplish works, and overcome difficulties, as great and formidable as the "removing of a </w:t>
      </w:r>
      <w:proofErr w:type="gramStart"/>
      <w:r>
        <w:rPr>
          <w:rFonts w:ascii="Verdana" w:hAnsi="Verdana"/>
        </w:rPr>
        <w:t>mountain, and</w:t>
      </w:r>
      <w:proofErr w:type="gramEnd"/>
      <w:r>
        <w:rPr>
          <w:rFonts w:ascii="Verdana" w:hAnsi="Verdana"/>
        </w:rPr>
        <w:t xml:space="preserve"> casting it into the sea." Afterwards the lesson is impressed upon us still further, by a general exhortation to exercise faith when we pray. "Whatever things you desire, when you pray, believe that you receive them, and you shall have them." This promise must of course be </w:t>
      </w:r>
      <w:proofErr w:type="gramStart"/>
      <w:r>
        <w:rPr>
          <w:rFonts w:ascii="Verdana" w:hAnsi="Verdana"/>
        </w:rPr>
        <w:t>taken</w:t>
      </w:r>
      <w:proofErr w:type="gramEnd"/>
      <w:r>
        <w:rPr>
          <w:rFonts w:ascii="Verdana" w:hAnsi="Verdana"/>
        </w:rPr>
        <w:t xml:space="preserve"> with a reasonable qualification. It assumes that a believer will ask things which are not sinful, and which are in accordance with the will of God. When He asks such things, he may confidently believe that his prayer will be answered. To use the words of James, "Let him ask in faith, nothing wavering." (</w:t>
      </w:r>
      <w:hyperlink r:id="rId28" w:tgtFrame="_blank" w:history="1">
        <w:r>
          <w:rPr>
            <w:rStyle w:val="Hyperlink"/>
            <w:rFonts w:ascii="Verdana" w:hAnsi="Verdana"/>
          </w:rPr>
          <w:t>James 1:6</w:t>
        </w:r>
      </w:hyperlink>
      <w:r>
        <w:rPr>
          <w:rFonts w:ascii="Verdana" w:hAnsi="Verdana"/>
        </w:rPr>
        <w:t>.)</w:t>
      </w:r>
    </w:p>
    <w:p w14:paraId="4B812B83" w14:textId="77777777" w:rsidR="005F7E61" w:rsidRDefault="005F7E61" w:rsidP="005F7E61">
      <w:pPr>
        <w:pStyle w:val="NormalWeb"/>
        <w:rPr>
          <w:rFonts w:ascii="Verdana" w:hAnsi="Verdana"/>
        </w:rPr>
      </w:pPr>
      <w:r>
        <w:rPr>
          <w:rFonts w:ascii="Verdana" w:hAnsi="Verdana"/>
        </w:rPr>
        <w:t xml:space="preserve">The faith here commended must be distinguished from that faith which is essential to justification. In principle undoubtedly all true faith is one and the same. It is always trust or belief. But in the object and operations of faith, there are diversities, which it is useful to understand. Justifying faith is that act of the soul by which a man lays hold on </w:t>
      </w:r>
      <w:proofErr w:type="gramStart"/>
      <w:r>
        <w:rPr>
          <w:rFonts w:ascii="Verdana" w:hAnsi="Verdana"/>
        </w:rPr>
        <w:t>Christ, and</w:t>
      </w:r>
      <w:proofErr w:type="gramEnd"/>
      <w:r>
        <w:rPr>
          <w:rFonts w:ascii="Verdana" w:hAnsi="Verdana"/>
        </w:rPr>
        <w:t xml:space="preserve"> has peace with God. Its special object is the atonement for sin which Jesus made on the cross. The faith spoken of in the passage now before us is a grace of more general signification, the fruit and companion of justifying faith, but still not to be confounded with it. It is rather a general confidence in God's power, wisdom, and goodwill towards believers. And its special objects are the promises, the word, and the character of God in Christ.</w:t>
      </w:r>
    </w:p>
    <w:p w14:paraId="356F19E8" w14:textId="77777777" w:rsidR="005F7E61" w:rsidRDefault="005F7E61" w:rsidP="005F7E61">
      <w:pPr>
        <w:pStyle w:val="NormalWeb"/>
        <w:rPr>
          <w:rFonts w:ascii="Verdana" w:hAnsi="Verdana"/>
        </w:rPr>
      </w:pPr>
      <w:r>
        <w:rPr>
          <w:rFonts w:ascii="Verdana" w:hAnsi="Verdana"/>
        </w:rPr>
        <w:t>Confidence in God's power and will to help every believer in Christ, and in the truth of every word that God has spoken, is the grand secret of success and prosperity in our religion. In fact, it is the very root of saving Christianity. "By it the elders obtained a good report." "He that comes unto God must believe that He is, and that He is a rewarder of those who diligently seek Him." To know the full worth of it in the sight of God, we should often study the eleventh chapter of the Epistle to the Hebrews.</w:t>
      </w:r>
    </w:p>
    <w:p w14:paraId="0241A08B" w14:textId="77777777" w:rsidR="005F7E61" w:rsidRDefault="005F7E61" w:rsidP="005F7E61">
      <w:pPr>
        <w:pStyle w:val="NormalWeb"/>
        <w:rPr>
          <w:rFonts w:ascii="Verdana" w:hAnsi="Verdana"/>
        </w:rPr>
      </w:pPr>
      <w:r>
        <w:rPr>
          <w:rFonts w:ascii="Verdana" w:hAnsi="Verdana"/>
        </w:rPr>
        <w:t xml:space="preserve">Do we desire to grow in grace, and in the knowledge of our Lord Jesus Christ? Do we wish to make progress in our religion, and become strong Christians, and not mere babes in spiritual things? Then let us pray daily for more </w:t>
      </w:r>
      <w:proofErr w:type="gramStart"/>
      <w:r>
        <w:rPr>
          <w:rFonts w:ascii="Verdana" w:hAnsi="Verdana"/>
        </w:rPr>
        <w:t>faith, and</w:t>
      </w:r>
      <w:proofErr w:type="gramEnd"/>
      <w:r>
        <w:rPr>
          <w:rFonts w:ascii="Verdana" w:hAnsi="Verdana"/>
        </w:rPr>
        <w:t xml:space="preserve"> watch our faith with most jealous watchfulness. Here is the </w:t>
      </w:r>
      <w:proofErr w:type="gramStart"/>
      <w:r>
        <w:rPr>
          <w:rFonts w:ascii="Verdana" w:hAnsi="Verdana"/>
        </w:rPr>
        <w:t>corner-stone</w:t>
      </w:r>
      <w:proofErr w:type="gramEnd"/>
      <w:r>
        <w:rPr>
          <w:rFonts w:ascii="Verdana" w:hAnsi="Verdana"/>
        </w:rPr>
        <w:t xml:space="preserve"> of our religion. A flaw or weakness here will affect the whole condition of our inner man. According to our faith will be the degree of our peace, our hope, our joy, our decision in Christ's service, our boldness in confession, our strength in work, our patience in trial, our resignation in trouble, our sensible comfort in prayer. All, all will hinge on the proportion of our faith. Happy are they who know how to rest their whole weight continually on a covenant God, and to walk by faith, not by sight. "He that believes shall not make haste." (</w:t>
      </w:r>
      <w:hyperlink r:id="rId29" w:tgtFrame="_blank" w:history="1">
        <w:r>
          <w:rPr>
            <w:rStyle w:val="Hyperlink"/>
            <w:rFonts w:ascii="Verdana" w:hAnsi="Verdana"/>
          </w:rPr>
          <w:t>Isaiah. 28:16</w:t>
        </w:r>
      </w:hyperlink>
      <w:r>
        <w:rPr>
          <w:rFonts w:ascii="Verdana" w:hAnsi="Verdana"/>
        </w:rPr>
        <w:t>.)</w:t>
      </w:r>
    </w:p>
    <w:p w14:paraId="2AB89E02" w14:textId="77777777" w:rsidR="005F7E61" w:rsidRDefault="005F7E61" w:rsidP="005F7E61">
      <w:pPr>
        <w:pStyle w:val="NormalWeb"/>
        <w:rPr>
          <w:rFonts w:ascii="Verdana" w:hAnsi="Verdana"/>
        </w:rPr>
      </w:pPr>
      <w:r>
        <w:rPr>
          <w:rFonts w:ascii="Verdana" w:hAnsi="Verdana"/>
        </w:rPr>
        <w:t xml:space="preserve">Let us learn, for another thing, from these verses, </w:t>
      </w:r>
      <w:r>
        <w:rPr>
          <w:rFonts w:ascii="Verdana" w:hAnsi="Verdana"/>
          <w:b/>
          <w:bCs/>
          <w:i/>
          <w:iCs/>
        </w:rPr>
        <w:t>the absolute necessity of a forgiving spirit towards others</w:t>
      </w:r>
      <w:r>
        <w:rPr>
          <w:rFonts w:ascii="Verdana" w:hAnsi="Verdana"/>
          <w:b/>
          <w:bCs/>
        </w:rPr>
        <w:t>.</w:t>
      </w:r>
      <w:r>
        <w:rPr>
          <w:rFonts w:ascii="Verdana" w:hAnsi="Verdana"/>
        </w:rPr>
        <w:t xml:space="preserve"> This lesson </w:t>
      </w:r>
      <w:proofErr w:type="gramStart"/>
      <w:r>
        <w:rPr>
          <w:rFonts w:ascii="Verdana" w:hAnsi="Verdana"/>
        </w:rPr>
        <w:t>is</w:t>
      </w:r>
      <w:proofErr w:type="gramEnd"/>
      <w:r>
        <w:rPr>
          <w:rFonts w:ascii="Verdana" w:hAnsi="Verdana"/>
        </w:rPr>
        <w:t xml:space="preserve"> here </w:t>
      </w:r>
      <w:proofErr w:type="gramStart"/>
      <w:r>
        <w:rPr>
          <w:rFonts w:ascii="Verdana" w:hAnsi="Verdana"/>
        </w:rPr>
        <w:t>taught</w:t>
      </w:r>
      <w:proofErr w:type="gramEnd"/>
      <w:r>
        <w:rPr>
          <w:rFonts w:ascii="Verdana" w:hAnsi="Verdana"/>
        </w:rPr>
        <w:t xml:space="preserve"> us in a striking way. There is no immediate connection between the importance of faith, of which our Lord had just been speaking, and the subject of forgiving injuries. But the connecting link is prayer. </w:t>
      </w:r>
      <w:proofErr w:type="gramStart"/>
      <w:r>
        <w:rPr>
          <w:rFonts w:ascii="Verdana" w:hAnsi="Verdana"/>
        </w:rPr>
        <w:t>First</w:t>
      </w:r>
      <w:proofErr w:type="gramEnd"/>
      <w:r>
        <w:rPr>
          <w:rFonts w:ascii="Verdana" w:hAnsi="Verdana"/>
        </w:rPr>
        <w:t xml:space="preserve"> we are told that faith is essential to the success of our prayers. But then it is added, no prayers can be heard which do not come from a forgiving heart. "When you stand praying, forgive, if you have </w:t>
      </w:r>
      <w:proofErr w:type="spellStart"/>
      <w:r>
        <w:rPr>
          <w:rFonts w:ascii="Verdana" w:hAnsi="Verdana"/>
        </w:rPr>
        <w:t>ought</w:t>
      </w:r>
      <w:proofErr w:type="spellEnd"/>
      <w:r>
        <w:rPr>
          <w:rFonts w:ascii="Verdana" w:hAnsi="Verdana"/>
        </w:rPr>
        <w:t xml:space="preserve"> against any, that your Father also which is in heaven may forgive you your trespasses."</w:t>
      </w:r>
    </w:p>
    <w:p w14:paraId="07927E56" w14:textId="77777777" w:rsidR="005F7E61" w:rsidRDefault="005F7E61" w:rsidP="005F7E61">
      <w:pPr>
        <w:pStyle w:val="NormalWeb"/>
        <w:rPr>
          <w:rFonts w:ascii="Verdana" w:hAnsi="Verdana"/>
        </w:rPr>
      </w:pPr>
      <w:r>
        <w:rPr>
          <w:rFonts w:ascii="Verdana" w:hAnsi="Verdana"/>
        </w:rPr>
        <w:t xml:space="preserve">The value of our prayers, we can all understand, depends exceedingly on the state of mind in which we offer them. But the point before us is one which receives far less attention than it deserves. Our prayers must not only be earnest, fervent, and sincere, and in the name of Christ. They must contain one more ingredient besides. They must come from a forgiving heart. We have no right to look for </w:t>
      </w:r>
      <w:proofErr w:type="gramStart"/>
      <w:r>
        <w:rPr>
          <w:rFonts w:ascii="Verdana" w:hAnsi="Verdana"/>
        </w:rPr>
        <w:t>mercy,</w:t>
      </w:r>
      <w:proofErr w:type="gramEnd"/>
      <w:r>
        <w:rPr>
          <w:rFonts w:ascii="Verdana" w:hAnsi="Verdana"/>
        </w:rPr>
        <w:t xml:space="preserve"> if we are not ready to extend mercy to our brethren. We cannot really feel the sinfulness of the sins we ask to have pardoned if we cherish malice towards our fellow men. We must have the heart of a brother toward our neighbor on earth, if we wish God to be our Father in heaven. We must not flatter ourselves that we have the Spirit of adoption if we cannot bear and forbear.</w:t>
      </w:r>
    </w:p>
    <w:p w14:paraId="1A0557ED" w14:textId="77777777" w:rsidR="005F7E61" w:rsidRDefault="005F7E61" w:rsidP="005F7E61">
      <w:pPr>
        <w:pStyle w:val="NormalWeb"/>
        <w:rPr>
          <w:rFonts w:ascii="Verdana" w:hAnsi="Verdana"/>
        </w:rPr>
      </w:pPr>
      <w:r>
        <w:rPr>
          <w:rFonts w:ascii="Verdana" w:hAnsi="Verdana"/>
        </w:rPr>
        <w:t xml:space="preserve">This is a heart-searching subject. The quantity of malice, bitterness, and party spirit among Christians is fearfully great. No wonder that so many prayers seem to be thrown away and unheard. It is a subject which ought to come home to all classes of Christians. All have not equal gifts of knowledge and utterance in their approaches to God. But all can forgive their </w:t>
      </w:r>
      <w:proofErr w:type="gramStart"/>
      <w:r>
        <w:rPr>
          <w:rFonts w:ascii="Verdana" w:hAnsi="Verdana"/>
        </w:rPr>
        <w:t>fellow-men</w:t>
      </w:r>
      <w:proofErr w:type="gramEnd"/>
      <w:r>
        <w:rPr>
          <w:rFonts w:ascii="Verdana" w:hAnsi="Verdana"/>
        </w:rPr>
        <w:t xml:space="preserve">. It is a subject which our Lord Jesus Christ has taken special pains to impress on our minds. He has given it a prominent place in that pattern of prayers, the Lord's prayer. We are all familiar from our infancy with the words, "forgive us our trespasses as we forgive them that trespass against us." Well would it be for </w:t>
      </w:r>
      <w:proofErr w:type="gramStart"/>
      <w:r>
        <w:rPr>
          <w:rFonts w:ascii="Verdana" w:hAnsi="Verdana"/>
        </w:rPr>
        <w:t>many, if</w:t>
      </w:r>
      <w:proofErr w:type="gramEnd"/>
      <w:r>
        <w:rPr>
          <w:rFonts w:ascii="Verdana" w:hAnsi="Verdana"/>
        </w:rPr>
        <w:t xml:space="preserve"> they would consider what those words mean!</w:t>
      </w:r>
    </w:p>
    <w:p w14:paraId="5A0AD8CB" w14:textId="77777777" w:rsidR="005F7E61" w:rsidRDefault="005F7E61" w:rsidP="005F7E61">
      <w:pPr>
        <w:pStyle w:val="NormalWeb"/>
        <w:rPr>
          <w:rFonts w:ascii="Verdana" w:hAnsi="Verdana"/>
        </w:rPr>
      </w:pPr>
      <w:r>
        <w:rPr>
          <w:rFonts w:ascii="Verdana" w:hAnsi="Verdana"/>
        </w:rPr>
        <w:t>Let us leave the passage with serious self-inquiry. Do we know what it is to be of a forgiving spirit? Can we forgive the injuries that we receive from time to time in this evil world? Can we pass over a transgression and pardon an offence? if not, where is our Christianity? If not, why should we wonder that our souls do not prosper? Let us resolve to amend our ways in this matter. Let us determine by God's grace to forgive, even as we hope to be forgiven. This is the nearest approach we can make to the mind of Christ Jesus. This is the character which is most suitable to a poor sinful child of Adam. God's free forgiveness of sins is our highest privilege in this world. God's free forgiveness will be our only title to eternal life in the world to come. Then let us be forgiving during the few years that we are here upon earth.</w:t>
      </w:r>
    </w:p>
    <w:p w14:paraId="2246F7EA" w14:textId="77777777" w:rsidR="005F7E61" w:rsidRDefault="005F7E61" w:rsidP="009F1F18">
      <w:pPr>
        <w:tabs>
          <w:tab w:val="left" w:pos="360"/>
        </w:tabs>
        <w:autoSpaceDE w:val="0"/>
        <w:autoSpaceDN w:val="0"/>
        <w:adjustRightInd w:val="0"/>
        <w:spacing w:after="120"/>
        <w:ind w:left="360" w:right="-202" w:hanging="360"/>
        <w:rPr>
          <w:bCs/>
        </w:rPr>
      </w:pPr>
    </w:p>
    <w:sectPr w:rsidR="005F7E61" w:rsidSect="003E50BA">
      <w:headerReference w:type="even" r:id="rId30"/>
      <w:headerReference w:type="default" r:id="rId31"/>
      <w:footerReference w:type="even" r:id="rId32"/>
      <w:footerReference w:type="default" r:id="rId33"/>
      <w:headerReference w:type="first" r:id="rId34"/>
      <w:footerReference w:type="first" r:id="rId35"/>
      <w:type w:val="continuous"/>
      <w:pgSz w:w="12240" w:h="15840" w:code="1"/>
      <w:pgMar w:top="864" w:right="1008" w:bottom="864" w:left="1008"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8B9C8F" w14:textId="77777777" w:rsidR="007363BB" w:rsidRDefault="007363BB">
      <w:r>
        <w:separator/>
      </w:r>
    </w:p>
  </w:endnote>
  <w:endnote w:type="continuationSeparator" w:id="0">
    <w:p w14:paraId="3FA9D366" w14:textId="77777777" w:rsidR="007363BB" w:rsidRDefault="007363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altName w:val="Tempus Sans ITC"/>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Jenson Pro Lt">
    <w:altName w:val="Cambria"/>
    <w:panose1 w:val="00000000000000000000"/>
    <w:charset w:val="00"/>
    <w:family w:val="roman"/>
    <w:notTrueType/>
    <w:pitch w:val="default"/>
    <w:sig w:usb0="00000003" w:usb1="00000000" w:usb2="00000000" w:usb3="00000000" w:csb0="00000001" w:csb1="00000000"/>
  </w:font>
  <w:font w:name="Corpus Gothic">
    <w:altName w:val="Calibri"/>
    <w:panose1 w:val="00000000000000000000"/>
    <w:charset w:val="00"/>
    <w:family w:val="swiss"/>
    <w:notTrueType/>
    <w:pitch w:val="default"/>
    <w:sig w:usb0="00000003" w:usb1="00000000" w:usb2="00000000" w:usb3="00000000" w:csb0="00000001" w:csb1="00000000"/>
  </w:font>
  <w:font w:name="ITC Franklin Gothic Std Bk Cd">
    <w:altName w:val="Calibri"/>
    <w:panose1 w:val="00000000000000000000"/>
    <w:charset w:val="00"/>
    <w:family w:val="swiss"/>
    <w:notTrueType/>
    <w:pitch w:val="default"/>
    <w:sig w:usb0="00000003" w:usb1="00000000" w:usb2="00000000" w:usb3="00000000" w:csb0="00000001" w:csb1="00000000"/>
  </w:font>
  <w:font w:name="Celeste OT">
    <w:altName w:val="Cambria"/>
    <w:panose1 w:val="00000000000000000000"/>
    <w:charset w:val="00"/>
    <w:family w:val="roman"/>
    <w:notTrueType/>
    <w:pitch w:val="default"/>
    <w:sig w:usb0="00000003" w:usb1="00000000" w:usb2="00000000" w:usb3="00000000" w:csb0="00000001" w:csb1="00000000"/>
  </w:font>
  <w:font w:name="Celeste OT Bold Italic">
    <w:altName w:val="Celeste OT Bold Italic"/>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EE90A" w14:textId="77777777" w:rsidR="00DD1458" w:rsidRDefault="00DD14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1BE2D" w14:textId="77777777" w:rsidR="00DD1458" w:rsidRDefault="00DD145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5E2AF" w14:textId="77777777" w:rsidR="00DD1458" w:rsidRDefault="00DD14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D1DAEF" w14:textId="77777777" w:rsidR="007363BB" w:rsidRDefault="007363BB">
      <w:r>
        <w:separator/>
      </w:r>
    </w:p>
  </w:footnote>
  <w:footnote w:type="continuationSeparator" w:id="0">
    <w:p w14:paraId="3BC04C2E" w14:textId="77777777" w:rsidR="007363BB" w:rsidRDefault="007363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35571" w14:textId="77777777" w:rsidR="00DD1458" w:rsidRDefault="00DD14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C0FA8" w14:textId="77777777" w:rsidR="00DD1458" w:rsidRDefault="00DD145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3B07F" w14:textId="77777777" w:rsidR="00DD1458" w:rsidRDefault="00DD14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 style="width:22.7pt;height:.85pt;visibility:visible" o:bullet="t">
        <v:imagedata r:id="rId1" o:title="    "/>
      </v:shape>
    </w:pict>
  </w:numPicBullet>
  <w:abstractNum w:abstractNumId="0" w15:restartNumberingAfterBreak="0">
    <w:nsid w:val="005271F4"/>
    <w:multiLevelType w:val="multilevel"/>
    <w:tmpl w:val="EC60C2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92614"/>
    <w:multiLevelType w:val="multilevel"/>
    <w:tmpl w:val="0202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92593"/>
    <w:multiLevelType w:val="hybridMultilevel"/>
    <w:tmpl w:val="EE4A1A0A"/>
    <w:lvl w:ilvl="0" w:tplc="6AC698D0">
      <w:start w:val="1"/>
      <w:numFmt w:val="bullet"/>
      <w:lvlText w:val="-"/>
      <w:lvlJc w:val="left"/>
      <w:pPr>
        <w:ind w:left="1080" w:hanging="360"/>
      </w:pPr>
      <w:rPr>
        <w:rFonts w:ascii="Tempus Sans ITC" w:eastAsia="Times New Roman" w:hAnsi="Tempus Sans ITC" w:cs="Arial" w:hint="default"/>
        <w:sz w:val="4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A61834"/>
    <w:multiLevelType w:val="hybridMultilevel"/>
    <w:tmpl w:val="0E728968"/>
    <w:lvl w:ilvl="0" w:tplc="37B0D020">
      <w:start w:val="5"/>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4" w15:restartNumberingAfterBreak="0">
    <w:nsid w:val="057877D3"/>
    <w:multiLevelType w:val="multilevel"/>
    <w:tmpl w:val="49B8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A212A3"/>
    <w:multiLevelType w:val="multilevel"/>
    <w:tmpl w:val="46B02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1E3C89"/>
    <w:multiLevelType w:val="multilevel"/>
    <w:tmpl w:val="0DF4A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683472"/>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543ADB"/>
    <w:multiLevelType w:val="multilevel"/>
    <w:tmpl w:val="5C3A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1C1310"/>
    <w:multiLevelType w:val="multilevel"/>
    <w:tmpl w:val="DBB4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E77C59"/>
    <w:multiLevelType w:val="hybridMultilevel"/>
    <w:tmpl w:val="5F4C725E"/>
    <w:lvl w:ilvl="0" w:tplc="D904F2A6">
      <w:start w:val="1"/>
      <w:numFmt w:val="bullet"/>
      <w:lvlText w:val=""/>
      <w:lvlJc w:val="left"/>
      <w:pPr>
        <w:tabs>
          <w:tab w:val="num" w:pos="720"/>
        </w:tabs>
        <w:ind w:left="720" w:hanging="360"/>
      </w:pPr>
      <w:rPr>
        <w:rFonts w:ascii="Wingdings" w:hAnsi="Wingdings" w:hint="default"/>
      </w:rPr>
    </w:lvl>
    <w:lvl w:ilvl="1" w:tplc="8AA2FB58" w:tentative="1">
      <w:start w:val="1"/>
      <w:numFmt w:val="bullet"/>
      <w:lvlText w:val=""/>
      <w:lvlJc w:val="left"/>
      <w:pPr>
        <w:tabs>
          <w:tab w:val="num" w:pos="1440"/>
        </w:tabs>
        <w:ind w:left="1440" w:hanging="360"/>
      </w:pPr>
      <w:rPr>
        <w:rFonts w:ascii="Wingdings" w:hAnsi="Wingdings" w:hint="default"/>
      </w:rPr>
    </w:lvl>
    <w:lvl w:ilvl="2" w:tplc="1B4A5370" w:tentative="1">
      <w:start w:val="1"/>
      <w:numFmt w:val="bullet"/>
      <w:lvlText w:val=""/>
      <w:lvlJc w:val="left"/>
      <w:pPr>
        <w:tabs>
          <w:tab w:val="num" w:pos="2160"/>
        </w:tabs>
        <w:ind w:left="2160" w:hanging="360"/>
      </w:pPr>
      <w:rPr>
        <w:rFonts w:ascii="Wingdings" w:hAnsi="Wingdings" w:hint="default"/>
      </w:rPr>
    </w:lvl>
    <w:lvl w:ilvl="3" w:tplc="7D4E9E66" w:tentative="1">
      <w:start w:val="1"/>
      <w:numFmt w:val="bullet"/>
      <w:lvlText w:val=""/>
      <w:lvlJc w:val="left"/>
      <w:pPr>
        <w:tabs>
          <w:tab w:val="num" w:pos="2880"/>
        </w:tabs>
        <w:ind w:left="2880" w:hanging="360"/>
      </w:pPr>
      <w:rPr>
        <w:rFonts w:ascii="Wingdings" w:hAnsi="Wingdings" w:hint="default"/>
      </w:rPr>
    </w:lvl>
    <w:lvl w:ilvl="4" w:tplc="4DA40604" w:tentative="1">
      <w:start w:val="1"/>
      <w:numFmt w:val="bullet"/>
      <w:lvlText w:val=""/>
      <w:lvlJc w:val="left"/>
      <w:pPr>
        <w:tabs>
          <w:tab w:val="num" w:pos="3600"/>
        </w:tabs>
        <w:ind w:left="3600" w:hanging="360"/>
      </w:pPr>
      <w:rPr>
        <w:rFonts w:ascii="Wingdings" w:hAnsi="Wingdings" w:hint="default"/>
      </w:rPr>
    </w:lvl>
    <w:lvl w:ilvl="5" w:tplc="24D09282" w:tentative="1">
      <w:start w:val="1"/>
      <w:numFmt w:val="bullet"/>
      <w:lvlText w:val=""/>
      <w:lvlJc w:val="left"/>
      <w:pPr>
        <w:tabs>
          <w:tab w:val="num" w:pos="4320"/>
        </w:tabs>
        <w:ind w:left="4320" w:hanging="360"/>
      </w:pPr>
      <w:rPr>
        <w:rFonts w:ascii="Wingdings" w:hAnsi="Wingdings" w:hint="default"/>
      </w:rPr>
    </w:lvl>
    <w:lvl w:ilvl="6" w:tplc="2B86144A" w:tentative="1">
      <w:start w:val="1"/>
      <w:numFmt w:val="bullet"/>
      <w:lvlText w:val=""/>
      <w:lvlJc w:val="left"/>
      <w:pPr>
        <w:tabs>
          <w:tab w:val="num" w:pos="5040"/>
        </w:tabs>
        <w:ind w:left="5040" w:hanging="360"/>
      </w:pPr>
      <w:rPr>
        <w:rFonts w:ascii="Wingdings" w:hAnsi="Wingdings" w:hint="default"/>
      </w:rPr>
    </w:lvl>
    <w:lvl w:ilvl="7" w:tplc="C1EAB090" w:tentative="1">
      <w:start w:val="1"/>
      <w:numFmt w:val="bullet"/>
      <w:lvlText w:val=""/>
      <w:lvlJc w:val="left"/>
      <w:pPr>
        <w:tabs>
          <w:tab w:val="num" w:pos="5760"/>
        </w:tabs>
        <w:ind w:left="5760" w:hanging="360"/>
      </w:pPr>
      <w:rPr>
        <w:rFonts w:ascii="Wingdings" w:hAnsi="Wingdings" w:hint="default"/>
      </w:rPr>
    </w:lvl>
    <w:lvl w:ilvl="8" w:tplc="F2BEEFD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6783490"/>
    <w:multiLevelType w:val="multilevel"/>
    <w:tmpl w:val="6728CA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80408D2"/>
    <w:multiLevelType w:val="multilevel"/>
    <w:tmpl w:val="47560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9419E6"/>
    <w:multiLevelType w:val="multilevel"/>
    <w:tmpl w:val="90989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96E4481"/>
    <w:multiLevelType w:val="multilevel"/>
    <w:tmpl w:val="8876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D77876"/>
    <w:multiLevelType w:val="multilevel"/>
    <w:tmpl w:val="2AF2D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1E915BA"/>
    <w:multiLevelType w:val="multilevel"/>
    <w:tmpl w:val="6D7CB80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3BF058A"/>
    <w:multiLevelType w:val="multilevel"/>
    <w:tmpl w:val="5BCE4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261532"/>
    <w:multiLevelType w:val="multilevel"/>
    <w:tmpl w:val="9B520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73171E"/>
    <w:multiLevelType w:val="multilevel"/>
    <w:tmpl w:val="4094D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2F478A6"/>
    <w:multiLevelType w:val="multilevel"/>
    <w:tmpl w:val="A334B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39C258B"/>
    <w:multiLevelType w:val="hybridMultilevel"/>
    <w:tmpl w:val="EBC2F4BC"/>
    <w:lvl w:ilvl="0" w:tplc="63BCB624">
      <w:start w:val="1"/>
      <w:numFmt w:val="bullet"/>
      <w:lvlText w:val=""/>
      <w:lvlPicBulletId w:val="0"/>
      <w:lvlJc w:val="left"/>
      <w:pPr>
        <w:tabs>
          <w:tab w:val="num" w:pos="720"/>
        </w:tabs>
        <w:ind w:left="720" w:hanging="360"/>
      </w:pPr>
      <w:rPr>
        <w:rFonts w:ascii="Symbol" w:hAnsi="Symbol" w:hint="default"/>
      </w:rPr>
    </w:lvl>
    <w:lvl w:ilvl="1" w:tplc="30EAE75A" w:tentative="1">
      <w:start w:val="1"/>
      <w:numFmt w:val="bullet"/>
      <w:lvlText w:val=""/>
      <w:lvlJc w:val="left"/>
      <w:pPr>
        <w:tabs>
          <w:tab w:val="num" w:pos="1440"/>
        </w:tabs>
        <w:ind w:left="1440" w:hanging="360"/>
      </w:pPr>
      <w:rPr>
        <w:rFonts w:ascii="Symbol" w:hAnsi="Symbol" w:hint="default"/>
      </w:rPr>
    </w:lvl>
    <w:lvl w:ilvl="2" w:tplc="1494DB3C" w:tentative="1">
      <w:start w:val="1"/>
      <w:numFmt w:val="bullet"/>
      <w:lvlText w:val=""/>
      <w:lvlJc w:val="left"/>
      <w:pPr>
        <w:tabs>
          <w:tab w:val="num" w:pos="2160"/>
        </w:tabs>
        <w:ind w:left="2160" w:hanging="360"/>
      </w:pPr>
      <w:rPr>
        <w:rFonts w:ascii="Symbol" w:hAnsi="Symbol" w:hint="default"/>
      </w:rPr>
    </w:lvl>
    <w:lvl w:ilvl="3" w:tplc="4CF24324" w:tentative="1">
      <w:start w:val="1"/>
      <w:numFmt w:val="bullet"/>
      <w:lvlText w:val=""/>
      <w:lvlJc w:val="left"/>
      <w:pPr>
        <w:tabs>
          <w:tab w:val="num" w:pos="2880"/>
        </w:tabs>
        <w:ind w:left="2880" w:hanging="360"/>
      </w:pPr>
      <w:rPr>
        <w:rFonts w:ascii="Symbol" w:hAnsi="Symbol" w:hint="default"/>
      </w:rPr>
    </w:lvl>
    <w:lvl w:ilvl="4" w:tplc="0FCC690E" w:tentative="1">
      <w:start w:val="1"/>
      <w:numFmt w:val="bullet"/>
      <w:lvlText w:val=""/>
      <w:lvlJc w:val="left"/>
      <w:pPr>
        <w:tabs>
          <w:tab w:val="num" w:pos="3600"/>
        </w:tabs>
        <w:ind w:left="3600" w:hanging="360"/>
      </w:pPr>
      <w:rPr>
        <w:rFonts w:ascii="Symbol" w:hAnsi="Symbol" w:hint="default"/>
      </w:rPr>
    </w:lvl>
    <w:lvl w:ilvl="5" w:tplc="BDB2041C" w:tentative="1">
      <w:start w:val="1"/>
      <w:numFmt w:val="bullet"/>
      <w:lvlText w:val=""/>
      <w:lvlJc w:val="left"/>
      <w:pPr>
        <w:tabs>
          <w:tab w:val="num" w:pos="4320"/>
        </w:tabs>
        <w:ind w:left="4320" w:hanging="360"/>
      </w:pPr>
      <w:rPr>
        <w:rFonts w:ascii="Symbol" w:hAnsi="Symbol" w:hint="default"/>
      </w:rPr>
    </w:lvl>
    <w:lvl w:ilvl="6" w:tplc="FA3EAF34" w:tentative="1">
      <w:start w:val="1"/>
      <w:numFmt w:val="bullet"/>
      <w:lvlText w:val=""/>
      <w:lvlJc w:val="left"/>
      <w:pPr>
        <w:tabs>
          <w:tab w:val="num" w:pos="5040"/>
        </w:tabs>
        <w:ind w:left="5040" w:hanging="360"/>
      </w:pPr>
      <w:rPr>
        <w:rFonts w:ascii="Symbol" w:hAnsi="Symbol" w:hint="default"/>
      </w:rPr>
    </w:lvl>
    <w:lvl w:ilvl="7" w:tplc="CC8A7DC0" w:tentative="1">
      <w:start w:val="1"/>
      <w:numFmt w:val="bullet"/>
      <w:lvlText w:val=""/>
      <w:lvlJc w:val="left"/>
      <w:pPr>
        <w:tabs>
          <w:tab w:val="num" w:pos="5760"/>
        </w:tabs>
        <w:ind w:left="5760" w:hanging="360"/>
      </w:pPr>
      <w:rPr>
        <w:rFonts w:ascii="Symbol" w:hAnsi="Symbol" w:hint="default"/>
      </w:rPr>
    </w:lvl>
    <w:lvl w:ilvl="8" w:tplc="8DE87E10"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352C08C3"/>
    <w:multiLevelType w:val="multilevel"/>
    <w:tmpl w:val="9EC80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67B4BFD"/>
    <w:multiLevelType w:val="multilevel"/>
    <w:tmpl w:val="C7AA5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8B23914"/>
    <w:multiLevelType w:val="multilevel"/>
    <w:tmpl w:val="E710D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C427578"/>
    <w:multiLevelType w:val="multilevel"/>
    <w:tmpl w:val="A8EE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2364CE6"/>
    <w:multiLevelType w:val="multilevel"/>
    <w:tmpl w:val="C4AA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811668E"/>
    <w:multiLevelType w:val="multilevel"/>
    <w:tmpl w:val="50E48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F4E27FD"/>
    <w:multiLevelType w:val="multilevel"/>
    <w:tmpl w:val="890E5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55B46B1"/>
    <w:multiLevelType w:val="multilevel"/>
    <w:tmpl w:val="823CA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5FA0F06"/>
    <w:multiLevelType w:val="multilevel"/>
    <w:tmpl w:val="0960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8F043AF"/>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FB0201F"/>
    <w:multiLevelType w:val="multilevel"/>
    <w:tmpl w:val="EDF43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31A1BD7"/>
    <w:multiLevelType w:val="multilevel"/>
    <w:tmpl w:val="764CA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7493465"/>
    <w:multiLevelType w:val="multilevel"/>
    <w:tmpl w:val="7E8A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94676F3"/>
    <w:multiLevelType w:val="multilevel"/>
    <w:tmpl w:val="39807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E045258"/>
    <w:multiLevelType w:val="multilevel"/>
    <w:tmpl w:val="8EAE1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F2A69B5"/>
    <w:multiLevelType w:val="multilevel"/>
    <w:tmpl w:val="13D4F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11D2A70"/>
    <w:multiLevelType w:val="multilevel"/>
    <w:tmpl w:val="7BB2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613038C"/>
    <w:multiLevelType w:val="multilevel"/>
    <w:tmpl w:val="5E24F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7677579"/>
    <w:multiLevelType w:val="multilevel"/>
    <w:tmpl w:val="CF64B0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D5157FD"/>
    <w:multiLevelType w:val="multilevel"/>
    <w:tmpl w:val="AF80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D65600E"/>
    <w:multiLevelType w:val="multilevel"/>
    <w:tmpl w:val="80549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DB4305B"/>
    <w:multiLevelType w:val="multilevel"/>
    <w:tmpl w:val="81761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F680BFB"/>
    <w:multiLevelType w:val="multilevel"/>
    <w:tmpl w:val="9BBE3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12894118">
    <w:abstractNumId w:val="10"/>
  </w:num>
  <w:num w:numId="2" w16cid:durableId="919371319">
    <w:abstractNumId w:val="4"/>
  </w:num>
  <w:num w:numId="3" w16cid:durableId="1747872588">
    <w:abstractNumId w:val="38"/>
  </w:num>
  <w:num w:numId="4" w16cid:durableId="1271399336">
    <w:abstractNumId w:val="2"/>
  </w:num>
  <w:num w:numId="5" w16cid:durableId="1101028718">
    <w:abstractNumId w:val="31"/>
  </w:num>
  <w:num w:numId="6" w16cid:durableId="1705709358">
    <w:abstractNumId w:val="7"/>
  </w:num>
  <w:num w:numId="7" w16cid:durableId="1147477529">
    <w:abstractNumId w:val="14"/>
  </w:num>
  <w:num w:numId="8" w16cid:durableId="2066759500">
    <w:abstractNumId w:val="25"/>
  </w:num>
  <w:num w:numId="9" w16cid:durableId="1340044737">
    <w:abstractNumId w:val="21"/>
  </w:num>
  <w:num w:numId="10" w16cid:durableId="1208950843">
    <w:abstractNumId w:val="3"/>
  </w:num>
  <w:num w:numId="11" w16cid:durableId="1180504967">
    <w:abstractNumId w:val="44"/>
  </w:num>
  <w:num w:numId="12" w16cid:durableId="603271961">
    <w:abstractNumId w:val="11"/>
  </w:num>
  <w:num w:numId="13" w16cid:durableId="1373379070">
    <w:abstractNumId w:val="40"/>
  </w:num>
  <w:num w:numId="14" w16cid:durableId="1780026921">
    <w:abstractNumId w:val="0"/>
  </w:num>
  <w:num w:numId="15" w16cid:durableId="1240017162">
    <w:abstractNumId w:val="15"/>
  </w:num>
  <w:num w:numId="16" w16cid:durableId="833035440">
    <w:abstractNumId w:val="35"/>
  </w:num>
  <w:num w:numId="17" w16cid:durableId="1910189785">
    <w:abstractNumId w:val="32"/>
  </w:num>
  <w:num w:numId="18" w16cid:durableId="389502734">
    <w:abstractNumId w:val="28"/>
  </w:num>
  <w:num w:numId="19" w16cid:durableId="1152529387">
    <w:abstractNumId w:val="41"/>
  </w:num>
  <w:num w:numId="20" w16cid:durableId="1749107943">
    <w:abstractNumId w:val="24"/>
  </w:num>
  <w:num w:numId="21" w16cid:durableId="1150170936">
    <w:abstractNumId w:val="30"/>
  </w:num>
  <w:num w:numId="22" w16cid:durableId="1830176443">
    <w:abstractNumId w:val="1"/>
  </w:num>
  <w:num w:numId="23" w16cid:durableId="1161191854">
    <w:abstractNumId w:val="8"/>
  </w:num>
  <w:num w:numId="24" w16cid:durableId="772868003">
    <w:abstractNumId w:val="18"/>
  </w:num>
  <w:num w:numId="25" w16cid:durableId="1063674285">
    <w:abstractNumId w:val="29"/>
  </w:num>
  <w:num w:numId="26" w16cid:durableId="1036348589">
    <w:abstractNumId w:val="9"/>
  </w:num>
  <w:num w:numId="27" w16cid:durableId="858473313">
    <w:abstractNumId w:val="34"/>
  </w:num>
  <w:num w:numId="28" w16cid:durableId="1454905617">
    <w:abstractNumId w:val="20"/>
  </w:num>
  <w:num w:numId="29" w16cid:durableId="1267346732">
    <w:abstractNumId w:val="26"/>
  </w:num>
  <w:num w:numId="30" w16cid:durableId="600839996">
    <w:abstractNumId w:val="42"/>
  </w:num>
  <w:num w:numId="31" w16cid:durableId="348995958">
    <w:abstractNumId w:val="6"/>
  </w:num>
  <w:num w:numId="32" w16cid:durableId="1409306181">
    <w:abstractNumId w:val="12"/>
  </w:num>
  <w:num w:numId="33" w16cid:durableId="1814906317">
    <w:abstractNumId w:val="17"/>
  </w:num>
  <w:num w:numId="34" w16cid:durableId="1778023009">
    <w:abstractNumId w:val="27"/>
  </w:num>
  <w:num w:numId="35" w16cid:durableId="1828088114">
    <w:abstractNumId w:val="39"/>
  </w:num>
  <w:num w:numId="36" w16cid:durableId="487525642">
    <w:abstractNumId w:val="5"/>
    <w:lvlOverride w:ilvl="0">
      <w:startOverride w:val="1"/>
    </w:lvlOverride>
  </w:num>
  <w:num w:numId="37" w16cid:durableId="1210070509">
    <w:abstractNumId w:val="33"/>
  </w:num>
  <w:num w:numId="38" w16cid:durableId="1254895390">
    <w:abstractNumId w:val="19"/>
  </w:num>
  <w:num w:numId="39" w16cid:durableId="1886867964">
    <w:abstractNumId w:val="13"/>
  </w:num>
  <w:num w:numId="40" w16cid:durableId="993290647">
    <w:abstractNumId w:val="22"/>
  </w:num>
  <w:num w:numId="41" w16cid:durableId="683557028">
    <w:abstractNumId w:val="37"/>
  </w:num>
  <w:num w:numId="42" w16cid:durableId="1857959733">
    <w:abstractNumId w:val="36"/>
  </w:num>
  <w:num w:numId="43" w16cid:durableId="920287815">
    <w:abstractNumId w:val="23"/>
  </w:num>
  <w:num w:numId="44" w16cid:durableId="2067337452">
    <w:abstractNumId w:val="43"/>
  </w:num>
  <w:num w:numId="45" w16cid:durableId="2576406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727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284"/>
    <w:rsid w:val="00000B43"/>
    <w:rsid w:val="000010AA"/>
    <w:rsid w:val="000022C8"/>
    <w:rsid w:val="00002AF8"/>
    <w:rsid w:val="00002C7A"/>
    <w:rsid w:val="000031D8"/>
    <w:rsid w:val="00003C81"/>
    <w:rsid w:val="000053EB"/>
    <w:rsid w:val="000058EA"/>
    <w:rsid w:val="000061D7"/>
    <w:rsid w:val="000061E8"/>
    <w:rsid w:val="00006C36"/>
    <w:rsid w:val="000079DB"/>
    <w:rsid w:val="00010D96"/>
    <w:rsid w:val="00011A4B"/>
    <w:rsid w:val="0001243C"/>
    <w:rsid w:val="0001261B"/>
    <w:rsid w:val="00013325"/>
    <w:rsid w:val="00014099"/>
    <w:rsid w:val="00014673"/>
    <w:rsid w:val="00014ACC"/>
    <w:rsid w:val="00014B8C"/>
    <w:rsid w:val="00015913"/>
    <w:rsid w:val="00016728"/>
    <w:rsid w:val="00016A1D"/>
    <w:rsid w:val="0001765B"/>
    <w:rsid w:val="00017B26"/>
    <w:rsid w:val="00017EBB"/>
    <w:rsid w:val="00020597"/>
    <w:rsid w:val="00020860"/>
    <w:rsid w:val="00020EFA"/>
    <w:rsid w:val="000212DA"/>
    <w:rsid w:val="000220C8"/>
    <w:rsid w:val="000225AC"/>
    <w:rsid w:val="00022718"/>
    <w:rsid w:val="00022D12"/>
    <w:rsid w:val="000232BA"/>
    <w:rsid w:val="00023395"/>
    <w:rsid w:val="00023791"/>
    <w:rsid w:val="000243FF"/>
    <w:rsid w:val="000246EC"/>
    <w:rsid w:val="00024C1D"/>
    <w:rsid w:val="00025F3B"/>
    <w:rsid w:val="00026520"/>
    <w:rsid w:val="00026C73"/>
    <w:rsid w:val="00026CDD"/>
    <w:rsid w:val="0002743E"/>
    <w:rsid w:val="00027914"/>
    <w:rsid w:val="00030523"/>
    <w:rsid w:val="000306B4"/>
    <w:rsid w:val="000308E2"/>
    <w:rsid w:val="00030956"/>
    <w:rsid w:val="000316A7"/>
    <w:rsid w:val="000318BE"/>
    <w:rsid w:val="00031DE7"/>
    <w:rsid w:val="00031F6C"/>
    <w:rsid w:val="00032360"/>
    <w:rsid w:val="0003238D"/>
    <w:rsid w:val="0003318E"/>
    <w:rsid w:val="0003389E"/>
    <w:rsid w:val="00034382"/>
    <w:rsid w:val="00035104"/>
    <w:rsid w:val="00035902"/>
    <w:rsid w:val="00036273"/>
    <w:rsid w:val="00036395"/>
    <w:rsid w:val="00036966"/>
    <w:rsid w:val="00036FD4"/>
    <w:rsid w:val="00037536"/>
    <w:rsid w:val="00037764"/>
    <w:rsid w:val="00037B25"/>
    <w:rsid w:val="00037D79"/>
    <w:rsid w:val="00040C4E"/>
    <w:rsid w:val="000411AE"/>
    <w:rsid w:val="0004179A"/>
    <w:rsid w:val="00042640"/>
    <w:rsid w:val="00042FF4"/>
    <w:rsid w:val="000436DD"/>
    <w:rsid w:val="0004386C"/>
    <w:rsid w:val="00043B4C"/>
    <w:rsid w:val="00043F3B"/>
    <w:rsid w:val="000441E7"/>
    <w:rsid w:val="0004421D"/>
    <w:rsid w:val="00044477"/>
    <w:rsid w:val="00044E83"/>
    <w:rsid w:val="00044ECE"/>
    <w:rsid w:val="00045C78"/>
    <w:rsid w:val="00045D28"/>
    <w:rsid w:val="00046119"/>
    <w:rsid w:val="000462D0"/>
    <w:rsid w:val="00046682"/>
    <w:rsid w:val="0004677B"/>
    <w:rsid w:val="0004689B"/>
    <w:rsid w:val="00050A59"/>
    <w:rsid w:val="00050AA5"/>
    <w:rsid w:val="00050BBF"/>
    <w:rsid w:val="00051320"/>
    <w:rsid w:val="00051F11"/>
    <w:rsid w:val="00051F67"/>
    <w:rsid w:val="000526FF"/>
    <w:rsid w:val="000527E4"/>
    <w:rsid w:val="00052E63"/>
    <w:rsid w:val="000530B9"/>
    <w:rsid w:val="00053379"/>
    <w:rsid w:val="00053855"/>
    <w:rsid w:val="00053981"/>
    <w:rsid w:val="00053C5B"/>
    <w:rsid w:val="0005402E"/>
    <w:rsid w:val="00054408"/>
    <w:rsid w:val="000544E3"/>
    <w:rsid w:val="000567C8"/>
    <w:rsid w:val="00056916"/>
    <w:rsid w:val="00057C35"/>
    <w:rsid w:val="00060166"/>
    <w:rsid w:val="00060A22"/>
    <w:rsid w:val="00060C18"/>
    <w:rsid w:val="000611BB"/>
    <w:rsid w:val="000612B1"/>
    <w:rsid w:val="000614FF"/>
    <w:rsid w:val="00062162"/>
    <w:rsid w:val="0006231C"/>
    <w:rsid w:val="00062CA4"/>
    <w:rsid w:val="00062FD3"/>
    <w:rsid w:val="00063024"/>
    <w:rsid w:val="0006415C"/>
    <w:rsid w:val="00064393"/>
    <w:rsid w:val="0006488C"/>
    <w:rsid w:val="0006538B"/>
    <w:rsid w:val="00065494"/>
    <w:rsid w:val="000667EA"/>
    <w:rsid w:val="00067B44"/>
    <w:rsid w:val="00070638"/>
    <w:rsid w:val="00071617"/>
    <w:rsid w:val="000717A7"/>
    <w:rsid w:val="000719A1"/>
    <w:rsid w:val="000719AA"/>
    <w:rsid w:val="000723E0"/>
    <w:rsid w:val="00072814"/>
    <w:rsid w:val="00072AB9"/>
    <w:rsid w:val="00072D17"/>
    <w:rsid w:val="00072F3F"/>
    <w:rsid w:val="0007359B"/>
    <w:rsid w:val="00073E44"/>
    <w:rsid w:val="00074314"/>
    <w:rsid w:val="000745C0"/>
    <w:rsid w:val="00074904"/>
    <w:rsid w:val="00074FE2"/>
    <w:rsid w:val="000770BC"/>
    <w:rsid w:val="00077BF7"/>
    <w:rsid w:val="00077CD9"/>
    <w:rsid w:val="00077ED2"/>
    <w:rsid w:val="00080CAB"/>
    <w:rsid w:val="00081475"/>
    <w:rsid w:val="00083B1B"/>
    <w:rsid w:val="00083F7D"/>
    <w:rsid w:val="0008447E"/>
    <w:rsid w:val="000850C3"/>
    <w:rsid w:val="00085111"/>
    <w:rsid w:val="000851F6"/>
    <w:rsid w:val="0008567B"/>
    <w:rsid w:val="00085ADC"/>
    <w:rsid w:val="00085F8D"/>
    <w:rsid w:val="00086077"/>
    <w:rsid w:val="00086567"/>
    <w:rsid w:val="00086AA4"/>
    <w:rsid w:val="00086ADA"/>
    <w:rsid w:val="00086CE5"/>
    <w:rsid w:val="00087F30"/>
    <w:rsid w:val="000906DA"/>
    <w:rsid w:val="00091164"/>
    <w:rsid w:val="00091B24"/>
    <w:rsid w:val="0009254E"/>
    <w:rsid w:val="00092FD7"/>
    <w:rsid w:val="00093852"/>
    <w:rsid w:val="00093973"/>
    <w:rsid w:val="00093C4D"/>
    <w:rsid w:val="0009445B"/>
    <w:rsid w:val="00094502"/>
    <w:rsid w:val="00094F7B"/>
    <w:rsid w:val="0009593D"/>
    <w:rsid w:val="00095C73"/>
    <w:rsid w:val="00095D4D"/>
    <w:rsid w:val="00096076"/>
    <w:rsid w:val="00096EA9"/>
    <w:rsid w:val="00097182"/>
    <w:rsid w:val="0009718B"/>
    <w:rsid w:val="00097193"/>
    <w:rsid w:val="00097ED8"/>
    <w:rsid w:val="000A05F1"/>
    <w:rsid w:val="000A0AB0"/>
    <w:rsid w:val="000A0CC0"/>
    <w:rsid w:val="000A0EAB"/>
    <w:rsid w:val="000A0EC5"/>
    <w:rsid w:val="000A1251"/>
    <w:rsid w:val="000A12AA"/>
    <w:rsid w:val="000A1D89"/>
    <w:rsid w:val="000A2B59"/>
    <w:rsid w:val="000A3389"/>
    <w:rsid w:val="000A7488"/>
    <w:rsid w:val="000A7A64"/>
    <w:rsid w:val="000A7AEB"/>
    <w:rsid w:val="000A7FD4"/>
    <w:rsid w:val="000B0394"/>
    <w:rsid w:val="000B03C0"/>
    <w:rsid w:val="000B04CC"/>
    <w:rsid w:val="000B0936"/>
    <w:rsid w:val="000B21BD"/>
    <w:rsid w:val="000B2509"/>
    <w:rsid w:val="000B2EB9"/>
    <w:rsid w:val="000B30DE"/>
    <w:rsid w:val="000B3D36"/>
    <w:rsid w:val="000B437E"/>
    <w:rsid w:val="000B4711"/>
    <w:rsid w:val="000B4C18"/>
    <w:rsid w:val="000B5703"/>
    <w:rsid w:val="000B579D"/>
    <w:rsid w:val="000B6388"/>
    <w:rsid w:val="000B6DFA"/>
    <w:rsid w:val="000B72F5"/>
    <w:rsid w:val="000B73AD"/>
    <w:rsid w:val="000B7818"/>
    <w:rsid w:val="000B7EC0"/>
    <w:rsid w:val="000C0046"/>
    <w:rsid w:val="000C024E"/>
    <w:rsid w:val="000C2283"/>
    <w:rsid w:val="000C23CE"/>
    <w:rsid w:val="000C246B"/>
    <w:rsid w:val="000C250F"/>
    <w:rsid w:val="000C2878"/>
    <w:rsid w:val="000C2AA1"/>
    <w:rsid w:val="000C3223"/>
    <w:rsid w:val="000C386D"/>
    <w:rsid w:val="000C3E93"/>
    <w:rsid w:val="000C3EF8"/>
    <w:rsid w:val="000C4034"/>
    <w:rsid w:val="000C48DA"/>
    <w:rsid w:val="000C4C15"/>
    <w:rsid w:val="000C5285"/>
    <w:rsid w:val="000C6052"/>
    <w:rsid w:val="000C6D24"/>
    <w:rsid w:val="000C71A3"/>
    <w:rsid w:val="000C735A"/>
    <w:rsid w:val="000C7402"/>
    <w:rsid w:val="000C77B7"/>
    <w:rsid w:val="000C7D96"/>
    <w:rsid w:val="000D05EE"/>
    <w:rsid w:val="000D077D"/>
    <w:rsid w:val="000D1216"/>
    <w:rsid w:val="000D1579"/>
    <w:rsid w:val="000D15B1"/>
    <w:rsid w:val="000D1B9A"/>
    <w:rsid w:val="000D1E58"/>
    <w:rsid w:val="000D385B"/>
    <w:rsid w:val="000D3F37"/>
    <w:rsid w:val="000D4F53"/>
    <w:rsid w:val="000D5A1F"/>
    <w:rsid w:val="000D6214"/>
    <w:rsid w:val="000D66A8"/>
    <w:rsid w:val="000D6A91"/>
    <w:rsid w:val="000D6AC5"/>
    <w:rsid w:val="000D6FE4"/>
    <w:rsid w:val="000E0303"/>
    <w:rsid w:val="000E114A"/>
    <w:rsid w:val="000E2725"/>
    <w:rsid w:val="000E3050"/>
    <w:rsid w:val="000E36C0"/>
    <w:rsid w:val="000E37DC"/>
    <w:rsid w:val="000E431A"/>
    <w:rsid w:val="000E4971"/>
    <w:rsid w:val="000E4BF2"/>
    <w:rsid w:val="000E4E66"/>
    <w:rsid w:val="000E51C9"/>
    <w:rsid w:val="000E5D6A"/>
    <w:rsid w:val="000E5FD5"/>
    <w:rsid w:val="000E6913"/>
    <w:rsid w:val="000E7072"/>
    <w:rsid w:val="000E72E4"/>
    <w:rsid w:val="000E7353"/>
    <w:rsid w:val="000E7B23"/>
    <w:rsid w:val="000E7B72"/>
    <w:rsid w:val="000F0218"/>
    <w:rsid w:val="000F0C99"/>
    <w:rsid w:val="000F13C2"/>
    <w:rsid w:val="000F19A8"/>
    <w:rsid w:val="000F1FDE"/>
    <w:rsid w:val="000F24FE"/>
    <w:rsid w:val="000F26FE"/>
    <w:rsid w:val="000F3795"/>
    <w:rsid w:val="000F37B6"/>
    <w:rsid w:val="000F383F"/>
    <w:rsid w:val="000F4ABA"/>
    <w:rsid w:val="000F5816"/>
    <w:rsid w:val="000F611B"/>
    <w:rsid w:val="000F6C69"/>
    <w:rsid w:val="000F7057"/>
    <w:rsid w:val="000F7522"/>
    <w:rsid w:val="000F7685"/>
    <w:rsid w:val="000F76F4"/>
    <w:rsid w:val="000F7851"/>
    <w:rsid w:val="000F7B64"/>
    <w:rsid w:val="00100828"/>
    <w:rsid w:val="00102134"/>
    <w:rsid w:val="001021E9"/>
    <w:rsid w:val="001039DD"/>
    <w:rsid w:val="001043A4"/>
    <w:rsid w:val="001048DB"/>
    <w:rsid w:val="00104D3A"/>
    <w:rsid w:val="00104E06"/>
    <w:rsid w:val="00105678"/>
    <w:rsid w:val="00105AB5"/>
    <w:rsid w:val="00106186"/>
    <w:rsid w:val="00106219"/>
    <w:rsid w:val="001063CC"/>
    <w:rsid w:val="001103C6"/>
    <w:rsid w:val="00110B5B"/>
    <w:rsid w:val="00110F59"/>
    <w:rsid w:val="001118AF"/>
    <w:rsid w:val="001119F1"/>
    <w:rsid w:val="0011261B"/>
    <w:rsid w:val="00112943"/>
    <w:rsid w:val="001129CC"/>
    <w:rsid w:val="00112BA5"/>
    <w:rsid w:val="0011320D"/>
    <w:rsid w:val="001134A2"/>
    <w:rsid w:val="0011358D"/>
    <w:rsid w:val="00113DEE"/>
    <w:rsid w:val="00113F15"/>
    <w:rsid w:val="00113F26"/>
    <w:rsid w:val="001141B7"/>
    <w:rsid w:val="001143AF"/>
    <w:rsid w:val="00114493"/>
    <w:rsid w:val="0011454B"/>
    <w:rsid w:val="00114734"/>
    <w:rsid w:val="001152BD"/>
    <w:rsid w:val="00115518"/>
    <w:rsid w:val="001156DE"/>
    <w:rsid w:val="00115EC1"/>
    <w:rsid w:val="00115F79"/>
    <w:rsid w:val="00116445"/>
    <w:rsid w:val="00116DCF"/>
    <w:rsid w:val="00117062"/>
    <w:rsid w:val="001176E8"/>
    <w:rsid w:val="001207D6"/>
    <w:rsid w:val="00120DEE"/>
    <w:rsid w:val="00120FD1"/>
    <w:rsid w:val="00121315"/>
    <w:rsid w:val="0012183C"/>
    <w:rsid w:val="00123593"/>
    <w:rsid w:val="001241C5"/>
    <w:rsid w:val="00124573"/>
    <w:rsid w:val="00124A9C"/>
    <w:rsid w:val="00124FF6"/>
    <w:rsid w:val="0012513D"/>
    <w:rsid w:val="0012524E"/>
    <w:rsid w:val="0012582B"/>
    <w:rsid w:val="00126556"/>
    <w:rsid w:val="0012671B"/>
    <w:rsid w:val="00126B0E"/>
    <w:rsid w:val="00126B50"/>
    <w:rsid w:val="00126C14"/>
    <w:rsid w:val="00127077"/>
    <w:rsid w:val="00127288"/>
    <w:rsid w:val="001302D9"/>
    <w:rsid w:val="00130588"/>
    <w:rsid w:val="00130B2A"/>
    <w:rsid w:val="00130E96"/>
    <w:rsid w:val="001310B5"/>
    <w:rsid w:val="0013132F"/>
    <w:rsid w:val="0013152E"/>
    <w:rsid w:val="00131855"/>
    <w:rsid w:val="00132CAE"/>
    <w:rsid w:val="00133754"/>
    <w:rsid w:val="00133CFD"/>
    <w:rsid w:val="00133E21"/>
    <w:rsid w:val="00134244"/>
    <w:rsid w:val="00134655"/>
    <w:rsid w:val="00135067"/>
    <w:rsid w:val="001365D2"/>
    <w:rsid w:val="00136E27"/>
    <w:rsid w:val="00136E57"/>
    <w:rsid w:val="0013713C"/>
    <w:rsid w:val="00137282"/>
    <w:rsid w:val="00137CC0"/>
    <w:rsid w:val="00140766"/>
    <w:rsid w:val="00140D9A"/>
    <w:rsid w:val="00141F3B"/>
    <w:rsid w:val="00142226"/>
    <w:rsid w:val="00142DA4"/>
    <w:rsid w:val="00143417"/>
    <w:rsid w:val="001438DE"/>
    <w:rsid w:val="00143B5D"/>
    <w:rsid w:val="00143E59"/>
    <w:rsid w:val="00144053"/>
    <w:rsid w:val="001448FA"/>
    <w:rsid w:val="00146295"/>
    <w:rsid w:val="001462A1"/>
    <w:rsid w:val="00146C78"/>
    <w:rsid w:val="00146EED"/>
    <w:rsid w:val="00147914"/>
    <w:rsid w:val="00147AAE"/>
    <w:rsid w:val="00147B18"/>
    <w:rsid w:val="00147D69"/>
    <w:rsid w:val="00147DAD"/>
    <w:rsid w:val="001512BF"/>
    <w:rsid w:val="0015145C"/>
    <w:rsid w:val="001518A2"/>
    <w:rsid w:val="00151A61"/>
    <w:rsid w:val="00151D6A"/>
    <w:rsid w:val="00151D72"/>
    <w:rsid w:val="00152857"/>
    <w:rsid w:val="00152D9D"/>
    <w:rsid w:val="00153A4D"/>
    <w:rsid w:val="00153E8F"/>
    <w:rsid w:val="001541B8"/>
    <w:rsid w:val="001544EB"/>
    <w:rsid w:val="00154599"/>
    <w:rsid w:val="001547E6"/>
    <w:rsid w:val="00154F3B"/>
    <w:rsid w:val="00154F49"/>
    <w:rsid w:val="0015556E"/>
    <w:rsid w:val="00155606"/>
    <w:rsid w:val="001559D5"/>
    <w:rsid w:val="0015619C"/>
    <w:rsid w:val="001570E1"/>
    <w:rsid w:val="0015744B"/>
    <w:rsid w:val="00161701"/>
    <w:rsid w:val="0016265B"/>
    <w:rsid w:val="001629AA"/>
    <w:rsid w:val="00162B65"/>
    <w:rsid w:val="00163784"/>
    <w:rsid w:val="001637E5"/>
    <w:rsid w:val="0016474B"/>
    <w:rsid w:val="00164876"/>
    <w:rsid w:val="001648E7"/>
    <w:rsid w:val="00164EA9"/>
    <w:rsid w:val="0016508D"/>
    <w:rsid w:val="00165133"/>
    <w:rsid w:val="00165521"/>
    <w:rsid w:val="00165BD6"/>
    <w:rsid w:val="001663C3"/>
    <w:rsid w:val="00166881"/>
    <w:rsid w:val="00166E2A"/>
    <w:rsid w:val="00167721"/>
    <w:rsid w:val="00167DE3"/>
    <w:rsid w:val="0017018A"/>
    <w:rsid w:val="00170A16"/>
    <w:rsid w:val="00170A3B"/>
    <w:rsid w:val="00171E7D"/>
    <w:rsid w:val="00172BEE"/>
    <w:rsid w:val="00174041"/>
    <w:rsid w:val="0017426D"/>
    <w:rsid w:val="00175359"/>
    <w:rsid w:val="00175727"/>
    <w:rsid w:val="00175D18"/>
    <w:rsid w:val="00175DE8"/>
    <w:rsid w:val="001767F8"/>
    <w:rsid w:val="00176BF7"/>
    <w:rsid w:val="00176FCD"/>
    <w:rsid w:val="001771B0"/>
    <w:rsid w:val="00177938"/>
    <w:rsid w:val="00180840"/>
    <w:rsid w:val="00180C38"/>
    <w:rsid w:val="00180F52"/>
    <w:rsid w:val="001813BF"/>
    <w:rsid w:val="001821E5"/>
    <w:rsid w:val="0018249C"/>
    <w:rsid w:val="001825FC"/>
    <w:rsid w:val="00183AB8"/>
    <w:rsid w:val="00183E66"/>
    <w:rsid w:val="00183E99"/>
    <w:rsid w:val="0018455C"/>
    <w:rsid w:val="00184DE1"/>
    <w:rsid w:val="00184EDA"/>
    <w:rsid w:val="0018514F"/>
    <w:rsid w:val="001852E9"/>
    <w:rsid w:val="00185305"/>
    <w:rsid w:val="00185839"/>
    <w:rsid w:val="00185DBF"/>
    <w:rsid w:val="00185F7E"/>
    <w:rsid w:val="001863FF"/>
    <w:rsid w:val="001869BE"/>
    <w:rsid w:val="001876E0"/>
    <w:rsid w:val="0019061A"/>
    <w:rsid w:val="001913C9"/>
    <w:rsid w:val="00191F2C"/>
    <w:rsid w:val="001922BA"/>
    <w:rsid w:val="001922D2"/>
    <w:rsid w:val="00192C57"/>
    <w:rsid w:val="001931A8"/>
    <w:rsid w:val="00194BB0"/>
    <w:rsid w:val="00195154"/>
    <w:rsid w:val="00195708"/>
    <w:rsid w:val="0019578D"/>
    <w:rsid w:val="001969DA"/>
    <w:rsid w:val="0019787B"/>
    <w:rsid w:val="001979F2"/>
    <w:rsid w:val="001A00AD"/>
    <w:rsid w:val="001A09BA"/>
    <w:rsid w:val="001A0E61"/>
    <w:rsid w:val="001A0F92"/>
    <w:rsid w:val="001A1281"/>
    <w:rsid w:val="001A19E2"/>
    <w:rsid w:val="001A1BF7"/>
    <w:rsid w:val="001A1D13"/>
    <w:rsid w:val="001A28A7"/>
    <w:rsid w:val="001A2B6D"/>
    <w:rsid w:val="001A3915"/>
    <w:rsid w:val="001A560D"/>
    <w:rsid w:val="001A6648"/>
    <w:rsid w:val="001A7489"/>
    <w:rsid w:val="001B09FB"/>
    <w:rsid w:val="001B0FC7"/>
    <w:rsid w:val="001B149A"/>
    <w:rsid w:val="001B1741"/>
    <w:rsid w:val="001B19A0"/>
    <w:rsid w:val="001B1C73"/>
    <w:rsid w:val="001B229F"/>
    <w:rsid w:val="001B374B"/>
    <w:rsid w:val="001B3BDF"/>
    <w:rsid w:val="001B4415"/>
    <w:rsid w:val="001B629B"/>
    <w:rsid w:val="001B7E03"/>
    <w:rsid w:val="001C048A"/>
    <w:rsid w:val="001C04C9"/>
    <w:rsid w:val="001C07EC"/>
    <w:rsid w:val="001C13A2"/>
    <w:rsid w:val="001C1B94"/>
    <w:rsid w:val="001C2592"/>
    <w:rsid w:val="001C302D"/>
    <w:rsid w:val="001C3380"/>
    <w:rsid w:val="001C33D8"/>
    <w:rsid w:val="001C3EB9"/>
    <w:rsid w:val="001C425D"/>
    <w:rsid w:val="001C42AA"/>
    <w:rsid w:val="001C4BE7"/>
    <w:rsid w:val="001C4C4F"/>
    <w:rsid w:val="001C4CB7"/>
    <w:rsid w:val="001C4F44"/>
    <w:rsid w:val="001C5219"/>
    <w:rsid w:val="001C604D"/>
    <w:rsid w:val="001C7368"/>
    <w:rsid w:val="001D1056"/>
    <w:rsid w:val="001D10BB"/>
    <w:rsid w:val="001D110A"/>
    <w:rsid w:val="001D112A"/>
    <w:rsid w:val="001D18A2"/>
    <w:rsid w:val="001D1C74"/>
    <w:rsid w:val="001D29CF"/>
    <w:rsid w:val="001D2DDE"/>
    <w:rsid w:val="001D2EC7"/>
    <w:rsid w:val="001D2ED3"/>
    <w:rsid w:val="001D325E"/>
    <w:rsid w:val="001D34ED"/>
    <w:rsid w:val="001D37BC"/>
    <w:rsid w:val="001D3F74"/>
    <w:rsid w:val="001D4DC3"/>
    <w:rsid w:val="001D4FE2"/>
    <w:rsid w:val="001D561B"/>
    <w:rsid w:val="001D6492"/>
    <w:rsid w:val="001D6751"/>
    <w:rsid w:val="001D6B20"/>
    <w:rsid w:val="001D6FD3"/>
    <w:rsid w:val="001D73BF"/>
    <w:rsid w:val="001D7649"/>
    <w:rsid w:val="001E0150"/>
    <w:rsid w:val="001E036D"/>
    <w:rsid w:val="001E042A"/>
    <w:rsid w:val="001E1DB9"/>
    <w:rsid w:val="001E2E19"/>
    <w:rsid w:val="001E2E57"/>
    <w:rsid w:val="001E2F21"/>
    <w:rsid w:val="001E2F4E"/>
    <w:rsid w:val="001E396E"/>
    <w:rsid w:val="001E39FD"/>
    <w:rsid w:val="001E3BF1"/>
    <w:rsid w:val="001E3C6E"/>
    <w:rsid w:val="001E3E2C"/>
    <w:rsid w:val="001E4B06"/>
    <w:rsid w:val="001E5717"/>
    <w:rsid w:val="001E58A8"/>
    <w:rsid w:val="001E5C4C"/>
    <w:rsid w:val="001E5EB2"/>
    <w:rsid w:val="001E7229"/>
    <w:rsid w:val="001F0E59"/>
    <w:rsid w:val="001F13CD"/>
    <w:rsid w:val="001F1C9F"/>
    <w:rsid w:val="001F2A1C"/>
    <w:rsid w:val="001F2E19"/>
    <w:rsid w:val="001F3368"/>
    <w:rsid w:val="001F3985"/>
    <w:rsid w:val="001F3C13"/>
    <w:rsid w:val="001F3ECA"/>
    <w:rsid w:val="001F49CF"/>
    <w:rsid w:val="001F4A14"/>
    <w:rsid w:val="001F4F8E"/>
    <w:rsid w:val="001F560E"/>
    <w:rsid w:val="001F6312"/>
    <w:rsid w:val="001F6E01"/>
    <w:rsid w:val="002001CC"/>
    <w:rsid w:val="0020029E"/>
    <w:rsid w:val="002010F8"/>
    <w:rsid w:val="002016A2"/>
    <w:rsid w:val="002018AE"/>
    <w:rsid w:val="0020247C"/>
    <w:rsid w:val="002054B4"/>
    <w:rsid w:val="0020553F"/>
    <w:rsid w:val="00205940"/>
    <w:rsid w:val="00206016"/>
    <w:rsid w:val="0020679E"/>
    <w:rsid w:val="002067C7"/>
    <w:rsid w:val="00207EDC"/>
    <w:rsid w:val="00211099"/>
    <w:rsid w:val="002116F0"/>
    <w:rsid w:val="002119D9"/>
    <w:rsid w:val="00211CB0"/>
    <w:rsid w:val="002120BC"/>
    <w:rsid w:val="0021224C"/>
    <w:rsid w:val="00212983"/>
    <w:rsid w:val="00212C75"/>
    <w:rsid w:val="0021313E"/>
    <w:rsid w:val="002134CB"/>
    <w:rsid w:val="0021386A"/>
    <w:rsid w:val="002138AA"/>
    <w:rsid w:val="00213AE6"/>
    <w:rsid w:val="00213C21"/>
    <w:rsid w:val="00213EE7"/>
    <w:rsid w:val="00214B4F"/>
    <w:rsid w:val="00215291"/>
    <w:rsid w:val="00215922"/>
    <w:rsid w:val="00215E1F"/>
    <w:rsid w:val="002165F8"/>
    <w:rsid w:val="00217B1A"/>
    <w:rsid w:val="002208FD"/>
    <w:rsid w:val="00220EAA"/>
    <w:rsid w:val="002219EC"/>
    <w:rsid w:val="002222AE"/>
    <w:rsid w:val="00222EFF"/>
    <w:rsid w:val="00223842"/>
    <w:rsid w:val="00223DE0"/>
    <w:rsid w:val="00224597"/>
    <w:rsid w:val="002249C6"/>
    <w:rsid w:val="00225E4A"/>
    <w:rsid w:val="0022720B"/>
    <w:rsid w:val="002274EA"/>
    <w:rsid w:val="00230626"/>
    <w:rsid w:val="002306BB"/>
    <w:rsid w:val="002317FB"/>
    <w:rsid w:val="00231800"/>
    <w:rsid w:val="0023273C"/>
    <w:rsid w:val="00232DE1"/>
    <w:rsid w:val="00232DEB"/>
    <w:rsid w:val="002334A2"/>
    <w:rsid w:val="002337DE"/>
    <w:rsid w:val="00233EA9"/>
    <w:rsid w:val="00234477"/>
    <w:rsid w:val="00234956"/>
    <w:rsid w:val="00234B5B"/>
    <w:rsid w:val="002351DA"/>
    <w:rsid w:val="00235322"/>
    <w:rsid w:val="0023558D"/>
    <w:rsid w:val="00235851"/>
    <w:rsid w:val="0023592B"/>
    <w:rsid w:val="0023659C"/>
    <w:rsid w:val="002365B5"/>
    <w:rsid w:val="002366A0"/>
    <w:rsid w:val="0023750C"/>
    <w:rsid w:val="002378D0"/>
    <w:rsid w:val="00237D51"/>
    <w:rsid w:val="00237D72"/>
    <w:rsid w:val="00237DBF"/>
    <w:rsid w:val="0024032A"/>
    <w:rsid w:val="00240A3C"/>
    <w:rsid w:val="00240CF6"/>
    <w:rsid w:val="00241237"/>
    <w:rsid w:val="0024130A"/>
    <w:rsid w:val="00241B5A"/>
    <w:rsid w:val="0024217B"/>
    <w:rsid w:val="00242692"/>
    <w:rsid w:val="00242980"/>
    <w:rsid w:val="00242E45"/>
    <w:rsid w:val="00242FB4"/>
    <w:rsid w:val="00243A31"/>
    <w:rsid w:val="0024401C"/>
    <w:rsid w:val="00244911"/>
    <w:rsid w:val="0024536E"/>
    <w:rsid w:val="002458FC"/>
    <w:rsid w:val="00246B81"/>
    <w:rsid w:val="0024716B"/>
    <w:rsid w:val="00247B4B"/>
    <w:rsid w:val="00247FD3"/>
    <w:rsid w:val="00250D68"/>
    <w:rsid w:val="002512E4"/>
    <w:rsid w:val="00251A3B"/>
    <w:rsid w:val="00251E1A"/>
    <w:rsid w:val="0025342F"/>
    <w:rsid w:val="00253A45"/>
    <w:rsid w:val="00253CC2"/>
    <w:rsid w:val="00254A57"/>
    <w:rsid w:val="00254AAF"/>
    <w:rsid w:val="00254B39"/>
    <w:rsid w:val="0025502F"/>
    <w:rsid w:val="00255161"/>
    <w:rsid w:val="0025560F"/>
    <w:rsid w:val="002556A2"/>
    <w:rsid w:val="00255822"/>
    <w:rsid w:val="00255841"/>
    <w:rsid w:val="00255E81"/>
    <w:rsid w:val="002568DB"/>
    <w:rsid w:val="002578C5"/>
    <w:rsid w:val="00257D1A"/>
    <w:rsid w:val="00257F4B"/>
    <w:rsid w:val="00257F76"/>
    <w:rsid w:val="00257FA0"/>
    <w:rsid w:val="00260190"/>
    <w:rsid w:val="00260870"/>
    <w:rsid w:val="00260FB5"/>
    <w:rsid w:val="00262187"/>
    <w:rsid w:val="00262629"/>
    <w:rsid w:val="00262CFA"/>
    <w:rsid w:val="00263585"/>
    <w:rsid w:val="002635B2"/>
    <w:rsid w:val="002638D3"/>
    <w:rsid w:val="00263A9A"/>
    <w:rsid w:val="00263B05"/>
    <w:rsid w:val="00264BC6"/>
    <w:rsid w:val="00265578"/>
    <w:rsid w:val="00266D81"/>
    <w:rsid w:val="00267664"/>
    <w:rsid w:val="0026789A"/>
    <w:rsid w:val="00267B4F"/>
    <w:rsid w:val="0027038B"/>
    <w:rsid w:val="00270925"/>
    <w:rsid w:val="00271285"/>
    <w:rsid w:val="002712FB"/>
    <w:rsid w:val="00271AF9"/>
    <w:rsid w:val="0027250B"/>
    <w:rsid w:val="00272610"/>
    <w:rsid w:val="002727C5"/>
    <w:rsid w:val="00272844"/>
    <w:rsid w:val="002734DB"/>
    <w:rsid w:val="0027352A"/>
    <w:rsid w:val="002735C6"/>
    <w:rsid w:val="002754A5"/>
    <w:rsid w:val="002757F8"/>
    <w:rsid w:val="00275BAD"/>
    <w:rsid w:val="002763E4"/>
    <w:rsid w:val="0027641B"/>
    <w:rsid w:val="002768EC"/>
    <w:rsid w:val="00276EC9"/>
    <w:rsid w:val="00276EFF"/>
    <w:rsid w:val="00276F23"/>
    <w:rsid w:val="002771D5"/>
    <w:rsid w:val="00277406"/>
    <w:rsid w:val="002775F7"/>
    <w:rsid w:val="002775FE"/>
    <w:rsid w:val="00277E14"/>
    <w:rsid w:val="002800C0"/>
    <w:rsid w:val="002812E9"/>
    <w:rsid w:val="00281701"/>
    <w:rsid w:val="00281B84"/>
    <w:rsid w:val="002829B1"/>
    <w:rsid w:val="00282B87"/>
    <w:rsid w:val="00282C8C"/>
    <w:rsid w:val="0028367D"/>
    <w:rsid w:val="002842EE"/>
    <w:rsid w:val="00284FBA"/>
    <w:rsid w:val="00285506"/>
    <w:rsid w:val="00286B4E"/>
    <w:rsid w:val="00287852"/>
    <w:rsid w:val="00287C80"/>
    <w:rsid w:val="00287EDD"/>
    <w:rsid w:val="00290166"/>
    <w:rsid w:val="00290339"/>
    <w:rsid w:val="0029034F"/>
    <w:rsid w:val="0029053A"/>
    <w:rsid w:val="00290C06"/>
    <w:rsid w:val="0029193F"/>
    <w:rsid w:val="00293B21"/>
    <w:rsid w:val="002947A9"/>
    <w:rsid w:val="002950EB"/>
    <w:rsid w:val="00295FC0"/>
    <w:rsid w:val="0029637A"/>
    <w:rsid w:val="002A0A16"/>
    <w:rsid w:val="002A282D"/>
    <w:rsid w:val="002A28B6"/>
    <w:rsid w:val="002A2D0B"/>
    <w:rsid w:val="002A2E43"/>
    <w:rsid w:val="002A304A"/>
    <w:rsid w:val="002A30FF"/>
    <w:rsid w:val="002A3961"/>
    <w:rsid w:val="002A3BE7"/>
    <w:rsid w:val="002A3ED3"/>
    <w:rsid w:val="002A4018"/>
    <w:rsid w:val="002A4713"/>
    <w:rsid w:val="002A4886"/>
    <w:rsid w:val="002A4B1A"/>
    <w:rsid w:val="002A4DC7"/>
    <w:rsid w:val="002A4F8C"/>
    <w:rsid w:val="002A555D"/>
    <w:rsid w:val="002A5C89"/>
    <w:rsid w:val="002A6166"/>
    <w:rsid w:val="002A624A"/>
    <w:rsid w:val="002A6C47"/>
    <w:rsid w:val="002A7A8E"/>
    <w:rsid w:val="002A7AF7"/>
    <w:rsid w:val="002B0121"/>
    <w:rsid w:val="002B192F"/>
    <w:rsid w:val="002B1E4B"/>
    <w:rsid w:val="002B2157"/>
    <w:rsid w:val="002B2745"/>
    <w:rsid w:val="002B30CB"/>
    <w:rsid w:val="002B3617"/>
    <w:rsid w:val="002B3C21"/>
    <w:rsid w:val="002B3C84"/>
    <w:rsid w:val="002B47B8"/>
    <w:rsid w:val="002B4BE8"/>
    <w:rsid w:val="002B5421"/>
    <w:rsid w:val="002B58E2"/>
    <w:rsid w:val="002B5FAC"/>
    <w:rsid w:val="002B61FD"/>
    <w:rsid w:val="002B69E5"/>
    <w:rsid w:val="002B7B94"/>
    <w:rsid w:val="002C08D3"/>
    <w:rsid w:val="002C151F"/>
    <w:rsid w:val="002C2067"/>
    <w:rsid w:val="002C218E"/>
    <w:rsid w:val="002C2BCC"/>
    <w:rsid w:val="002C314D"/>
    <w:rsid w:val="002C3AE6"/>
    <w:rsid w:val="002C4DC0"/>
    <w:rsid w:val="002C5C41"/>
    <w:rsid w:val="002C5ED1"/>
    <w:rsid w:val="002C697B"/>
    <w:rsid w:val="002C6A22"/>
    <w:rsid w:val="002C6C44"/>
    <w:rsid w:val="002C7BC5"/>
    <w:rsid w:val="002C7D0B"/>
    <w:rsid w:val="002C7D55"/>
    <w:rsid w:val="002C7ECD"/>
    <w:rsid w:val="002D14F8"/>
    <w:rsid w:val="002D163F"/>
    <w:rsid w:val="002D1BAB"/>
    <w:rsid w:val="002D2237"/>
    <w:rsid w:val="002D229B"/>
    <w:rsid w:val="002D26BF"/>
    <w:rsid w:val="002D2B3A"/>
    <w:rsid w:val="002D328B"/>
    <w:rsid w:val="002D33CF"/>
    <w:rsid w:val="002D3536"/>
    <w:rsid w:val="002D398E"/>
    <w:rsid w:val="002D40F1"/>
    <w:rsid w:val="002D49A2"/>
    <w:rsid w:val="002D4E48"/>
    <w:rsid w:val="002D5F42"/>
    <w:rsid w:val="002D61CE"/>
    <w:rsid w:val="002D655E"/>
    <w:rsid w:val="002D71C8"/>
    <w:rsid w:val="002D720A"/>
    <w:rsid w:val="002D799F"/>
    <w:rsid w:val="002D7D4D"/>
    <w:rsid w:val="002E081F"/>
    <w:rsid w:val="002E0D6A"/>
    <w:rsid w:val="002E0E5E"/>
    <w:rsid w:val="002E2B63"/>
    <w:rsid w:val="002E3BCC"/>
    <w:rsid w:val="002E3F50"/>
    <w:rsid w:val="002E3FC5"/>
    <w:rsid w:val="002E4477"/>
    <w:rsid w:val="002E4AE6"/>
    <w:rsid w:val="002E4C37"/>
    <w:rsid w:val="002E4DFF"/>
    <w:rsid w:val="002E521A"/>
    <w:rsid w:val="002E55D4"/>
    <w:rsid w:val="002E5B78"/>
    <w:rsid w:val="002E5D16"/>
    <w:rsid w:val="002E65E1"/>
    <w:rsid w:val="002E6976"/>
    <w:rsid w:val="002E6C52"/>
    <w:rsid w:val="002E7781"/>
    <w:rsid w:val="002E7C51"/>
    <w:rsid w:val="002E7DB1"/>
    <w:rsid w:val="002F0639"/>
    <w:rsid w:val="002F0AD2"/>
    <w:rsid w:val="002F196D"/>
    <w:rsid w:val="002F21AF"/>
    <w:rsid w:val="002F2B0D"/>
    <w:rsid w:val="002F2B18"/>
    <w:rsid w:val="002F349B"/>
    <w:rsid w:val="002F436D"/>
    <w:rsid w:val="002F50E1"/>
    <w:rsid w:val="002F5201"/>
    <w:rsid w:val="002F5294"/>
    <w:rsid w:val="002F5BEE"/>
    <w:rsid w:val="002F5F3F"/>
    <w:rsid w:val="002F6317"/>
    <w:rsid w:val="002F6464"/>
    <w:rsid w:val="002F6735"/>
    <w:rsid w:val="002F6A7A"/>
    <w:rsid w:val="002F6CFD"/>
    <w:rsid w:val="002F721E"/>
    <w:rsid w:val="002F7502"/>
    <w:rsid w:val="002F769A"/>
    <w:rsid w:val="002F7B1D"/>
    <w:rsid w:val="00302067"/>
    <w:rsid w:val="003026FB"/>
    <w:rsid w:val="003030C0"/>
    <w:rsid w:val="0030423B"/>
    <w:rsid w:val="0030468D"/>
    <w:rsid w:val="00304B8A"/>
    <w:rsid w:val="00304EE7"/>
    <w:rsid w:val="00305F04"/>
    <w:rsid w:val="00306BBF"/>
    <w:rsid w:val="003075A8"/>
    <w:rsid w:val="00307F71"/>
    <w:rsid w:val="00310C10"/>
    <w:rsid w:val="00311BCD"/>
    <w:rsid w:val="00311FC2"/>
    <w:rsid w:val="00312CBE"/>
    <w:rsid w:val="00312F21"/>
    <w:rsid w:val="003130C1"/>
    <w:rsid w:val="0031313B"/>
    <w:rsid w:val="00313856"/>
    <w:rsid w:val="00313B0A"/>
    <w:rsid w:val="0031411A"/>
    <w:rsid w:val="0031527F"/>
    <w:rsid w:val="00315537"/>
    <w:rsid w:val="003155B2"/>
    <w:rsid w:val="00315C24"/>
    <w:rsid w:val="00315C81"/>
    <w:rsid w:val="003160E6"/>
    <w:rsid w:val="003171E0"/>
    <w:rsid w:val="00317CAD"/>
    <w:rsid w:val="00320AB3"/>
    <w:rsid w:val="00320FB3"/>
    <w:rsid w:val="0032116A"/>
    <w:rsid w:val="00321644"/>
    <w:rsid w:val="003219F3"/>
    <w:rsid w:val="00321CC9"/>
    <w:rsid w:val="00321D29"/>
    <w:rsid w:val="00321EDE"/>
    <w:rsid w:val="003239F6"/>
    <w:rsid w:val="00324126"/>
    <w:rsid w:val="00324603"/>
    <w:rsid w:val="00324A2F"/>
    <w:rsid w:val="00324D04"/>
    <w:rsid w:val="00324E76"/>
    <w:rsid w:val="003251FF"/>
    <w:rsid w:val="00325C4F"/>
    <w:rsid w:val="00326637"/>
    <w:rsid w:val="003268C9"/>
    <w:rsid w:val="003269E2"/>
    <w:rsid w:val="00326E63"/>
    <w:rsid w:val="003274F4"/>
    <w:rsid w:val="0032788B"/>
    <w:rsid w:val="00330757"/>
    <w:rsid w:val="003309B3"/>
    <w:rsid w:val="003311D8"/>
    <w:rsid w:val="00331387"/>
    <w:rsid w:val="003318E8"/>
    <w:rsid w:val="00333140"/>
    <w:rsid w:val="00333256"/>
    <w:rsid w:val="003363B9"/>
    <w:rsid w:val="00337240"/>
    <w:rsid w:val="00337589"/>
    <w:rsid w:val="003375D9"/>
    <w:rsid w:val="003401DD"/>
    <w:rsid w:val="00340C1E"/>
    <w:rsid w:val="00340C2E"/>
    <w:rsid w:val="00341282"/>
    <w:rsid w:val="00341F32"/>
    <w:rsid w:val="00342AA7"/>
    <w:rsid w:val="0034334D"/>
    <w:rsid w:val="00343AB0"/>
    <w:rsid w:val="00344562"/>
    <w:rsid w:val="00344768"/>
    <w:rsid w:val="0034478D"/>
    <w:rsid w:val="00344906"/>
    <w:rsid w:val="00345051"/>
    <w:rsid w:val="00346404"/>
    <w:rsid w:val="00346ADC"/>
    <w:rsid w:val="00346FFF"/>
    <w:rsid w:val="00347AB1"/>
    <w:rsid w:val="00347C72"/>
    <w:rsid w:val="0035132C"/>
    <w:rsid w:val="00351B89"/>
    <w:rsid w:val="00351F7D"/>
    <w:rsid w:val="0035242B"/>
    <w:rsid w:val="003527CB"/>
    <w:rsid w:val="00352DD3"/>
    <w:rsid w:val="0035470E"/>
    <w:rsid w:val="0035502F"/>
    <w:rsid w:val="003551F2"/>
    <w:rsid w:val="0035574B"/>
    <w:rsid w:val="00355840"/>
    <w:rsid w:val="00356058"/>
    <w:rsid w:val="00356F7B"/>
    <w:rsid w:val="00357049"/>
    <w:rsid w:val="00357300"/>
    <w:rsid w:val="00360552"/>
    <w:rsid w:val="00360887"/>
    <w:rsid w:val="0036126A"/>
    <w:rsid w:val="003619AF"/>
    <w:rsid w:val="00362432"/>
    <w:rsid w:val="003624F8"/>
    <w:rsid w:val="00362581"/>
    <w:rsid w:val="003625DA"/>
    <w:rsid w:val="0036343D"/>
    <w:rsid w:val="00363AB9"/>
    <w:rsid w:val="00363C1E"/>
    <w:rsid w:val="00363D65"/>
    <w:rsid w:val="00364CC3"/>
    <w:rsid w:val="00365428"/>
    <w:rsid w:val="00366004"/>
    <w:rsid w:val="00366894"/>
    <w:rsid w:val="00366D43"/>
    <w:rsid w:val="00367514"/>
    <w:rsid w:val="003677C8"/>
    <w:rsid w:val="00367804"/>
    <w:rsid w:val="00367AA0"/>
    <w:rsid w:val="003707B3"/>
    <w:rsid w:val="00370C65"/>
    <w:rsid w:val="00371329"/>
    <w:rsid w:val="00371924"/>
    <w:rsid w:val="00371B26"/>
    <w:rsid w:val="00371F65"/>
    <w:rsid w:val="003720BD"/>
    <w:rsid w:val="003722E3"/>
    <w:rsid w:val="003748DC"/>
    <w:rsid w:val="00375C84"/>
    <w:rsid w:val="00375FB1"/>
    <w:rsid w:val="00376848"/>
    <w:rsid w:val="00376EF6"/>
    <w:rsid w:val="00376FE4"/>
    <w:rsid w:val="003774FF"/>
    <w:rsid w:val="00377891"/>
    <w:rsid w:val="00380186"/>
    <w:rsid w:val="003801B8"/>
    <w:rsid w:val="00380B7F"/>
    <w:rsid w:val="00381110"/>
    <w:rsid w:val="00381138"/>
    <w:rsid w:val="003815D9"/>
    <w:rsid w:val="0038194A"/>
    <w:rsid w:val="00381C28"/>
    <w:rsid w:val="00381FC5"/>
    <w:rsid w:val="003821FD"/>
    <w:rsid w:val="0038278D"/>
    <w:rsid w:val="00383B83"/>
    <w:rsid w:val="003840D0"/>
    <w:rsid w:val="0038432B"/>
    <w:rsid w:val="003846EB"/>
    <w:rsid w:val="00385527"/>
    <w:rsid w:val="00385844"/>
    <w:rsid w:val="00385E01"/>
    <w:rsid w:val="00385F4E"/>
    <w:rsid w:val="00386029"/>
    <w:rsid w:val="00386A97"/>
    <w:rsid w:val="00387A48"/>
    <w:rsid w:val="00387AC9"/>
    <w:rsid w:val="0039003E"/>
    <w:rsid w:val="003901CD"/>
    <w:rsid w:val="003904FE"/>
    <w:rsid w:val="003912B9"/>
    <w:rsid w:val="0039170A"/>
    <w:rsid w:val="00391BCA"/>
    <w:rsid w:val="00393274"/>
    <w:rsid w:val="00393965"/>
    <w:rsid w:val="00393FE8"/>
    <w:rsid w:val="0039499C"/>
    <w:rsid w:val="00394D75"/>
    <w:rsid w:val="00394E3F"/>
    <w:rsid w:val="003955D7"/>
    <w:rsid w:val="00396014"/>
    <w:rsid w:val="003967BA"/>
    <w:rsid w:val="003A0E4B"/>
    <w:rsid w:val="003A21F2"/>
    <w:rsid w:val="003A23E2"/>
    <w:rsid w:val="003A24BA"/>
    <w:rsid w:val="003A2577"/>
    <w:rsid w:val="003A29FD"/>
    <w:rsid w:val="003A308F"/>
    <w:rsid w:val="003A37D5"/>
    <w:rsid w:val="003A5333"/>
    <w:rsid w:val="003A58CE"/>
    <w:rsid w:val="003A5F55"/>
    <w:rsid w:val="003A65AE"/>
    <w:rsid w:val="003A6A3B"/>
    <w:rsid w:val="003A6B9C"/>
    <w:rsid w:val="003A6D35"/>
    <w:rsid w:val="003A7579"/>
    <w:rsid w:val="003B0167"/>
    <w:rsid w:val="003B0AF3"/>
    <w:rsid w:val="003B0E3F"/>
    <w:rsid w:val="003B0F2D"/>
    <w:rsid w:val="003B1181"/>
    <w:rsid w:val="003B1865"/>
    <w:rsid w:val="003B2CCA"/>
    <w:rsid w:val="003B31E9"/>
    <w:rsid w:val="003B3852"/>
    <w:rsid w:val="003B3CCD"/>
    <w:rsid w:val="003B43FD"/>
    <w:rsid w:val="003B48BA"/>
    <w:rsid w:val="003B4B52"/>
    <w:rsid w:val="003B5139"/>
    <w:rsid w:val="003B548D"/>
    <w:rsid w:val="003B596A"/>
    <w:rsid w:val="003C248C"/>
    <w:rsid w:val="003C2F28"/>
    <w:rsid w:val="003C2F52"/>
    <w:rsid w:val="003C301D"/>
    <w:rsid w:val="003C3077"/>
    <w:rsid w:val="003C3A58"/>
    <w:rsid w:val="003C3AD6"/>
    <w:rsid w:val="003C3BD8"/>
    <w:rsid w:val="003C4B46"/>
    <w:rsid w:val="003C4BA1"/>
    <w:rsid w:val="003C4DAE"/>
    <w:rsid w:val="003C5997"/>
    <w:rsid w:val="003C662C"/>
    <w:rsid w:val="003C7299"/>
    <w:rsid w:val="003C7690"/>
    <w:rsid w:val="003C791E"/>
    <w:rsid w:val="003C7A99"/>
    <w:rsid w:val="003C7B42"/>
    <w:rsid w:val="003C7D71"/>
    <w:rsid w:val="003D040F"/>
    <w:rsid w:val="003D049E"/>
    <w:rsid w:val="003D0D62"/>
    <w:rsid w:val="003D1F9F"/>
    <w:rsid w:val="003D24C0"/>
    <w:rsid w:val="003D27F0"/>
    <w:rsid w:val="003D385E"/>
    <w:rsid w:val="003D4AE6"/>
    <w:rsid w:val="003D4CF6"/>
    <w:rsid w:val="003D5115"/>
    <w:rsid w:val="003D6444"/>
    <w:rsid w:val="003D68A9"/>
    <w:rsid w:val="003D7AF4"/>
    <w:rsid w:val="003D7F62"/>
    <w:rsid w:val="003E0554"/>
    <w:rsid w:val="003E1C74"/>
    <w:rsid w:val="003E2A2E"/>
    <w:rsid w:val="003E2F2C"/>
    <w:rsid w:val="003E32B6"/>
    <w:rsid w:val="003E34A2"/>
    <w:rsid w:val="003E3704"/>
    <w:rsid w:val="003E50BA"/>
    <w:rsid w:val="003E50EB"/>
    <w:rsid w:val="003E5286"/>
    <w:rsid w:val="003E5C7D"/>
    <w:rsid w:val="003E6B16"/>
    <w:rsid w:val="003E72CC"/>
    <w:rsid w:val="003E7805"/>
    <w:rsid w:val="003E7C1B"/>
    <w:rsid w:val="003E7E0F"/>
    <w:rsid w:val="003F0C5B"/>
    <w:rsid w:val="003F25DA"/>
    <w:rsid w:val="003F2714"/>
    <w:rsid w:val="003F28B2"/>
    <w:rsid w:val="003F30C5"/>
    <w:rsid w:val="003F38F5"/>
    <w:rsid w:val="003F3CF0"/>
    <w:rsid w:val="003F46A2"/>
    <w:rsid w:val="003F4FA4"/>
    <w:rsid w:val="003F5C08"/>
    <w:rsid w:val="003F7C6D"/>
    <w:rsid w:val="00400063"/>
    <w:rsid w:val="00400A86"/>
    <w:rsid w:val="004013F5"/>
    <w:rsid w:val="00401C7E"/>
    <w:rsid w:val="00401EE6"/>
    <w:rsid w:val="0040336D"/>
    <w:rsid w:val="004040B1"/>
    <w:rsid w:val="004041C3"/>
    <w:rsid w:val="00404857"/>
    <w:rsid w:val="00404DE5"/>
    <w:rsid w:val="00404E9D"/>
    <w:rsid w:val="004056E1"/>
    <w:rsid w:val="004068FD"/>
    <w:rsid w:val="00406E4E"/>
    <w:rsid w:val="004070EE"/>
    <w:rsid w:val="004079B4"/>
    <w:rsid w:val="00410079"/>
    <w:rsid w:val="00410100"/>
    <w:rsid w:val="00410769"/>
    <w:rsid w:val="004115D1"/>
    <w:rsid w:val="00411F44"/>
    <w:rsid w:val="0041224B"/>
    <w:rsid w:val="0041241E"/>
    <w:rsid w:val="0041248C"/>
    <w:rsid w:val="0041268B"/>
    <w:rsid w:val="004134DF"/>
    <w:rsid w:val="0041413F"/>
    <w:rsid w:val="00415108"/>
    <w:rsid w:val="0041595A"/>
    <w:rsid w:val="0041796D"/>
    <w:rsid w:val="00420AE5"/>
    <w:rsid w:val="00420E3F"/>
    <w:rsid w:val="004220A5"/>
    <w:rsid w:val="004222EA"/>
    <w:rsid w:val="004228B4"/>
    <w:rsid w:val="00423156"/>
    <w:rsid w:val="00423C31"/>
    <w:rsid w:val="004243CC"/>
    <w:rsid w:val="004247DE"/>
    <w:rsid w:val="004248F4"/>
    <w:rsid w:val="00424D61"/>
    <w:rsid w:val="00424DF3"/>
    <w:rsid w:val="0042501A"/>
    <w:rsid w:val="004250CE"/>
    <w:rsid w:val="004251A7"/>
    <w:rsid w:val="004253FD"/>
    <w:rsid w:val="004256FF"/>
    <w:rsid w:val="00425A51"/>
    <w:rsid w:val="00426127"/>
    <w:rsid w:val="00426416"/>
    <w:rsid w:val="00426C32"/>
    <w:rsid w:val="00426F89"/>
    <w:rsid w:val="00430957"/>
    <w:rsid w:val="00430FBE"/>
    <w:rsid w:val="00431017"/>
    <w:rsid w:val="004319C0"/>
    <w:rsid w:val="00431AA9"/>
    <w:rsid w:val="00431BFF"/>
    <w:rsid w:val="004323B7"/>
    <w:rsid w:val="00434887"/>
    <w:rsid w:val="00434907"/>
    <w:rsid w:val="00434E4B"/>
    <w:rsid w:val="00434EF6"/>
    <w:rsid w:val="0043559F"/>
    <w:rsid w:val="004355E2"/>
    <w:rsid w:val="00436396"/>
    <w:rsid w:val="00436400"/>
    <w:rsid w:val="00436AF9"/>
    <w:rsid w:val="004374DE"/>
    <w:rsid w:val="00440324"/>
    <w:rsid w:val="00440D20"/>
    <w:rsid w:val="00441129"/>
    <w:rsid w:val="004422E3"/>
    <w:rsid w:val="0044248D"/>
    <w:rsid w:val="0044291B"/>
    <w:rsid w:val="00442A93"/>
    <w:rsid w:val="00442CE1"/>
    <w:rsid w:val="0044356D"/>
    <w:rsid w:val="00443AE3"/>
    <w:rsid w:val="00443CE7"/>
    <w:rsid w:val="00443D1B"/>
    <w:rsid w:val="00444D48"/>
    <w:rsid w:val="004450D5"/>
    <w:rsid w:val="00445A5F"/>
    <w:rsid w:val="00445F4C"/>
    <w:rsid w:val="0044630B"/>
    <w:rsid w:val="0044667D"/>
    <w:rsid w:val="004469B9"/>
    <w:rsid w:val="004500EB"/>
    <w:rsid w:val="00451700"/>
    <w:rsid w:val="00451A89"/>
    <w:rsid w:val="00452142"/>
    <w:rsid w:val="004524AE"/>
    <w:rsid w:val="00453017"/>
    <w:rsid w:val="00453B55"/>
    <w:rsid w:val="00453BE5"/>
    <w:rsid w:val="004542C8"/>
    <w:rsid w:val="00454B44"/>
    <w:rsid w:val="0045529E"/>
    <w:rsid w:val="00456034"/>
    <w:rsid w:val="004572C6"/>
    <w:rsid w:val="0045772C"/>
    <w:rsid w:val="004604E2"/>
    <w:rsid w:val="004604EA"/>
    <w:rsid w:val="004609AB"/>
    <w:rsid w:val="0046182C"/>
    <w:rsid w:val="004626AB"/>
    <w:rsid w:val="004636EC"/>
    <w:rsid w:val="00464789"/>
    <w:rsid w:val="0046479F"/>
    <w:rsid w:val="00465046"/>
    <w:rsid w:val="00465548"/>
    <w:rsid w:val="00465BE6"/>
    <w:rsid w:val="00466A94"/>
    <w:rsid w:val="004671BC"/>
    <w:rsid w:val="0046797D"/>
    <w:rsid w:val="004701A4"/>
    <w:rsid w:val="004705C8"/>
    <w:rsid w:val="004708BC"/>
    <w:rsid w:val="00470F80"/>
    <w:rsid w:val="004715C1"/>
    <w:rsid w:val="0047175D"/>
    <w:rsid w:val="00471AA0"/>
    <w:rsid w:val="004724D4"/>
    <w:rsid w:val="00472699"/>
    <w:rsid w:val="004726FC"/>
    <w:rsid w:val="00472BE7"/>
    <w:rsid w:val="00473185"/>
    <w:rsid w:val="004738D1"/>
    <w:rsid w:val="004739D3"/>
    <w:rsid w:val="00473ED6"/>
    <w:rsid w:val="004747B4"/>
    <w:rsid w:val="004748CE"/>
    <w:rsid w:val="00474D91"/>
    <w:rsid w:val="00474E9F"/>
    <w:rsid w:val="00475A57"/>
    <w:rsid w:val="00475BFC"/>
    <w:rsid w:val="00477234"/>
    <w:rsid w:val="00477261"/>
    <w:rsid w:val="00477F13"/>
    <w:rsid w:val="0048051D"/>
    <w:rsid w:val="0048143C"/>
    <w:rsid w:val="004814FB"/>
    <w:rsid w:val="0048202C"/>
    <w:rsid w:val="00483542"/>
    <w:rsid w:val="00484432"/>
    <w:rsid w:val="00484493"/>
    <w:rsid w:val="00484920"/>
    <w:rsid w:val="00484E4A"/>
    <w:rsid w:val="004855E3"/>
    <w:rsid w:val="00485E5B"/>
    <w:rsid w:val="00485FE6"/>
    <w:rsid w:val="00487D45"/>
    <w:rsid w:val="00490023"/>
    <w:rsid w:val="0049025A"/>
    <w:rsid w:val="004906EA"/>
    <w:rsid w:val="00490CA8"/>
    <w:rsid w:val="00490FCF"/>
    <w:rsid w:val="00491027"/>
    <w:rsid w:val="00491850"/>
    <w:rsid w:val="00491D1B"/>
    <w:rsid w:val="00491FA9"/>
    <w:rsid w:val="00492336"/>
    <w:rsid w:val="004927CD"/>
    <w:rsid w:val="00492BB8"/>
    <w:rsid w:val="00492F86"/>
    <w:rsid w:val="00493437"/>
    <w:rsid w:val="004947C0"/>
    <w:rsid w:val="00494AB8"/>
    <w:rsid w:val="00494C63"/>
    <w:rsid w:val="004954ED"/>
    <w:rsid w:val="004956D4"/>
    <w:rsid w:val="00496F79"/>
    <w:rsid w:val="0049712F"/>
    <w:rsid w:val="004972FE"/>
    <w:rsid w:val="004973F7"/>
    <w:rsid w:val="00497BB0"/>
    <w:rsid w:val="004A039C"/>
    <w:rsid w:val="004A191B"/>
    <w:rsid w:val="004A1A33"/>
    <w:rsid w:val="004A1FBC"/>
    <w:rsid w:val="004A22A8"/>
    <w:rsid w:val="004A2385"/>
    <w:rsid w:val="004A2A42"/>
    <w:rsid w:val="004A42D6"/>
    <w:rsid w:val="004A57A0"/>
    <w:rsid w:val="004A5CA9"/>
    <w:rsid w:val="004A664C"/>
    <w:rsid w:val="004A675C"/>
    <w:rsid w:val="004A6BF6"/>
    <w:rsid w:val="004A6C35"/>
    <w:rsid w:val="004A732F"/>
    <w:rsid w:val="004A7822"/>
    <w:rsid w:val="004A7839"/>
    <w:rsid w:val="004B0505"/>
    <w:rsid w:val="004B0814"/>
    <w:rsid w:val="004B12B9"/>
    <w:rsid w:val="004B139C"/>
    <w:rsid w:val="004B1416"/>
    <w:rsid w:val="004B1745"/>
    <w:rsid w:val="004B1CFF"/>
    <w:rsid w:val="004B1D82"/>
    <w:rsid w:val="004B1DEB"/>
    <w:rsid w:val="004B1E25"/>
    <w:rsid w:val="004B33D5"/>
    <w:rsid w:val="004B355F"/>
    <w:rsid w:val="004B4A7C"/>
    <w:rsid w:val="004B639A"/>
    <w:rsid w:val="004B7DC5"/>
    <w:rsid w:val="004B7FAA"/>
    <w:rsid w:val="004C0B8C"/>
    <w:rsid w:val="004C0D76"/>
    <w:rsid w:val="004C1510"/>
    <w:rsid w:val="004C161F"/>
    <w:rsid w:val="004C1D4D"/>
    <w:rsid w:val="004C1F4B"/>
    <w:rsid w:val="004C208F"/>
    <w:rsid w:val="004C2700"/>
    <w:rsid w:val="004C2DB8"/>
    <w:rsid w:val="004C4532"/>
    <w:rsid w:val="004C4FF5"/>
    <w:rsid w:val="004C52E4"/>
    <w:rsid w:val="004C56B1"/>
    <w:rsid w:val="004C5A93"/>
    <w:rsid w:val="004C5B5B"/>
    <w:rsid w:val="004C5C61"/>
    <w:rsid w:val="004C66EE"/>
    <w:rsid w:val="004C766B"/>
    <w:rsid w:val="004C7690"/>
    <w:rsid w:val="004C76FF"/>
    <w:rsid w:val="004C7EB3"/>
    <w:rsid w:val="004D02D5"/>
    <w:rsid w:val="004D0596"/>
    <w:rsid w:val="004D05F8"/>
    <w:rsid w:val="004D0F3C"/>
    <w:rsid w:val="004D1B9F"/>
    <w:rsid w:val="004D2304"/>
    <w:rsid w:val="004D2A42"/>
    <w:rsid w:val="004D2D86"/>
    <w:rsid w:val="004D3219"/>
    <w:rsid w:val="004D3E3B"/>
    <w:rsid w:val="004D3EF0"/>
    <w:rsid w:val="004D435E"/>
    <w:rsid w:val="004D4AF5"/>
    <w:rsid w:val="004D5246"/>
    <w:rsid w:val="004D528E"/>
    <w:rsid w:val="004D5D95"/>
    <w:rsid w:val="004D5FA9"/>
    <w:rsid w:val="004D6247"/>
    <w:rsid w:val="004D6A15"/>
    <w:rsid w:val="004D700F"/>
    <w:rsid w:val="004D70CE"/>
    <w:rsid w:val="004D7B20"/>
    <w:rsid w:val="004D7F69"/>
    <w:rsid w:val="004D7FD1"/>
    <w:rsid w:val="004E0780"/>
    <w:rsid w:val="004E09F6"/>
    <w:rsid w:val="004E14CE"/>
    <w:rsid w:val="004E1B0E"/>
    <w:rsid w:val="004E254F"/>
    <w:rsid w:val="004E2722"/>
    <w:rsid w:val="004E2933"/>
    <w:rsid w:val="004E2EA2"/>
    <w:rsid w:val="004E37DA"/>
    <w:rsid w:val="004E4011"/>
    <w:rsid w:val="004E51B2"/>
    <w:rsid w:val="004E72CF"/>
    <w:rsid w:val="004E780F"/>
    <w:rsid w:val="004F00AC"/>
    <w:rsid w:val="004F0202"/>
    <w:rsid w:val="004F0CF9"/>
    <w:rsid w:val="004F166F"/>
    <w:rsid w:val="004F17F0"/>
    <w:rsid w:val="004F1980"/>
    <w:rsid w:val="004F1C9A"/>
    <w:rsid w:val="004F1DFC"/>
    <w:rsid w:val="004F293A"/>
    <w:rsid w:val="004F2A30"/>
    <w:rsid w:val="004F2EEA"/>
    <w:rsid w:val="004F3E5A"/>
    <w:rsid w:val="004F3F37"/>
    <w:rsid w:val="004F4059"/>
    <w:rsid w:val="004F4939"/>
    <w:rsid w:val="004F498A"/>
    <w:rsid w:val="004F53DD"/>
    <w:rsid w:val="004F5A53"/>
    <w:rsid w:val="004F5BE5"/>
    <w:rsid w:val="004F696C"/>
    <w:rsid w:val="005021CD"/>
    <w:rsid w:val="0050247A"/>
    <w:rsid w:val="00502898"/>
    <w:rsid w:val="00502901"/>
    <w:rsid w:val="00502940"/>
    <w:rsid w:val="00502C1E"/>
    <w:rsid w:val="00503FC9"/>
    <w:rsid w:val="005041C8"/>
    <w:rsid w:val="00504274"/>
    <w:rsid w:val="00504600"/>
    <w:rsid w:val="00504650"/>
    <w:rsid w:val="00504C3B"/>
    <w:rsid w:val="00504C8A"/>
    <w:rsid w:val="00504EAE"/>
    <w:rsid w:val="005056EA"/>
    <w:rsid w:val="005059FE"/>
    <w:rsid w:val="00505A6F"/>
    <w:rsid w:val="00505B28"/>
    <w:rsid w:val="00506736"/>
    <w:rsid w:val="005068BA"/>
    <w:rsid w:val="0050755A"/>
    <w:rsid w:val="005076CB"/>
    <w:rsid w:val="005078EE"/>
    <w:rsid w:val="00507EAD"/>
    <w:rsid w:val="005108AF"/>
    <w:rsid w:val="00512A14"/>
    <w:rsid w:val="00512B8E"/>
    <w:rsid w:val="00512BC9"/>
    <w:rsid w:val="005133A0"/>
    <w:rsid w:val="0051347A"/>
    <w:rsid w:val="005141BA"/>
    <w:rsid w:val="005157CD"/>
    <w:rsid w:val="00515A65"/>
    <w:rsid w:val="00515D88"/>
    <w:rsid w:val="00516A31"/>
    <w:rsid w:val="00516C62"/>
    <w:rsid w:val="0051756D"/>
    <w:rsid w:val="00520E8B"/>
    <w:rsid w:val="00520EE0"/>
    <w:rsid w:val="0052176F"/>
    <w:rsid w:val="00522B06"/>
    <w:rsid w:val="00522F4B"/>
    <w:rsid w:val="005231F8"/>
    <w:rsid w:val="00523392"/>
    <w:rsid w:val="0052342E"/>
    <w:rsid w:val="005265B2"/>
    <w:rsid w:val="00527111"/>
    <w:rsid w:val="00530F6E"/>
    <w:rsid w:val="00531484"/>
    <w:rsid w:val="005317A0"/>
    <w:rsid w:val="00533F7A"/>
    <w:rsid w:val="00534C71"/>
    <w:rsid w:val="005352C8"/>
    <w:rsid w:val="00535607"/>
    <w:rsid w:val="0053570C"/>
    <w:rsid w:val="005362BE"/>
    <w:rsid w:val="005369C5"/>
    <w:rsid w:val="00536D55"/>
    <w:rsid w:val="0053726A"/>
    <w:rsid w:val="005402FC"/>
    <w:rsid w:val="005405BE"/>
    <w:rsid w:val="00540944"/>
    <w:rsid w:val="00540F3A"/>
    <w:rsid w:val="00541FB8"/>
    <w:rsid w:val="00542280"/>
    <w:rsid w:val="005427B6"/>
    <w:rsid w:val="00542C08"/>
    <w:rsid w:val="00543D4B"/>
    <w:rsid w:val="00543DC3"/>
    <w:rsid w:val="00543EE6"/>
    <w:rsid w:val="00544324"/>
    <w:rsid w:val="005456CA"/>
    <w:rsid w:val="00546245"/>
    <w:rsid w:val="00546782"/>
    <w:rsid w:val="005468DC"/>
    <w:rsid w:val="00546B95"/>
    <w:rsid w:val="00546E16"/>
    <w:rsid w:val="005474AD"/>
    <w:rsid w:val="00547748"/>
    <w:rsid w:val="00547A02"/>
    <w:rsid w:val="00547F5D"/>
    <w:rsid w:val="0055040A"/>
    <w:rsid w:val="00550856"/>
    <w:rsid w:val="005508E9"/>
    <w:rsid w:val="00550F55"/>
    <w:rsid w:val="00551629"/>
    <w:rsid w:val="005522E0"/>
    <w:rsid w:val="00552680"/>
    <w:rsid w:val="00552E76"/>
    <w:rsid w:val="00553FDB"/>
    <w:rsid w:val="00554B90"/>
    <w:rsid w:val="00554E69"/>
    <w:rsid w:val="00555313"/>
    <w:rsid w:val="005555E7"/>
    <w:rsid w:val="00556DB8"/>
    <w:rsid w:val="005572DE"/>
    <w:rsid w:val="00557784"/>
    <w:rsid w:val="0055778D"/>
    <w:rsid w:val="00560468"/>
    <w:rsid w:val="0056075E"/>
    <w:rsid w:val="0056144A"/>
    <w:rsid w:val="00561476"/>
    <w:rsid w:val="00561A77"/>
    <w:rsid w:val="00561B7B"/>
    <w:rsid w:val="00561C66"/>
    <w:rsid w:val="00561FB3"/>
    <w:rsid w:val="005626F4"/>
    <w:rsid w:val="00562AFE"/>
    <w:rsid w:val="00562BF2"/>
    <w:rsid w:val="005631A3"/>
    <w:rsid w:val="005632E1"/>
    <w:rsid w:val="00563BF2"/>
    <w:rsid w:val="00563FB5"/>
    <w:rsid w:val="00564F58"/>
    <w:rsid w:val="00565549"/>
    <w:rsid w:val="00565621"/>
    <w:rsid w:val="00565ABC"/>
    <w:rsid w:val="00566E48"/>
    <w:rsid w:val="00566FC2"/>
    <w:rsid w:val="0056779F"/>
    <w:rsid w:val="00570788"/>
    <w:rsid w:val="00570F42"/>
    <w:rsid w:val="0057126D"/>
    <w:rsid w:val="005717F9"/>
    <w:rsid w:val="00571DD6"/>
    <w:rsid w:val="0057214E"/>
    <w:rsid w:val="005721D5"/>
    <w:rsid w:val="00572378"/>
    <w:rsid w:val="005723E2"/>
    <w:rsid w:val="0057244E"/>
    <w:rsid w:val="00573E02"/>
    <w:rsid w:val="00573F3F"/>
    <w:rsid w:val="00574C68"/>
    <w:rsid w:val="005750B6"/>
    <w:rsid w:val="00575653"/>
    <w:rsid w:val="00575A7D"/>
    <w:rsid w:val="00576603"/>
    <w:rsid w:val="005773FD"/>
    <w:rsid w:val="00577D97"/>
    <w:rsid w:val="005801A6"/>
    <w:rsid w:val="00580276"/>
    <w:rsid w:val="0058056C"/>
    <w:rsid w:val="0058058E"/>
    <w:rsid w:val="0058098C"/>
    <w:rsid w:val="00580B6B"/>
    <w:rsid w:val="00580C9C"/>
    <w:rsid w:val="00581555"/>
    <w:rsid w:val="005818B9"/>
    <w:rsid w:val="00582BB4"/>
    <w:rsid w:val="005855F3"/>
    <w:rsid w:val="00585CBC"/>
    <w:rsid w:val="00586341"/>
    <w:rsid w:val="005878C0"/>
    <w:rsid w:val="00587A0D"/>
    <w:rsid w:val="00590D18"/>
    <w:rsid w:val="00592308"/>
    <w:rsid w:val="00592F3C"/>
    <w:rsid w:val="0059306B"/>
    <w:rsid w:val="00593679"/>
    <w:rsid w:val="0059416C"/>
    <w:rsid w:val="00594526"/>
    <w:rsid w:val="005952B8"/>
    <w:rsid w:val="005954C4"/>
    <w:rsid w:val="005959ED"/>
    <w:rsid w:val="00596A69"/>
    <w:rsid w:val="00596DA0"/>
    <w:rsid w:val="00597211"/>
    <w:rsid w:val="005973B6"/>
    <w:rsid w:val="0059754E"/>
    <w:rsid w:val="00597AC4"/>
    <w:rsid w:val="005A00F6"/>
    <w:rsid w:val="005A0242"/>
    <w:rsid w:val="005A03E0"/>
    <w:rsid w:val="005A1B31"/>
    <w:rsid w:val="005A1D9F"/>
    <w:rsid w:val="005A212F"/>
    <w:rsid w:val="005A2CD5"/>
    <w:rsid w:val="005A2F0C"/>
    <w:rsid w:val="005A369D"/>
    <w:rsid w:val="005A45F0"/>
    <w:rsid w:val="005A4892"/>
    <w:rsid w:val="005A49A1"/>
    <w:rsid w:val="005A51B4"/>
    <w:rsid w:val="005A5870"/>
    <w:rsid w:val="005A5FA9"/>
    <w:rsid w:val="005A602C"/>
    <w:rsid w:val="005A61F5"/>
    <w:rsid w:val="005A653D"/>
    <w:rsid w:val="005A6959"/>
    <w:rsid w:val="005A6DE1"/>
    <w:rsid w:val="005A6E5E"/>
    <w:rsid w:val="005A6E6E"/>
    <w:rsid w:val="005A7BAD"/>
    <w:rsid w:val="005B01D4"/>
    <w:rsid w:val="005B05B0"/>
    <w:rsid w:val="005B120F"/>
    <w:rsid w:val="005B1CA8"/>
    <w:rsid w:val="005B22CC"/>
    <w:rsid w:val="005B3184"/>
    <w:rsid w:val="005B3514"/>
    <w:rsid w:val="005B45B2"/>
    <w:rsid w:val="005B4BB0"/>
    <w:rsid w:val="005B4D66"/>
    <w:rsid w:val="005B4E00"/>
    <w:rsid w:val="005B5549"/>
    <w:rsid w:val="005B55A1"/>
    <w:rsid w:val="005B5FCB"/>
    <w:rsid w:val="005B60EC"/>
    <w:rsid w:val="005B642E"/>
    <w:rsid w:val="005B6709"/>
    <w:rsid w:val="005B70A9"/>
    <w:rsid w:val="005B70C3"/>
    <w:rsid w:val="005B75B5"/>
    <w:rsid w:val="005B76DD"/>
    <w:rsid w:val="005C030C"/>
    <w:rsid w:val="005C0585"/>
    <w:rsid w:val="005C1238"/>
    <w:rsid w:val="005C14A8"/>
    <w:rsid w:val="005C23A4"/>
    <w:rsid w:val="005C2903"/>
    <w:rsid w:val="005C30DB"/>
    <w:rsid w:val="005C31AC"/>
    <w:rsid w:val="005C3358"/>
    <w:rsid w:val="005C3AB0"/>
    <w:rsid w:val="005C506A"/>
    <w:rsid w:val="005C57C3"/>
    <w:rsid w:val="005C5ED3"/>
    <w:rsid w:val="005C6302"/>
    <w:rsid w:val="005C6326"/>
    <w:rsid w:val="005C6A9A"/>
    <w:rsid w:val="005C715D"/>
    <w:rsid w:val="005C74A2"/>
    <w:rsid w:val="005D13CB"/>
    <w:rsid w:val="005D153B"/>
    <w:rsid w:val="005D155F"/>
    <w:rsid w:val="005D21D9"/>
    <w:rsid w:val="005D26B8"/>
    <w:rsid w:val="005D331E"/>
    <w:rsid w:val="005D33A1"/>
    <w:rsid w:val="005D35DC"/>
    <w:rsid w:val="005D4473"/>
    <w:rsid w:val="005D4958"/>
    <w:rsid w:val="005D54F8"/>
    <w:rsid w:val="005D5A9C"/>
    <w:rsid w:val="005D6572"/>
    <w:rsid w:val="005D68B5"/>
    <w:rsid w:val="005D69F6"/>
    <w:rsid w:val="005D7561"/>
    <w:rsid w:val="005E1245"/>
    <w:rsid w:val="005E1528"/>
    <w:rsid w:val="005E1F11"/>
    <w:rsid w:val="005E1F64"/>
    <w:rsid w:val="005E3155"/>
    <w:rsid w:val="005E3B9A"/>
    <w:rsid w:val="005E3E3E"/>
    <w:rsid w:val="005E4098"/>
    <w:rsid w:val="005E4314"/>
    <w:rsid w:val="005E4F92"/>
    <w:rsid w:val="005E50EB"/>
    <w:rsid w:val="005E57E4"/>
    <w:rsid w:val="005E5E48"/>
    <w:rsid w:val="005E622B"/>
    <w:rsid w:val="005E6E7D"/>
    <w:rsid w:val="005E72A2"/>
    <w:rsid w:val="005F016E"/>
    <w:rsid w:val="005F03D0"/>
    <w:rsid w:val="005F0C79"/>
    <w:rsid w:val="005F0C7F"/>
    <w:rsid w:val="005F0D4A"/>
    <w:rsid w:val="005F0F03"/>
    <w:rsid w:val="005F19DA"/>
    <w:rsid w:val="005F1C2D"/>
    <w:rsid w:val="005F367B"/>
    <w:rsid w:val="005F51B5"/>
    <w:rsid w:val="005F56DA"/>
    <w:rsid w:val="005F5809"/>
    <w:rsid w:val="005F5AE7"/>
    <w:rsid w:val="005F61B8"/>
    <w:rsid w:val="005F632F"/>
    <w:rsid w:val="005F6377"/>
    <w:rsid w:val="005F6407"/>
    <w:rsid w:val="005F6F2D"/>
    <w:rsid w:val="005F798B"/>
    <w:rsid w:val="005F7E61"/>
    <w:rsid w:val="0060008F"/>
    <w:rsid w:val="00600949"/>
    <w:rsid w:val="00600976"/>
    <w:rsid w:val="00600C2A"/>
    <w:rsid w:val="00601713"/>
    <w:rsid w:val="0060172A"/>
    <w:rsid w:val="0060220A"/>
    <w:rsid w:val="006023D5"/>
    <w:rsid w:val="0060275C"/>
    <w:rsid w:val="00602856"/>
    <w:rsid w:val="006028C5"/>
    <w:rsid w:val="006035BC"/>
    <w:rsid w:val="0060379C"/>
    <w:rsid w:val="00603BE8"/>
    <w:rsid w:val="00604C48"/>
    <w:rsid w:val="00604C49"/>
    <w:rsid w:val="00604E15"/>
    <w:rsid w:val="006051D5"/>
    <w:rsid w:val="0060535E"/>
    <w:rsid w:val="00605B57"/>
    <w:rsid w:val="00606BF1"/>
    <w:rsid w:val="00607894"/>
    <w:rsid w:val="00610653"/>
    <w:rsid w:val="00610C2E"/>
    <w:rsid w:val="00610D45"/>
    <w:rsid w:val="0061110E"/>
    <w:rsid w:val="00611386"/>
    <w:rsid w:val="00611803"/>
    <w:rsid w:val="00611909"/>
    <w:rsid w:val="00611A90"/>
    <w:rsid w:val="00611B17"/>
    <w:rsid w:val="006121C7"/>
    <w:rsid w:val="00612C35"/>
    <w:rsid w:val="006132BD"/>
    <w:rsid w:val="00613963"/>
    <w:rsid w:val="00613CED"/>
    <w:rsid w:val="00614C9D"/>
    <w:rsid w:val="0061516A"/>
    <w:rsid w:val="00615B73"/>
    <w:rsid w:val="006160BF"/>
    <w:rsid w:val="00616EB7"/>
    <w:rsid w:val="0061716A"/>
    <w:rsid w:val="006175E8"/>
    <w:rsid w:val="006200E8"/>
    <w:rsid w:val="00620625"/>
    <w:rsid w:val="0062063F"/>
    <w:rsid w:val="006206F2"/>
    <w:rsid w:val="00620759"/>
    <w:rsid w:val="006209E3"/>
    <w:rsid w:val="00620ED1"/>
    <w:rsid w:val="00621476"/>
    <w:rsid w:val="00621D46"/>
    <w:rsid w:val="00622ED4"/>
    <w:rsid w:val="006236D3"/>
    <w:rsid w:val="00623AC4"/>
    <w:rsid w:val="00623CF8"/>
    <w:rsid w:val="00623FAA"/>
    <w:rsid w:val="0062473A"/>
    <w:rsid w:val="00624A3B"/>
    <w:rsid w:val="0062655D"/>
    <w:rsid w:val="00627727"/>
    <w:rsid w:val="00627BF3"/>
    <w:rsid w:val="00630A64"/>
    <w:rsid w:val="00630DC3"/>
    <w:rsid w:val="0063184C"/>
    <w:rsid w:val="00631C09"/>
    <w:rsid w:val="00631F10"/>
    <w:rsid w:val="00632367"/>
    <w:rsid w:val="0063243B"/>
    <w:rsid w:val="006324B4"/>
    <w:rsid w:val="00632894"/>
    <w:rsid w:val="006331AA"/>
    <w:rsid w:val="00633A6E"/>
    <w:rsid w:val="00633EF3"/>
    <w:rsid w:val="00634073"/>
    <w:rsid w:val="00634C16"/>
    <w:rsid w:val="0063596E"/>
    <w:rsid w:val="006368C4"/>
    <w:rsid w:val="00636A85"/>
    <w:rsid w:val="00636EAF"/>
    <w:rsid w:val="00637BA7"/>
    <w:rsid w:val="00637CBB"/>
    <w:rsid w:val="00637F8F"/>
    <w:rsid w:val="00640097"/>
    <w:rsid w:val="00640167"/>
    <w:rsid w:val="00640238"/>
    <w:rsid w:val="00640530"/>
    <w:rsid w:val="00640F6A"/>
    <w:rsid w:val="006419BB"/>
    <w:rsid w:val="00641CB3"/>
    <w:rsid w:val="00641D0C"/>
    <w:rsid w:val="006421D4"/>
    <w:rsid w:val="006426DF"/>
    <w:rsid w:val="006431C6"/>
    <w:rsid w:val="006438AF"/>
    <w:rsid w:val="00644ED8"/>
    <w:rsid w:val="00645284"/>
    <w:rsid w:val="006455A8"/>
    <w:rsid w:val="00645F0C"/>
    <w:rsid w:val="0064607F"/>
    <w:rsid w:val="006462D8"/>
    <w:rsid w:val="00646319"/>
    <w:rsid w:val="00646462"/>
    <w:rsid w:val="006464D4"/>
    <w:rsid w:val="0064679C"/>
    <w:rsid w:val="00646CEF"/>
    <w:rsid w:val="00647E01"/>
    <w:rsid w:val="0065014A"/>
    <w:rsid w:val="00650B10"/>
    <w:rsid w:val="00651408"/>
    <w:rsid w:val="00651A65"/>
    <w:rsid w:val="00651AF3"/>
    <w:rsid w:val="00651F06"/>
    <w:rsid w:val="006529AF"/>
    <w:rsid w:val="00652A3F"/>
    <w:rsid w:val="00652A9A"/>
    <w:rsid w:val="00652C1F"/>
    <w:rsid w:val="006533C7"/>
    <w:rsid w:val="00653F23"/>
    <w:rsid w:val="00653F92"/>
    <w:rsid w:val="00654132"/>
    <w:rsid w:val="00654F1F"/>
    <w:rsid w:val="00655EA3"/>
    <w:rsid w:val="006560DD"/>
    <w:rsid w:val="0065653A"/>
    <w:rsid w:val="00656C5B"/>
    <w:rsid w:val="00656CAC"/>
    <w:rsid w:val="00657208"/>
    <w:rsid w:val="006576F9"/>
    <w:rsid w:val="00657C05"/>
    <w:rsid w:val="00657FD8"/>
    <w:rsid w:val="00660651"/>
    <w:rsid w:val="00660768"/>
    <w:rsid w:val="006613CD"/>
    <w:rsid w:val="00662DA5"/>
    <w:rsid w:val="006641D9"/>
    <w:rsid w:val="00664CD5"/>
    <w:rsid w:val="00665C33"/>
    <w:rsid w:val="00665CAE"/>
    <w:rsid w:val="00665E1E"/>
    <w:rsid w:val="00665F56"/>
    <w:rsid w:val="0066617E"/>
    <w:rsid w:val="0066649E"/>
    <w:rsid w:val="0066667E"/>
    <w:rsid w:val="00666771"/>
    <w:rsid w:val="006667B6"/>
    <w:rsid w:val="00666875"/>
    <w:rsid w:val="00667A7E"/>
    <w:rsid w:val="0067011C"/>
    <w:rsid w:val="00670A8F"/>
    <w:rsid w:val="00670D7C"/>
    <w:rsid w:val="006724EA"/>
    <w:rsid w:val="00672908"/>
    <w:rsid w:val="00672AE1"/>
    <w:rsid w:val="00673B2A"/>
    <w:rsid w:val="00673B42"/>
    <w:rsid w:val="00675883"/>
    <w:rsid w:val="00675EE5"/>
    <w:rsid w:val="006761E5"/>
    <w:rsid w:val="00676AC5"/>
    <w:rsid w:val="00677216"/>
    <w:rsid w:val="00677285"/>
    <w:rsid w:val="00677567"/>
    <w:rsid w:val="0067764B"/>
    <w:rsid w:val="00680C2C"/>
    <w:rsid w:val="006810F9"/>
    <w:rsid w:val="0068118D"/>
    <w:rsid w:val="006815A3"/>
    <w:rsid w:val="0068198A"/>
    <w:rsid w:val="00681F49"/>
    <w:rsid w:val="00682112"/>
    <w:rsid w:val="00682376"/>
    <w:rsid w:val="0068240D"/>
    <w:rsid w:val="0068282B"/>
    <w:rsid w:val="00682B9B"/>
    <w:rsid w:val="00682FAF"/>
    <w:rsid w:val="00683008"/>
    <w:rsid w:val="00683370"/>
    <w:rsid w:val="00683519"/>
    <w:rsid w:val="00683526"/>
    <w:rsid w:val="0068368E"/>
    <w:rsid w:val="006838AD"/>
    <w:rsid w:val="00684AA8"/>
    <w:rsid w:val="006852C4"/>
    <w:rsid w:val="00685345"/>
    <w:rsid w:val="00685650"/>
    <w:rsid w:val="0068589E"/>
    <w:rsid w:val="00685DE9"/>
    <w:rsid w:val="00685E21"/>
    <w:rsid w:val="00686825"/>
    <w:rsid w:val="006876CF"/>
    <w:rsid w:val="00687B01"/>
    <w:rsid w:val="00687B16"/>
    <w:rsid w:val="00687B78"/>
    <w:rsid w:val="00690D5D"/>
    <w:rsid w:val="00691257"/>
    <w:rsid w:val="00691321"/>
    <w:rsid w:val="00691716"/>
    <w:rsid w:val="00691FB9"/>
    <w:rsid w:val="006920E5"/>
    <w:rsid w:val="00692130"/>
    <w:rsid w:val="006921A4"/>
    <w:rsid w:val="006921FB"/>
    <w:rsid w:val="006922A4"/>
    <w:rsid w:val="00692D8C"/>
    <w:rsid w:val="00693723"/>
    <w:rsid w:val="00693864"/>
    <w:rsid w:val="00693F2F"/>
    <w:rsid w:val="006941FA"/>
    <w:rsid w:val="00694BD5"/>
    <w:rsid w:val="00695686"/>
    <w:rsid w:val="00695938"/>
    <w:rsid w:val="00695E1F"/>
    <w:rsid w:val="006965BB"/>
    <w:rsid w:val="00697988"/>
    <w:rsid w:val="006A0316"/>
    <w:rsid w:val="006A0349"/>
    <w:rsid w:val="006A0DF3"/>
    <w:rsid w:val="006A1166"/>
    <w:rsid w:val="006A1232"/>
    <w:rsid w:val="006A1A8A"/>
    <w:rsid w:val="006A1B71"/>
    <w:rsid w:val="006A1C7A"/>
    <w:rsid w:val="006A2362"/>
    <w:rsid w:val="006A2817"/>
    <w:rsid w:val="006A2A90"/>
    <w:rsid w:val="006A3049"/>
    <w:rsid w:val="006A33C3"/>
    <w:rsid w:val="006A39BC"/>
    <w:rsid w:val="006A4345"/>
    <w:rsid w:val="006A43F5"/>
    <w:rsid w:val="006A4724"/>
    <w:rsid w:val="006A4B9D"/>
    <w:rsid w:val="006A53B5"/>
    <w:rsid w:val="006A59C3"/>
    <w:rsid w:val="006A7577"/>
    <w:rsid w:val="006A7A75"/>
    <w:rsid w:val="006A7AA5"/>
    <w:rsid w:val="006B0EE1"/>
    <w:rsid w:val="006B1C23"/>
    <w:rsid w:val="006B1ED0"/>
    <w:rsid w:val="006B222A"/>
    <w:rsid w:val="006B3223"/>
    <w:rsid w:val="006B338B"/>
    <w:rsid w:val="006B3849"/>
    <w:rsid w:val="006B3857"/>
    <w:rsid w:val="006B44D6"/>
    <w:rsid w:val="006B4571"/>
    <w:rsid w:val="006B45AF"/>
    <w:rsid w:val="006B51C4"/>
    <w:rsid w:val="006B58F1"/>
    <w:rsid w:val="006B5DF4"/>
    <w:rsid w:val="006B7083"/>
    <w:rsid w:val="006B729D"/>
    <w:rsid w:val="006B78F7"/>
    <w:rsid w:val="006B7919"/>
    <w:rsid w:val="006B7D60"/>
    <w:rsid w:val="006B7F0A"/>
    <w:rsid w:val="006C063B"/>
    <w:rsid w:val="006C0BB4"/>
    <w:rsid w:val="006C0FB2"/>
    <w:rsid w:val="006C0FEF"/>
    <w:rsid w:val="006C116D"/>
    <w:rsid w:val="006C1886"/>
    <w:rsid w:val="006C19EB"/>
    <w:rsid w:val="006C23A8"/>
    <w:rsid w:val="006C28E0"/>
    <w:rsid w:val="006C2AE4"/>
    <w:rsid w:val="006C2BB3"/>
    <w:rsid w:val="006C319E"/>
    <w:rsid w:val="006C32E2"/>
    <w:rsid w:val="006C349B"/>
    <w:rsid w:val="006C3646"/>
    <w:rsid w:val="006C4294"/>
    <w:rsid w:val="006C4D75"/>
    <w:rsid w:val="006C5052"/>
    <w:rsid w:val="006C588E"/>
    <w:rsid w:val="006C6916"/>
    <w:rsid w:val="006C69C0"/>
    <w:rsid w:val="006C7037"/>
    <w:rsid w:val="006C7B8E"/>
    <w:rsid w:val="006D01F4"/>
    <w:rsid w:val="006D0558"/>
    <w:rsid w:val="006D0586"/>
    <w:rsid w:val="006D08B9"/>
    <w:rsid w:val="006D0B36"/>
    <w:rsid w:val="006D1472"/>
    <w:rsid w:val="006D18D3"/>
    <w:rsid w:val="006D2938"/>
    <w:rsid w:val="006D3AF1"/>
    <w:rsid w:val="006D3F87"/>
    <w:rsid w:val="006D4431"/>
    <w:rsid w:val="006D4CCA"/>
    <w:rsid w:val="006D5265"/>
    <w:rsid w:val="006D5B7A"/>
    <w:rsid w:val="006D5C2F"/>
    <w:rsid w:val="006D5D54"/>
    <w:rsid w:val="006D6652"/>
    <w:rsid w:val="006D6863"/>
    <w:rsid w:val="006D688B"/>
    <w:rsid w:val="006D6A0B"/>
    <w:rsid w:val="006D6D41"/>
    <w:rsid w:val="006D7746"/>
    <w:rsid w:val="006D7C93"/>
    <w:rsid w:val="006E00E7"/>
    <w:rsid w:val="006E03F2"/>
    <w:rsid w:val="006E051D"/>
    <w:rsid w:val="006E0C18"/>
    <w:rsid w:val="006E11B4"/>
    <w:rsid w:val="006E148E"/>
    <w:rsid w:val="006E2A86"/>
    <w:rsid w:val="006E2D54"/>
    <w:rsid w:val="006E3A28"/>
    <w:rsid w:val="006E4BA0"/>
    <w:rsid w:val="006E53B4"/>
    <w:rsid w:val="006E542E"/>
    <w:rsid w:val="006E5443"/>
    <w:rsid w:val="006E62E8"/>
    <w:rsid w:val="006E6A73"/>
    <w:rsid w:val="006E6C80"/>
    <w:rsid w:val="006E7809"/>
    <w:rsid w:val="006E7928"/>
    <w:rsid w:val="006F10CD"/>
    <w:rsid w:val="006F20F0"/>
    <w:rsid w:val="006F218E"/>
    <w:rsid w:val="006F2EBE"/>
    <w:rsid w:val="006F3019"/>
    <w:rsid w:val="006F3729"/>
    <w:rsid w:val="006F37FB"/>
    <w:rsid w:val="006F4114"/>
    <w:rsid w:val="006F43D1"/>
    <w:rsid w:val="006F43F2"/>
    <w:rsid w:val="006F4E04"/>
    <w:rsid w:val="006F5EAC"/>
    <w:rsid w:val="006F5ECC"/>
    <w:rsid w:val="006F61BF"/>
    <w:rsid w:val="006F6F82"/>
    <w:rsid w:val="006F732A"/>
    <w:rsid w:val="006F75BC"/>
    <w:rsid w:val="006F78F0"/>
    <w:rsid w:val="006F79B9"/>
    <w:rsid w:val="00700792"/>
    <w:rsid w:val="007008B4"/>
    <w:rsid w:val="00702422"/>
    <w:rsid w:val="007048ED"/>
    <w:rsid w:val="007050A4"/>
    <w:rsid w:val="007053F8"/>
    <w:rsid w:val="0070578B"/>
    <w:rsid w:val="007059BF"/>
    <w:rsid w:val="00706655"/>
    <w:rsid w:val="007067DC"/>
    <w:rsid w:val="007067FB"/>
    <w:rsid w:val="00706DF6"/>
    <w:rsid w:val="007078C4"/>
    <w:rsid w:val="00710924"/>
    <w:rsid w:val="00710A76"/>
    <w:rsid w:val="00710E12"/>
    <w:rsid w:val="007113C0"/>
    <w:rsid w:val="00711745"/>
    <w:rsid w:val="00711807"/>
    <w:rsid w:val="0071193F"/>
    <w:rsid w:val="00712332"/>
    <w:rsid w:val="00712C94"/>
    <w:rsid w:val="00712FFF"/>
    <w:rsid w:val="007132E9"/>
    <w:rsid w:val="00713992"/>
    <w:rsid w:val="0071405B"/>
    <w:rsid w:val="00714279"/>
    <w:rsid w:val="007150A0"/>
    <w:rsid w:val="00715AF4"/>
    <w:rsid w:val="00715BB7"/>
    <w:rsid w:val="00716038"/>
    <w:rsid w:val="00716168"/>
    <w:rsid w:val="00716DC3"/>
    <w:rsid w:val="00717F8D"/>
    <w:rsid w:val="00720FE2"/>
    <w:rsid w:val="00721947"/>
    <w:rsid w:val="0072212C"/>
    <w:rsid w:val="007221CC"/>
    <w:rsid w:val="00722736"/>
    <w:rsid w:val="00722AF9"/>
    <w:rsid w:val="00722CD8"/>
    <w:rsid w:val="0072594E"/>
    <w:rsid w:val="00725C73"/>
    <w:rsid w:val="00725CB0"/>
    <w:rsid w:val="00726651"/>
    <w:rsid w:val="0072736C"/>
    <w:rsid w:val="007302B1"/>
    <w:rsid w:val="00730A19"/>
    <w:rsid w:val="00731101"/>
    <w:rsid w:val="00731505"/>
    <w:rsid w:val="00731B4F"/>
    <w:rsid w:val="00731DB0"/>
    <w:rsid w:val="007321C0"/>
    <w:rsid w:val="0073230D"/>
    <w:rsid w:val="00732601"/>
    <w:rsid w:val="00732BD5"/>
    <w:rsid w:val="00732C46"/>
    <w:rsid w:val="00732D08"/>
    <w:rsid w:val="00732E32"/>
    <w:rsid w:val="007331C3"/>
    <w:rsid w:val="007336DD"/>
    <w:rsid w:val="0073384C"/>
    <w:rsid w:val="00733D2C"/>
    <w:rsid w:val="007340A5"/>
    <w:rsid w:val="00734463"/>
    <w:rsid w:val="00734647"/>
    <w:rsid w:val="007355CB"/>
    <w:rsid w:val="00735661"/>
    <w:rsid w:val="007358E6"/>
    <w:rsid w:val="00735974"/>
    <w:rsid w:val="007363BB"/>
    <w:rsid w:val="007365A5"/>
    <w:rsid w:val="0073745A"/>
    <w:rsid w:val="0074080E"/>
    <w:rsid w:val="00740C03"/>
    <w:rsid w:val="007421D1"/>
    <w:rsid w:val="00743E1C"/>
    <w:rsid w:val="00744597"/>
    <w:rsid w:val="00744C4A"/>
    <w:rsid w:val="00744DA8"/>
    <w:rsid w:val="00745017"/>
    <w:rsid w:val="00745073"/>
    <w:rsid w:val="007459B2"/>
    <w:rsid w:val="00745E20"/>
    <w:rsid w:val="00745FA7"/>
    <w:rsid w:val="00746C5E"/>
    <w:rsid w:val="00746DC8"/>
    <w:rsid w:val="007509C8"/>
    <w:rsid w:val="00750E4F"/>
    <w:rsid w:val="00751278"/>
    <w:rsid w:val="00751337"/>
    <w:rsid w:val="007513CA"/>
    <w:rsid w:val="0075194F"/>
    <w:rsid w:val="00752340"/>
    <w:rsid w:val="0075292B"/>
    <w:rsid w:val="00752BA2"/>
    <w:rsid w:val="00752F2D"/>
    <w:rsid w:val="0075309F"/>
    <w:rsid w:val="007530C6"/>
    <w:rsid w:val="007532FB"/>
    <w:rsid w:val="00753676"/>
    <w:rsid w:val="00753AF1"/>
    <w:rsid w:val="00754B37"/>
    <w:rsid w:val="0075502E"/>
    <w:rsid w:val="0075532F"/>
    <w:rsid w:val="00755515"/>
    <w:rsid w:val="00755A23"/>
    <w:rsid w:val="00755F82"/>
    <w:rsid w:val="00756458"/>
    <w:rsid w:val="007568B4"/>
    <w:rsid w:val="00757135"/>
    <w:rsid w:val="0075756B"/>
    <w:rsid w:val="0075778E"/>
    <w:rsid w:val="00757FAC"/>
    <w:rsid w:val="007600EC"/>
    <w:rsid w:val="00761B4D"/>
    <w:rsid w:val="00762456"/>
    <w:rsid w:val="007627E6"/>
    <w:rsid w:val="00762C7C"/>
    <w:rsid w:val="007632CF"/>
    <w:rsid w:val="0076364D"/>
    <w:rsid w:val="00763771"/>
    <w:rsid w:val="00763785"/>
    <w:rsid w:val="00763BDB"/>
    <w:rsid w:val="00763DFE"/>
    <w:rsid w:val="007644CC"/>
    <w:rsid w:val="00764DA6"/>
    <w:rsid w:val="007651D4"/>
    <w:rsid w:val="007653C6"/>
    <w:rsid w:val="0076548B"/>
    <w:rsid w:val="00765CB0"/>
    <w:rsid w:val="00765DF5"/>
    <w:rsid w:val="00765EC1"/>
    <w:rsid w:val="00765EEF"/>
    <w:rsid w:val="007665F4"/>
    <w:rsid w:val="00766754"/>
    <w:rsid w:val="007668BB"/>
    <w:rsid w:val="00766BFC"/>
    <w:rsid w:val="00766C84"/>
    <w:rsid w:val="0076746A"/>
    <w:rsid w:val="00767584"/>
    <w:rsid w:val="007679E7"/>
    <w:rsid w:val="00767F6A"/>
    <w:rsid w:val="00770382"/>
    <w:rsid w:val="007706FE"/>
    <w:rsid w:val="00770BD8"/>
    <w:rsid w:val="007713BA"/>
    <w:rsid w:val="00771601"/>
    <w:rsid w:val="0077167E"/>
    <w:rsid w:val="00771ACE"/>
    <w:rsid w:val="00772112"/>
    <w:rsid w:val="0077235A"/>
    <w:rsid w:val="0077330B"/>
    <w:rsid w:val="00775AE4"/>
    <w:rsid w:val="00776C41"/>
    <w:rsid w:val="00777159"/>
    <w:rsid w:val="007772EF"/>
    <w:rsid w:val="0077748C"/>
    <w:rsid w:val="00777B77"/>
    <w:rsid w:val="0078068F"/>
    <w:rsid w:val="00780A3B"/>
    <w:rsid w:val="0078109A"/>
    <w:rsid w:val="007810C7"/>
    <w:rsid w:val="00782100"/>
    <w:rsid w:val="007825C1"/>
    <w:rsid w:val="0078276C"/>
    <w:rsid w:val="00782989"/>
    <w:rsid w:val="007835F4"/>
    <w:rsid w:val="00783C59"/>
    <w:rsid w:val="007840E3"/>
    <w:rsid w:val="00785219"/>
    <w:rsid w:val="00785453"/>
    <w:rsid w:val="00785DDE"/>
    <w:rsid w:val="007861B3"/>
    <w:rsid w:val="0078682B"/>
    <w:rsid w:val="00786CA4"/>
    <w:rsid w:val="00787210"/>
    <w:rsid w:val="007872B1"/>
    <w:rsid w:val="007872D8"/>
    <w:rsid w:val="00787385"/>
    <w:rsid w:val="00790192"/>
    <w:rsid w:val="007903EA"/>
    <w:rsid w:val="00791251"/>
    <w:rsid w:val="00791CEB"/>
    <w:rsid w:val="00791D52"/>
    <w:rsid w:val="00792300"/>
    <w:rsid w:val="00792A40"/>
    <w:rsid w:val="00792C1E"/>
    <w:rsid w:val="00794345"/>
    <w:rsid w:val="007944C5"/>
    <w:rsid w:val="00794A07"/>
    <w:rsid w:val="00794CB9"/>
    <w:rsid w:val="007954AD"/>
    <w:rsid w:val="00795C52"/>
    <w:rsid w:val="007961A9"/>
    <w:rsid w:val="0079643D"/>
    <w:rsid w:val="00796A3A"/>
    <w:rsid w:val="00797424"/>
    <w:rsid w:val="0079777F"/>
    <w:rsid w:val="00797EAD"/>
    <w:rsid w:val="007A0228"/>
    <w:rsid w:val="007A10F2"/>
    <w:rsid w:val="007A1634"/>
    <w:rsid w:val="007A21BA"/>
    <w:rsid w:val="007A2398"/>
    <w:rsid w:val="007A3058"/>
    <w:rsid w:val="007A3183"/>
    <w:rsid w:val="007A32D0"/>
    <w:rsid w:val="007A3512"/>
    <w:rsid w:val="007A4A65"/>
    <w:rsid w:val="007A4FC1"/>
    <w:rsid w:val="007A5AF0"/>
    <w:rsid w:val="007A65A3"/>
    <w:rsid w:val="007A6AA1"/>
    <w:rsid w:val="007A6B4F"/>
    <w:rsid w:val="007A725C"/>
    <w:rsid w:val="007A72E4"/>
    <w:rsid w:val="007A75FB"/>
    <w:rsid w:val="007A7B8F"/>
    <w:rsid w:val="007B002B"/>
    <w:rsid w:val="007B0831"/>
    <w:rsid w:val="007B0BDA"/>
    <w:rsid w:val="007B0C6D"/>
    <w:rsid w:val="007B117F"/>
    <w:rsid w:val="007B1CC0"/>
    <w:rsid w:val="007B1EB7"/>
    <w:rsid w:val="007B2522"/>
    <w:rsid w:val="007B2D6F"/>
    <w:rsid w:val="007B341C"/>
    <w:rsid w:val="007B3F62"/>
    <w:rsid w:val="007B4816"/>
    <w:rsid w:val="007B4873"/>
    <w:rsid w:val="007B4E46"/>
    <w:rsid w:val="007B556C"/>
    <w:rsid w:val="007B5F01"/>
    <w:rsid w:val="007B67C0"/>
    <w:rsid w:val="007B70EB"/>
    <w:rsid w:val="007B73B2"/>
    <w:rsid w:val="007B75F6"/>
    <w:rsid w:val="007C0433"/>
    <w:rsid w:val="007C0661"/>
    <w:rsid w:val="007C084F"/>
    <w:rsid w:val="007C0CB6"/>
    <w:rsid w:val="007C1217"/>
    <w:rsid w:val="007C1593"/>
    <w:rsid w:val="007C15EC"/>
    <w:rsid w:val="007C1F75"/>
    <w:rsid w:val="007C2C45"/>
    <w:rsid w:val="007C371E"/>
    <w:rsid w:val="007C3CD2"/>
    <w:rsid w:val="007C4016"/>
    <w:rsid w:val="007C4405"/>
    <w:rsid w:val="007C46B5"/>
    <w:rsid w:val="007C4FEE"/>
    <w:rsid w:val="007C5A98"/>
    <w:rsid w:val="007C61CE"/>
    <w:rsid w:val="007C6564"/>
    <w:rsid w:val="007C726A"/>
    <w:rsid w:val="007C7C67"/>
    <w:rsid w:val="007D05B2"/>
    <w:rsid w:val="007D1094"/>
    <w:rsid w:val="007D12F3"/>
    <w:rsid w:val="007D1A1A"/>
    <w:rsid w:val="007D205C"/>
    <w:rsid w:val="007D2C57"/>
    <w:rsid w:val="007D392D"/>
    <w:rsid w:val="007D3A92"/>
    <w:rsid w:val="007D3BC5"/>
    <w:rsid w:val="007D4F84"/>
    <w:rsid w:val="007D58CD"/>
    <w:rsid w:val="007D6622"/>
    <w:rsid w:val="007D67B1"/>
    <w:rsid w:val="007D6CC7"/>
    <w:rsid w:val="007D7022"/>
    <w:rsid w:val="007D71AA"/>
    <w:rsid w:val="007D7E18"/>
    <w:rsid w:val="007E0DA8"/>
    <w:rsid w:val="007E0F35"/>
    <w:rsid w:val="007E2452"/>
    <w:rsid w:val="007E260B"/>
    <w:rsid w:val="007E260F"/>
    <w:rsid w:val="007E3851"/>
    <w:rsid w:val="007E3A69"/>
    <w:rsid w:val="007E3AD6"/>
    <w:rsid w:val="007E4237"/>
    <w:rsid w:val="007E4D00"/>
    <w:rsid w:val="007E5321"/>
    <w:rsid w:val="007E5492"/>
    <w:rsid w:val="007E5D08"/>
    <w:rsid w:val="007E5DE4"/>
    <w:rsid w:val="007E61D3"/>
    <w:rsid w:val="007E68AA"/>
    <w:rsid w:val="007E6904"/>
    <w:rsid w:val="007E6F52"/>
    <w:rsid w:val="007E7AFC"/>
    <w:rsid w:val="007F072B"/>
    <w:rsid w:val="007F12D0"/>
    <w:rsid w:val="007F188D"/>
    <w:rsid w:val="007F1C70"/>
    <w:rsid w:val="007F3BBA"/>
    <w:rsid w:val="007F468E"/>
    <w:rsid w:val="007F568C"/>
    <w:rsid w:val="007F59AE"/>
    <w:rsid w:val="007F5AB0"/>
    <w:rsid w:val="007F5FBA"/>
    <w:rsid w:val="007F6095"/>
    <w:rsid w:val="007F60AA"/>
    <w:rsid w:val="007F6708"/>
    <w:rsid w:val="007F6897"/>
    <w:rsid w:val="007F722B"/>
    <w:rsid w:val="007F7E62"/>
    <w:rsid w:val="007F7F1A"/>
    <w:rsid w:val="00800801"/>
    <w:rsid w:val="008010D3"/>
    <w:rsid w:val="0080129A"/>
    <w:rsid w:val="00801AE6"/>
    <w:rsid w:val="00802429"/>
    <w:rsid w:val="00802469"/>
    <w:rsid w:val="00802A10"/>
    <w:rsid w:val="00802C71"/>
    <w:rsid w:val="00802FD7"/>
    <w:rsid w:val="00802FF7"/>
    <w:rsid w:val="008031EE"/>
    <w:rsid w:val="00803A1E"/>
    <w:rsid w:val="00803BB3"/>
    <w:rsid w:val="00803F9D"/>
    <w:rsid w:val="008041CA"/>
    <w:rsid w:val="008043C1"/>
    <w:rsid w:val="00804E18"/>
    <w:rsid w:val="00805388"/>
    <w:rsid w:val="008053E3"/>
    <w:rsid w:val="00806621"/>
    <w:rsid w:val="00806B9D"/>
    <w:rsid w:val="00807345"/>
    <w:rsid w:val="0080762B"/>
    <w:rsid w:val="00807A5A"/>
    <w:rsid w:val="00807AE9"/>
    <w:rsid w:val="008100ED"/>
    <w:rsid w:val="008101C8"/>
    <w:rsid w:val="00810A5B"/>
    <w:rsid w:val="00810A8B"/>
    <w:rsid w:val="00810B67"/>
    <w:rsid w:val="00810F06"/>
    <w:rsid w:val="00810F1C"/>
    <w:rsid w:val="0081118B"/>
    <w:rsid w:val="00811231"/>
    <w:rsid w:val="00811FB6"/>
    <w:rsid w:val="00813731"/>
    <w:rsid w:val="00813AEA"/>
    <w:rsid w:val="008140F1"/>
    <w:rsid w:val="00814108"/>
    <w:rsid w:val="008141BE"/>
    <w:rsid w:val="00814ADF"/>
    <w:rsid w:val="00814F7C"/>
    <w:rsid w:val="00815044"/>
    <w:rsid w:val="008155D3"/>
    <w:rsid w:val="00815F07"/>
    <w:rsid w:val="008163E0"/>
    <w:rsid w:val="00816627"/>
    <w:rsid w:val="00816CDB"/>
    <w:rsid w:val="008173CF"/>
    <w:rsid w:val="00817671"/>
    <w:rsid w:val="00821B8D"/>
    <w:rsid w:val="00821E24"/>
    <w:rsid w:val="00821F85"/>
    <w:rsid w:val="0082200A"/>
    <w:rsid w:val="00822050"/>
    <w:rsid w:val="00822D60"/>
    <w:rsid w:val="00822F8E"/>
    <w:rsid w:val="0082362D"/>
    <w:rsid w:val="0082376C"/>
    <w:rsid w:val="00823E92"/>
    <w:rsid w:val="008240B6"/>
    <w:rsid w:val="0082411C"/>
    <w:rsid w:val="00824BB3"/>
    <w:rsid w:val="00826AE9"/>
    <w:rsid w:val="00826CB5"/>
    <w:rsid w:val="008274B1"/>
    <w:rsid w:val="008274E7"/>
    <w:rsid w:val="00830108"/>
    <w:rsid w:val="00830309"/>
    <w:rsid w:val="008314F6"/>
    <w:rsid w:val="008321C5"/>
    <w:rsid w:val="00832BF0"/>
    <w:rsid w:val="00832EBB"/>
    <w:rsid w:val="00832F83"/>
    <w:rsid w:val="008331DE"/>
    <w:rsid w:val="0083358E"/>
    <w:rsid w:val="00833BE2"/>
    <w:rsid w:val="008355CE"/>
    <w:rsid w:val="008359A8"/>
    <w:rsid w:val="008378DB"/>
    <w:rsid w:val="00837D33"/>
    <w:rsid w:val="00837E2B"/>
    <w:rsid w:val="00840BC6"/>
    <w:rsid w:val="00840EE3"/>
    <w:rsid w:val="008416D4"/>
    <w:rsid w:val="00841DF7"/>
    <w:rsid w:val="00842AC8"/>
    <w:rsid w:val="00843E08"/>
    <w:rsid w:val="00843E7E"/>
    <w:rsid w:val="00844015"/>
    <w:rsid w:val="00844277"/>
    <w:rsid w:val="008447ED"/>
    <w:rsid w:val="00844861"/>
    <w:rsid w:val="00844C6C"/>
    <w:rsid w:val="00845296"/>
    <w:rsid w:val="008464AB"/>
    <w:rsid w:val="00846DF8"/>
    <w:rsid w:val="0084772B"/>
    <w:rsid w:val="00847F8F"/>
    <w:rsid w:val="008501C5"/>
    <w:rsid w:val="00850BDA"/>
    <w:rsid w:val="008513BD"/>
    <w:rsid w:val="00851C82"/>
    <w:rsid w:val="00852338"/>
    <w:rsid w:val="0085354C"/>
    <w:rsid w:val="00853692"/>
    <w:rsid w:val="0085376A"/>
    <w:rsid w:val="00853C5E"/>
    <w:rsid w:val="00853C91"/>
    <w:rsid w:val="00853F39"/>
    <w:rsid w:val="00854513"/>
    <w:rsid w:val="00854960"/>
    <w:rsid w:val="008549BA"/>
    <w:rsid w:val="00855727"/>
    <w:rsid w:val="008558A9"/>
    <w:rsid w:val="00855C36"/>
    <w:rsid w:val="00856962"/>
    <w:rsid w:val="00856B7D"/>
    <w:rsid w:val="0085716D"/>
    <w:rsid w:val="0085747C"/>
    <w:rsid w:val="00857D92"/>
    <w:rsid w:val="00860082"/>
    <w:rsid w:val="0086019E"/>
    <w:rsid w:val="008601E7"/>
    <w:rsid w:val="0086048D"/>
    <w:rsid w:val="00860591"/>
    <w:rsid w:val="00860624"/>
    <w:rsid w:val="00861426"/>
    <w:rsid w:val="00861A6C"/>
    <w:rsid w:val="008620B6"/>
    <w:rsid w:val="00862D00"/>
    <w:rsid w:val="00863739"/>
    <w:rsid w:val="00863A50"/>
    <w:rsid w:val="00864EC0"/>
    <w:rsid w:val="00865016"/>
    <w:rsid w:val="00866564"/>
    <w:rsid w:val="008668A9"/>
    <w:rsid w:val="00867490"/>
    <w:rsid w:val="00867CAC"/>
    <w:rsid w:val="00867DE7"/>
    <w:rsid w:val="00867F5C"/>
    <w:rsid w:val="008706AC"/>
    <w:rsid w:val="00872370"/>
    <w:rsid w:val="008743D5"/>
    <w:rsid w:val="00874966"/>
    <w:rsid w:val="00875491"/>
    <w:rsid w:val="00875665"/>
    <w:rsid w:val="00875B2F"/>
    <w:rsid w:val="00876630"/>
    <w:rsid w:val="00876C35"/>
    <w:rsid w:val="00876E1C"/>
    <w:rsid w:val="00876EB5"/>
    <w:rsid w:val="00877265"/>
    <w:rsid w:val="008773B7"/>
    <w:rsid w:val="008804E6"/>
    <w:rsid w:val="00881826"/>
    <w:rsid w:val="00881FA6"/>
    <w:rsid w:val="00882436"/>
    <w:rsid w:val="0088294D"/>
    <w:rsid w:val="00882C70"/>
    <w:rsid w:val="0088397D"/>
    <w:rsid w:val="00883A7D"/>
    <w:rsid w:val="00883F91"/>
    <w:rsid w:val="008844C0"/>
    <w:rsid w:val="008849E4"/>
    <w:rsid w:val="00884C9F"/>
    <w:rsid w:val="00885EB7"/>
    <w:rsid w:val="00885FB4"/>
    <w:rsid w:val="00886B97"/>
    <w:rsid w:val="00886F8C"/>
    <w:rsid w:val="0088748A"/>
    <w:rsid w:val="00887C95"/>
    <w:rsid w:val="00887EDE"/>
    <w:rsid w:val="00890FF3"/>
    <w:rsid w:val="008911BF"/>
    <w:rsid w:val="00892401"/>
    <w:rsid w:val="00892433"/>
    <w:rsid w:val="00893488"/>
    <w:rsid w:val="008941F8"/>
    <w:rsid w:val="008949C4"/>
    <w:rsid w:val="0089605F"/>
    <w:rsid w:val="008974B6"/>
    <w:rsid w:val="008978AE"/>
    <w:rsid w:val="008A02D2"/>
    <w:rsid w:val="008A0DF1"/>
    <w:rsid w:val="008A1181"/>
    <w:rsid w:val="008A1190"/>
    <w:rsid w:val="008A1884"/>
    <w:rsid w:val="008A1A12"/>
    <w:rsid w:val="008A22EA"/>
    <w:rsid w:val="008A28B7"/>
    <w:rsid w:val="008A440A"/>
    <w:rsid w:val="008A484F"/>
    <w:rsid w:val="008A4A50"/>
    <w:rsid w:val="008A5928"/>
    <w:rsid w:val="008A5979"/>
    <w:rsid w:val="008A5C43"/>
    <w:rsid w:val="008A5EE5"/>
    <w:rsid w:val="008A75E5"/>
    <w:rsid w:val="008A7C06"/>
    <w:rsid w:val="008A7DB5"/>
    <w:rsid w:val="008B032A"/>
    <w:rsid w:val="008B0C5B"/>
    <w:rsid w:val="008B0F41"/>
    <w:rsid w:val="008B18C2"/>
    <w:rsid w:val="008B1F00"/>
    <w:rsid w:val="008B1FD5"/>
    <w:rsid w:val="008B280A"/>
    <w:rsid w:val="008B2C40"/>
    <w:rsid w:val="008B2C4A"/>
    <w:rsid w:val="008B2D29"/>
    <w:rsid w:val="008B302F"/>
    <w:rsid w:val="008B3214"/>
    <w:rsid w:val="008B3F30"/>
    <w:rsid w:val="008B4360"/>
    <w:rsid w:val="008B4C4D"/>
    <w:rsid w:val="008B4C86"/>
    <w:rsid w:val="008B5170"/>
    <w:rsid w:val="008B5A70"/>
    <w:rsid w:val="008B75BC"/>
    <w:rsid w:val="008B76BB"/>
    <w:rsid w:val="008B79F6"/>
    <w:rsid w:val="008B7C38"/>
    <w:rsid w:val="008C057A"/>
    <w:rsid w:val="008C1CAF"/>
    <w:rsid w:val="008C227C"/>
    <w:rsid w:val="008C2F3A"/>
    <w:rsid w:val="008C370C"/>
    <w:rsid w:val="008C3869"/>
    <w:rsid w:val="008C3926"/>
    <w:rsid w:val="008C3CF7"/>
    <w:rsid w:val="008C4302"/>
    <w:rsid w:val="008C4D93"/>
    <w:rsid w:val="008C59F6"/>
    <w:rsid w:val="008C63FB"/>
    <w:rsid w:val="008C648F"/>
    <w:rsid w:val="008C68B1"/>
    <w:rsid w:val="008C6FBF"/>
    <w:rsid w:val="008D01A2"/>
    <w:rsid w:val="008D033D"/>
    <w:rsid w:val="008D0C40"/>
    <w:rsid w:val="008D2770"/>
    <w:rsid w:val="008D2806"/>
    <w:rsid w:val="008D2A1E"/>
    <w:rsid w:val="008D2F56"/>
    <w:rsid w:val="008D3653"/>
    <w:rsid w:val="008D68B1"/>
    <w:rsid w:val="008D782E"/>
    <w:rsid w:val="008E006A"/>
    <w:rsid w:val="008E0362"/>
    <w:rsid w:val="008E057B"/>
    <w:rsid w:val="008E1661"/>
    <w:rsid w:val="008E175D"/>
    <w:rsid w:val="008E1B3F"/>
    <w:rsid w:val="008E1B7B"/>
    <w:rsid w:val="008E1D4C"/>
    <w:rsid w:val="008E1D86"/>
    <w:rsid w:val="008E2350"/>
    <w:rsid w:val="008E2851"/>
    <w:rsid w:val="008E432F"/>
    <w:rsid w:val="008E4C42"/>
    <w:rsid w:val="008E5AB8"/>
    <w:rsid w:val="008E6B28"/>
    <w:rsid w:val="008E776F"/>
    <w:rsid w:val="008F09A7"/>
    <w:rsid w:val="008F0D9C"/>
    <w:rsid w:val="008F0E4D"/>
    <w:rsid w:val="008F1177"/>
    <w:rsid w:val="008F388A"/>
    <w:rsid w:val="008F3A28"/>
    <w:rsid w:val="008F3C96"/>
    <w:rsid w:val="008F510C"/>
    <w:rsid w:val="008F5C3B"/>
    <w:rsid w:val="008F5E6F"/>
    <w:rsid w:val="008F6850"/>
    <w:rsid w:val="00900636"/>
    <w:rsid w:val="00901257"/>
    <w:rsid w:val="00901897"/>
    <w:rsid w:val="00901914"/>
    <w:rsid w:val="0090197B"/>
    <w:rsid w:val="00901FDB"/>
    <w:rsid w:val="009022C3"/>
    <w:rsid w:val="0090261E"/>
    <w:rsid w:val="00903205"/>
    <w:rsid w:val="00903494"/>
    <w:rsid w:val="009035C8"/>
    <w:rsid w:val="00903A2A"/>
    <w:rsid w:val="00904F74"/>
    <w:rsid w:val="0090633B"/>
    <w:rsid w:val="009076BB"/>
    <w:rsid w:val="0090781E"/>
    <w:rsid w:val="00910453"/>
    <w:rsid w:val="0091058D"/>
    <w:rsid w:val="009106B2"/>
    <w:rsid w:val="00911056"/>
    <w:rsid w:val="00911366"/>
    <w:rsid w:val="00911623"/>
    <w:rsid w:val="00911CF7"/>
    <w:rsid w:val="00912E8B"/>
    <w:rsid w:val="00913122"/>
    <w:rsid w:val="00913307"/>
    <w:rsid w:val="00913E4A"/>
    <w:rsid w:val="0091453B"/>
    <w:rsid w:val="00914D33"/>
    <w:rsid w:val="00915856"/>
    <w:rsid w:val="00915C54"/>
    <w:rsid w:val="00915FFD"/>
    <w:rsid w:val="00916836"/>
    <w:rsid w:val="0091721B"/>
    <w:rsid w:val="00917674"/>
    <w:rsid w:val="00917874"/>
    <w:rsid w:val="009206EB"/>
    <w:rsid w:val="009210FF"/>
    <w:rsid w:val="00921D25"/>
    <w:rsid w:val="0092217A"/>
    <w:rsid w:val="0092317E"/>
    <w:rsid w:val="0092447C"/>
    <w:rsid w:val="00924A0A"/>
    <w:rsid w:val="00924EF3"/>
    <w:rsid w:val="00926437"/>
    <w:rsid w:val="00926DA5"/>
    <w:rsid w:val="00926FBA"/>
    <w:rsid w:val="0092715B"/>
    <w:rsid w:val="00927B18"/>
    <w:rsid w:val="009305CC"/>
    <w:rsid w:val="00931221"/>
    <w:rsid w:val="00931FAB"/>
    <w:rsid w:val="00932556"/>
    <w:rsid w:val="009328CE"/>
    <w:rsid w:val="00932919"/>
    <w:rsid w:val="009329AF"/>
    <w:rsid w:val="00933161"/>
    <w:rsid w:val="009337C5"/>
    <w:rsid w:val="009361AF"/>
    <w:rsid w:val="009363D9"/>
    <w:rsid w:val="0093647A"/>
    <w:rsid w:val="009364DE"/>
    <w:rsid w:val="00936B48"/>
    <w:rsid w:val="009371AB"/>
    <w:rsid w:val="00937222"/>
    <w:rsid w:val="00937696"/>
    <w:rsid w:val="00937719"/>
    <w:rsid w:val="0093790E"/>
    <w:rsid w:val="00937DA1"/>
    <w:rsid w:val="00940F8E"/>
    <w:rsid w:val="009419F4"/>
    <w:rsid w:val="00941CA6"/>
    <w:rsid w:val="00941DF0"/>
    <w:rsid w:val="00942341"/>
    <w:rsid w:val="00943662"/>
    <w:rsid w:val="00943A5A"/>
    <w:rsid w:val="00943EA2"/>
    <w:rsid w:val="0094415D"/>
    <w:rsid w:val="00944199"/>
    <w:rsid w:val="00944384"/>
    <w:rsid w:val="00944625"/>
    <w:rsid w:val="009455D5"/>
    <w:rsid w:val="00945AD2"/>
    <w:rsid w:val="00947A92"/>
    <w:rsid w:val="00947A9D"/>
    <w:rsid w:val="00947C86"/>
    <w:rsid w:val="00947C97"/>
    <w:rsid w:val="00950B25"/>
    <w:rsid w:val="009512B1"/>
    <w:rsid w:val="009514CC"/>
    <w:rsid w:val="009515B8"/>
    <w:rsid w:val="00951A61"/>
    <w:rsid w:val="00952132"/>
    <w:rsid w:val="00952B56"/>
    <w:rsid w:val="00952C30"/>
    <w:rsid w:val="009535FE"/>
    <w:rsid w:val="00953700"/>
    <w:rsid w:val="00953FBC"/>
    <w:rsid w:val="009541C9"/>
    <w:rsid w:val="009546B6"/>
    <w:rsid w:val="00954A6A"/>
    <w:rsid w:val="00954DDE"/>
    <w:rsid w:val="00955111"/>
    <w:rsid w:val="00955EA5"/>
    <w:rsid w:val="00956841"/>
    <w:rsid w:val="00957077"/>
    <w:rsid w:val="00957E0F"/>
    <w:rsid w:val="00960F1E"/>
    <w:rsid w:val="00960FD6"/>
    <w:rsid w:val="0096185F"/>
    <w:rsid w:val="009619C5"/>
    <w:rsid w:val="00963524"/>
    <w:rsid w:val="0096355F"/>
    <w:rsid w:val="00963BC2"/>
    <w:rsid w:val="00963C89"/>
    <w:rsid w:val="00963F89"/>
    <w:rsid w:val="00964070"/>
    <w:rsid w:val="0096446D"/>
    <w:rsid w:val="0096481D"/>
    <w:rsid w:val="009649AD"/>
    <w:rsid w:val="00964D04"/>
    <w:rsid w:val="00964DB7"/>
    <w:rsid w:val="009656E1"/>
    <w:rsid w:val="009657B2"/>
    <w:rsid w:val="00965CB6"/>
    <w:rsid w:val="00965E03"/>
    <w:rsid w:val="009662A0"/>
    <w:rsid w:val="0096631F"/>
    <w:rsid w:val="00966DD5"/>
    <w:rsid w:val="00967672"/>
    <w:rsid w:val="00967774"/>
    <w:rsid w:val="0096798A"/>
    <w:rsid w:val="00970C47"/>
    <w:rsid w:val="00970FF3"/>
    <w:rsid w:val="00971425"/>
    <w:rsid w:val="00971C18"/>
    <w:rsid w:val="00971EDE"/>
    <w:rsid w:val="00971EE6"/>
    <w:rsid w:val="00972FA3"/>
    <w:rsid w:val="00972FB2"/>
    <w:rsid w:val="00974357"/>
    <w:rsid w:val="009744F0"/>
    <w:rsid w:val="00974C05"/>
    <w:rsid w:val="00975443"/>
    <w:rsid w:val="00975661"/>
    <w:rsid w:val="00975EB5"/>
    <w:rsid w:val="0097661C"/>
    <w:rsid w:val="00976D0E"/>
    <w:rsid w:val="00976E04"/>
    <w:rsid w:val="00980328"/>
    <w:rsid w:val="00980528"/>
    <w:rsid w:val="0098163B"/>
    <w:rsid w:val="00981B0B"/>
    <w:rsid w:val="00983198"/>
    <w:rsid w:val="00983674"/>
    <w:rsid w:val="00984BAD"/>
    <w:rsid w:val="0098524F"/>
    <w:rsid w:val="009857C0"/>
    <w:rsid w:val="009862B7"/>
    <w:rsid w:val="009866EE"/>
    <w:rsid w:val="00986707"/>
    <w:rsid w:val="009870BD"/>
    <w:rsid w:val="009872F4"/>
    <w:rsid w:val="009874FC"/>
    <w:rsid w:val="0098794D"/>
    <w:rsid w:val="00990276"/>
    <w:rsid w:val="009911B9"/>
    <w:rsid w:val="0099133B"/>
    <w:rsid w:val="00991AE6"/>
    <w:rsid w:val="00991BF3"/>
    <w:rsid w:val="00994716"/>
    <w:rsid w:val="0099534D"/>
    <w:rsid w:val="009962CA"/>
    <w:rsid w:val="00996D9D"/>
    <w:rsid w:val="00996FBE"/>
    <w:rsid w:val="009979AC"/>
    <w:rsid w:val="00997BC3"/>
    <w:rsid w:val="00997D48"/>
    <w:rsid w:val="009A0886"/>
    <w:rsid w:val="009A1738"/>
    <w:rsid w:val="009A1FAB"/>
    <w:rsid w:val="009A242A"/>
    <w:rsid w:val="009A24A8"/>
    <w:rsid w:val="009A26F6"/>
    <w:rsid w:val="009A30D5"/>
    <w:rsid w:val="009A3905"/>
    <w:rsid w:val="009A4610"/>
    <w:rsid w:val="009A58F8"/>
    <w:rsid w:val="009A5BD9"/>
    <w:rsid w:val="009A5DC7"/>
    <w:rsid w:val="009A64F0"/>
    <w:rsid w:val="009A6526"/>
    <w:rsid w:val="009A6F21"/>
    <w:rsid w:val="009A752C"/>
    <w:rsid w:val="009B087B"/>
    <w:rsid w:val="009B0ECB"/>
    <w:rsid w:val="009B11C6"/>
    <w:rsid w:val="009B2A5C"/>
    <w:rsid w:val="009B3310"/>
    <w:rsid w:val="009B34FB"/>
    <w:rsid w:val="009B3C90"/>
    <w:rsid w:val="009B41F1"/>
    <w:rsid w:val="009B4205"/>
    <w:rsid w:val="009B4913"/>
    <w:rsid w:val="009B5C08"/>
    <w:rsid w:val="009B6B9A"/>
    <w:rsid w:val="009C00B1"/>
    <w:rsid w:val="009C010E"/>
    <w:rsid w:val="009C022C"/>
    <w:rsid w:val="009C02DA"/>
    <w:rsid w:val="009C059B"/>
    <w:rsid w:val="009C07B9"/>
    <w:rsid w:val="009C13DC"/>
    <w:rsid w:val="009C164D"/>
    <w:rsid w:val="009C1CCD"/>
    <w:rsid w:val="009C1FE6"/>
    <w:rsid w:val="009C228A"/>
    <w:rsid w:val="009C2392"/>
    <w:rsid w:val="009C25B4"/>
    <w:rsid w:val="009C31A8"/>
    <w:rsid w:val="009C343F"/>
    <w:rsid w:val="009C38E4"/>
    <w:rsid w:val="009C3A90"/>
    <w:rsid w:val="009C3E1C"/>
    <w:rsid w:val="009C3E2C"/>
    <w:rsid w:val="009C48B9"/>
    <w:rsid w:val="009C4E88"/>
    <w:rsid w:val="009C517C"/>
    <w:rsid w:val="009C62D3"/>
    <w:rsid w:val="009C6627"/>
    <w:rsid w:val="009C69FE"/>
    <w:rsid w:val="009C70F0"/>
    <w:rsid w:val="009C718B"/>
    <w:rsid w:val="009C7983"/>
    <w:rsid w:val="009C7DF3"/>
    <w:rsid w:val="009D06A6"/>
    <w:rsid w:val="009D0856"/>
    <w:rsid w:val="009D0D4B"/>
    <w:rsid w:val="009D0E93"/>
    <w:rsid w:val="009D1F63"/>
    <w:rsid w:val="009D1F78"/>
    <w:rsid w:val="009D2181"/>
    <w:rsid w:val="009D2539"/>
    <w:rsid w:val="009D268D"/>
    <w:rsid w:val="009D2F13"/>
    <w:rsid w:val="009D2FFD"/>
    <w:rsid w:val="009D3405"/>
    <w:rsid w:val="009D39C3"/>
    <w:rsid w:val="009D431F"/>
    <w:rsid w:val="009D460C"/>
    <w:rsid w:val="009D4861"/>
    <w:rsid w:val="009D4A3F"/>
    <w:rsid w:val="009D4D16"/>
    <w:rsid w:val="009D4F88"/>
    <w:rsid w:val="009D5096"/>
    <w:rsid w:val="009D5BAC"/>
    <w:rsid w:val="009D5F35"/>
    <w:rsid w:val="009D6646"/>
    <w:rsid w:val="009D69A0"/>
    <w:rsid w:val="009D6A26"/>
    <w:rsid w:val="009D6D1C"/>
    <w:rsid w:val="009D6D31"/>
    <w:rsid w:val="009D6E02"/>
    <w:rsid w:val="009D7400"/>
    <w:rsid w:val="009D77D2"/>
    <w:rsid w:val="009E033F"/>
    <w:rsid w:val="009E0D77"/>
    <w:rsid w:val="009E13F2"/>
    <w:rsid w:val="009E1B76"/>
    <w:rsid w:val="009E1B88"/>
    <w:rsid w:val="009E1CE9"/>
    <w:rsid w:val="009E1FCA"/>
    <w:rsid w:val="009E2795"/>
    <w:rsid w:val="009E27E1"/>
    <w:rsid w:val="009E298F"/>
    <w:rsid w:val="009E2EB6"/>
    <w:rsid w:val="009E3583"/>
    <w:rsid w:val="009E4251"/>
    <w:rsid w:val="009E44E0"/>
    <w:rsid w:val="009E4789"/>
    <w:rsid w:val="009E49A8"/>
    <w:rsid w:val="009E4CF3"/>
    <w:rsid w:val="009E616F"/>
    <w:rsid w:val="009E6932"/>
    <w:rsid w:val="009E7945"/>
    <w:rsid w:val="009E7FCF"/>
    <w:rsid w:val="009F12A4"/>
    <w:rsid w:val="009F13A3"/>
    <w:rsid w:val="009F1DAB"/>
    <w:rsid w:val="009F1EFF"/>
    <w:rsid w:val="009F1F18"/>
    <w:rsid w:val="009F2411"/>
    <w:rsid w:val="009F2710"/>
    <w:rsid w:val="009F2827"/>
    <w:rsid w:val="009F2A0F"/>
    <w:rsid w:val="009F2F87"/>
    <w:rsid w:val="009F3B9E"/>
    <w:rsid w:val="009F4913"/>
    <w:rsid w:val="009F4A66"/>
    <w:rsid w:val="009F508E"/>
    <w:rsid w:val="009F609B"/>
    <w:rsid w:val="009F6427"/>
    <w:rsid w:val="009F6B0B"/>
    <w:rsid w:val="009F6B4A"/>
    <w:rsid w:val="009F7132"/>
    <w:rsid w:val="009F7971"/>
    <w:rsid w:val="009F7B4D"/>
    <w:rsid w:val="009F7BAB"/>
    <w:rsid w:val="009F7F7D"/>
    <w:rsid w:val="00A00731"/>
    <w:rsid w:val="00A00D3C"/>
    <w:rsid w:val="00A00F75"/>
    <w:rsid w:val="00A0106D"/>
    <w:rsid w:val="00A017AE"/>
    <w:rsid w:val="00A01EF2"/>
    <w:rsid w:val="00A02A6D"/>
    <w:rsid w:val="00A02BF7"/>
    <w:rsid w:val="00A02D95"/>
    <w:rsid w:val="00A02DF4"/>
    <w:rsid w:val="00A030A7"/>
    <w:rsid w:val="00A037EB"/>
    <w:rsid w:val="00A050B4"/>
    <w:rsid w:val="00A0519F"/>
    <w:rsid w:val="00A0533D"/>
    <w:rsid w:val="00A0540E"/>
    <w:rsid w:val="00A05523"/>
    <w:rsid w:val="00A05712"/>
    <w:rsid w:val="00A06328"/>
    <w:rsid w:val="00A06480"/>
    <w:rsid w:val="00A066C9"/>
    <w:rsid w:val="00A067DB"/>
    <w:rsid w:val="00A06C8E"/>
    <w:rsid w:val="00A070D5"/>
    <w:rsid w:val="00A07215"/>
    <w:rsid w:val="00A07246"/>
    <w:rsid w:val="00A073F9"/>
    <w:rsid w:val="00A07494"/>
    <w:rsid w:val="00A077BF"/>
    <w:rsid w:val="00A07969"/>
    <w:rsid w:val="00A1003A"/>
    <w:rsid w:val="00A10368"/>
    <w:rsid w:val="00A107DA"/>
    <w:rsid w:val="00A118EE"/>
    <w:rsid w:val="00A11FD1"/>
    <w:rsid w:val="00A120C8"/>
    <w:rsid w:val="00A1297C"/>
    <w:rsid w:val="00A12A6A"/>
    <w:rsid w:val="00A12D06"/>
    <w:rsid w:val="00A13F7A"/>
    <w:rsid w:val="00A14989"/>
    <w:rsid w:val="00A14F6B"/>
    <w:rsid w:val="00A15201"/>
    <w:rsid w:val="00A164C9"/>
    <w:rsid w:val="00A16C30"/>
    <w:rsid w:val="00A208F7"/>
    <w:rsid w:val="00A20A58"/>
    <w:rsid w:val="00A21D0D"/>
    <w:rsid w:val="00A226BF"/>
    <w:rsid w:val="00A22D83"/>
    <w:rsid w:val="00A22ED1"/>
    <w:rsid w:val="00A23AC3"/>
    <w:rsid w:val="00A25BA4"/>
    <w:rsid w:val="00A25E9C"/>
    <w:rsid w:val="00A26B59"/>
    <w:rsid w:val="00A26F01"/>
    <w:rsid w:val="00A26FBB"/>
    <w:rsid w:val="00A27275"/>
    <w:rsid w:val="00A274EB"/>
    <w:rsid w:val="00A30387"/>
    <w:rsid w:val="00A308F3"/>
    <w:rsid w:val="00A31070"/>
    <w:rsid w:val="00A31328"/>
    <w:rsid w:val="00A31457"/>
    <w:rsid w:val="00A3159B"/>
    <w:rsid w:val="00A32AA9"/>
    <w:rsid w:val="00A3304D"/>
    <w:rsid w:val="00A3331C"/>
    <w:rsid w:val="00A33669"/>
    <w:rsid w:val="00A3429C"/>
    <w:rsid w:val="00A34C4A"/>
    <w:rsid w:val="00A34F2D"/>
    <w:rsid w:val="00A354D5"/>
    <w:rsid w:val="00A357C1"/>
    <w:rsid w:val="00A35B92"/>
    <w:rsid w:val="00A36584"/>
    <w:rsid w:val="00A3721A"/>
    <w:rsid w:val="00A37C6B"/>
    <w:rsid w:val="00A40057"/>
    <w:rsid w:val="00A40353"/>
    <w:rsid w:val="00A40722"/>
    <w:rsid w:val="00A40C6C"/>
    <w:rsid w:val="00A40EE1"/>
    <w:rsid w:val="00A41881"/>
    <w:rsid w:val="00A4285A"/>
    <w:rsid w:val="00A43905"/>
    <w:rsid w:val="00A44BDB"/>
    <w:rsid w:val="00A45176"/>
    <w:rsid w:val="00A45A5D"/>
    <w:rsid w:val="00A45C3A"/>
    <w:rsid w:val="00A464AE"/>
    <w:rsid w:val="00A466D0"/>
    <w:rsid w:val="00A46B00"/>
    <w:rsid w:val="00A46C8D"/>
    <w:rsid w:val="00A46DD2"/>
    <w:rsid w:val="00A471CF"/>
    <w:rsid w:val="00A471F6"/>
    <w:rsid w:val="00A501A0"/>
    <w:rsid w:val="00A506C4"/>
    <w:rsid w:val="00A50B01"/>
    <w:rsid w:val="00A50D9B"/>
    <w:rsid w:val="00A50F75"/>
    <w:rsid w:val="00A5117F"/>
    <w:rsid w:val="00A518C7"/>
    <w:rsid w:val="00A51AB2"/>
    <w:rsid w:val="00A527D3"/>
    <w:rsid w:val="00A52B55"/>
    <w:rsid w:val="00A55730"/>
    <w:rsid w:val="00A559F0"/>
    <w:rsid w:val="00A56AD2"/>
    <w:rsid w:val="00A56ED0"/>
    <w:rsid w:val="00A57217"/>
    <w:rsid w:val="00A57B30"/>
    <w:rsid w:val="00A57F65"/>
    <w:rsid w:val="00A6078F"/>
    <w:rsid w:val="00A6101A"/>
    <w:rsid w:val="00A61350"/>
    <w:rsid w:val="00A61681"/>
    <w:rsid w:val="00A6193C"/>
    <w:rsid w:val="00A61B7B"/>
    <w:rsid w:val="00A6222E"/>
    <w:rsid w:val="00A6250D"/>
    <w:rsid w:val="00A628FB"/>
    <w:rsid w:val="00A63366"/>
    <w:rsid w:val="00A63B59"/>
    <w:rsid w:val="00A64146"/>
    <w:rsid w:val="00A644F7"/>
    <w:rsid w:val="00A64546"/>
    <w:rsid w:val="00A6634F"/>
    <w:rsid w:val="00A67512"/>
    <w:rsid w:val="00A67604"/>
    <w:rsid w:val="00A67E6E"/>
    <w:rsid w:val="00A7060C"/>
    <w:rsid w:val="00A70975"/>
    <w:rsid w:val="00A71114"/>
    <w:rsid w:val="00A7268C"/>
    <w:rsid w:val="00A7276D"/>
    <w:rsid w:val="00A729A8"/>
    <w:rsid w:val="00A72F6A"/>
    <w:rsid w:val="00A7339A"/>
    <w:rsid w:val="00A73646"/>
    <w:rsid w:val="00A73AF9"/>
    <w:rsid w:val="00A73D03"/>
    <w:rsid w:val="00A741E7"/>
    <w:rsid w:val="00A74251"/>
    <w:rsid w:val="00A747EE"/>
    <w:rsid w:val="00A755C5"/>
    <w:rsid w:val="00A7566C"/>
    <w:rsid w:val="00A75B4E"/>
    <w:rsid w:val="00A763A4"/>
    <w:rsid w:val="00A765C1"/>
    <w:rsid w:val="00A76ADC"/>
    <w:rsid w:val="00A76C16"/>
    <w:rsid w:val="00A76FFE"/>
    <w:rsid w:val="00A770CD"/>
    <w:rsid w:val="00A80108"/>
    <w:rsid w:val="00A80904"/>
    <w:rsid w:val="00A81039"/>
    <w:rsid w:val="00A81221"/>
    <w:rsid w:val="00A8195A"/>
    <w:rsid w:val="00A8231C"/>
    <w:rsid w:val="00A834DD"/>
    <w:rsid w:val="00A8369C"/>
    <w:rsid w:val="00A83C4C"/>
    <w:rsid w:val="00A83E78"/>
    <w:rsid w:val="00A83EC4"/>
    <w:rsid w:val="00A84883"/>
    <w:rsid w:val="00A8491C"/>
    <w:rsid w:val="00A84994"/>
    <w:rsid w:val="00A84EAD"/>
    <w:rsid w:val="00A850B9"/>
    <w:rsid w:val="00A8557C"/>
    <w:rsid w:val="00A85F1F"/>
    <w:rsid w:val="00A85F5C"/>
    <w:rsid w:val="00A860B6"/>
    <w:rsid w:val="00A8656F"/>
    <w:rsid w:val="00A86AD7"/>
    <w:rsid w:val="00A87339"/>
    <w:rsid w:val="00A87441"/>
    <w:rsid w:val="00A87982"/>
    <w:rsid w:val="00A903AB"/>
    <w:rsid w:val="00A9066E"/>
    <w:rsid w:val="00A90AB9"/>
    <w:rsid w:val="00A91516"/>
    <w:rsid w:val="00A916D0"/>
    <w:rsid w:val="00A92A0F"/>
    <w:rsid w:val="00A92C12"/>
    <w:rsid w:val="00A93778"/>
    <w:rsid w:val="00A94F59"/>
    <w:rsid w:val="00A95298"/>
    <w:rsid w:val="00A952C4"/>
    <w:rsid w:val="00A954E3"/>
    <w:rsid w:val="00A95A37"/>
    <w:rsid w:val="00A95A95"/>
    <w:rsid w:val="00A95C3D"/>
    <w:rsid w:val="00A9669D"/>
    <w:rsid w:val="00A96DAD"/>
    <w:rsid w:val="00A96E09"/>
    <w:rsid w:val="00A96EED"/>
    <w:rsid w:val="00A96EF7"/>
    <w:rsid w:val="00A97373"/>
    <w:rsid w:val="00A97387"/>
    <w:rsid w:val="00A979BC"/>
    <w:rsid w:val="00A97B65"/>
    <w:rsid w:val="00AA04AE"/>
    <w:rsid w:val="00AA05D6"/>
    <w:rsid w:val="00AA14B3"/>
    <w:rsid w:val="00AA180F"/>
    <w:rsid w:val="00AA1ACE"/>
    <w:rsid w:val="00AA20DF"/>
    <w:rsid w:val="00AA21BC"/>
    <w:rsid w:val="00AA35E7"/>
    <w:rsid w:val="00AA3A28"/>
    <w:rsid w:val="00AA3A37"/>
    <w:rsid w:val="00AA4795"/>
    <w:rsid w:val="00AA5F5C"/>
    <w:rsid w:val="00AA5F63"/>
    <w:rsid w:val="00AA66C6"/>
    <w:rsid w:val="00AA73C5"/>
    <w:rsid w:val="00AA7501"/>
    <w:rsid w:val="00AB0029"/>
    <w:rsid w:val="00AB0B8D"/>
    <w:rsid w:val="00AB1251"/>
    <w:rsid w:val="00AB2685"/>
    <w:rsid w:val="00AB35BF"/>
    <w:rsid w:val="00AB499A"/>
    <w:rsid w:val="00AB5301"/>
    <w:rsid w:val="00AB5C22"/>
    <w:rsid w:val="00AB6FE2"/>
    <w:rsid w:val="00AB7362"/>
    <w:rsid w:val="00AB74D1"/>
    <w:rsid w:val="00AB79C6"/>
    <w:rsid w:val="00AC0B56"/>
    <w:rsid w:val="00AC0CAC"/>
    <w:rsid w:val="00AC0E97"/>
    <w:rsid w:val="00AC167F"/>
    <w:rsid w:val="00AC1869"/>
    <w:rsid w:val="00AC2F8D"/>
    <w:rsid w:val="00AC4AAB"/>
    <w:rsid w:val="00AC4B81"/>
    <w:rsid w:val="00AC4F59"/>
    <w:rsid w:val="00AC520E"/>
    <w:rsid w:val="00AC5E70"/>
    <w:rsid w:val="00AC6A4D"/>
    <w:rsid w:val="00AC7407"/>
    <w:rsid w:val="00AC77D4"/>
    <w:rsid w:val="00AD1931"/>
    <w:rsid w:val="00AD26E0"/>
    <w:rsid w:val="00AD3889"/>
    <w:rsid w:val="00AD4016"/>
    <w:rsid w:val="00AD4B57"/>
    <w:rsid w:val="00AD583E"/>
    <w:rsid w:val="00AD5FB2"/>
    <w:rsid w:val="00AD65F6"/>
    <w:rsid w:val="00AD78BE"/>
    <w:rsid w:val="00AE21D9"/>
    <w:rsid w:val="00AE2C43"/>
    <w:rsid w:val="00AE300C"/>
    <w:rsid w:val="00AE351A"/>
    <w:rsid w:val="00AE3AB5"/>
    <w:rsid w:val="00AE480C"/>
    <w:rsid w:val="00AE48B1"/>
    <w:rsid w:val="00AE4FEE"/>
    <w:rsid w:val="00AE5284"/>
    <w:rsid w:val="00AE5501"/>
    <w:rsid w:val="00AE604E"/>
    <w:rsid w:val="00AE7D2C"/>
    <w:rsid w:val="00AE7DD7"/>
    <w:rsid w:val="00AF008A"/>
    <w:rsid w:val="00AF13C6"/>
    <w:rsid w:val="00AF148A"/>
    <w:rsid w:val="00AF153C"/>
    <w:rsid w:val="00AF1681"/>
    <w:rsid w:val="00AF1A2D"/>
    <w:rsid w:val="00AF1C28"/>
    <w:rsid w:val="00AF303E"/>
    <w:rsid w:val="00AF4185"/>
    <w:rsid w:val="00AF418A"/>
    <w:rsid w:val="00AF448C"/>
    <w:rsid w:val="00AF479E"/>
    <w:rsid w:val="00AF47DA"/>
    <w:rsid w:val="00AF4B3B"/>
    <w:rsid w:val="00AF64DA"/>
    <w:rsid w:val="00B000AF"/>
    <w:rsid w:val="00B00919"/>
    <w:rsid w:val="00B009C7"/>
    <w:rsid w:val="00B00B60"/>
    <w:rsid w:val="00B00E64"/>
    <w:rsid w:val="00B01A3B"/>
    <w:rsid w:val="00B0259E"/>
    <w:rsid w:val="00B03FF6"/>
    <w:rsid w:val="00B043C1"/>
    <w:rsid w:val="00B046F9"/>
    <w:rsid w:val="00B05E4D"/>
    <w:rsid w:val="00B06221"/>
    <w:rsid w:val="00B06369"/>
    <w:rsid w:val="00B065D6"/>
    <w:rsid w:val="00B071B7"/>
    <w:rsid w:val="00B0724C"/>
    <w:rsid w:val="00B07284"/>
    <w:rsid w:val="00B0739F"/>
    <w:rsid w:val="00B073BD"/>
    <w:rsid w:val="00B07AE7"/>
    <w:rsid w:val="00B1003D"/>
    <w:rsid w:val="00B106FF"/>
    <w:rsid w:val="00B10E67"/>
    <w:rsid w:val="00B11C8B"/>
    <w:rsid w:val="00B11F74"/>
    <w:rsid w:val="00B12777"/>
    <w:rsid w:val="00B16046"/>
    <w:rsid w:val="00B16640"/>
    <w:rsid w:val="00B16BB7"/>
    <w:rsid w:val="00B17452"/>
    <w:rsid w:val="00B17528"/>
    <w:rsid w:val="00B17D1D"/>
    <w:rsid w:val="00B20423"/>
    <w:rsid w:val="00B20762"/>
    <w:rsid w:val="00B21EC2"/>
    <w:rsid w:val="00B22993"/>
    <w:rsid w:val="00B23500"/>
    <w:rsid w:val="00B2388A"/>
    <w:rsid w:val="00B23F1D"/>
    <w:rsid w:val="00B25288"/>
    <w:rsid w:val="00B25430"/>
    <w:rsid w:val="00B25A2D"/>
    <w:rsid w:val="00B25D75"/>
    <w:rsid w:val="00B26070"/>
    <w:rsid w:val="00B268E4"/>
    <w:rsid w:val="00B27630"/>
    <w:rsid w:val="00B277CE"/>
    <w:rsid w:val="00B27889"/>
    <w:rsid w:val="00B2788B"/>
    <w:rsid w:val="00B27B13"/>
    <w:rsid w:val="00B30405"/>
    <w:rsid w:val="00B306BD"/>
    <w:rsid w:val="00B309EC"/>
    <w:rsid w:val="00B30FF1"/>
    <w:rsid w:val="00B31343"/>
    <w:rsid w:val="00B31493"/>
    <w:rsid w:val="00B314F3"/>
    <w:rsid w:val="00B3168F"/>
    <w:rsid w:val="00B3188C"/>
    <w:rsid w:val="00B32561"/>
    <w:rsid w:val="00B329C2"/>
    <w:rsid w:val="00B33631"/>
    <w:rsid w:val="00B33C20"/>
    <w:rsid w:val="00B34822"/>
    <w:rsid w:val="00B34DCE"/>
    <w:rsid w:val="00B34DEE"/>
    <w:rsid w:val="00B3517C"/>
    <w:rsid w:val="00B35C49"/>
    <w:rsid w:val="00B363C4"/>
    <w:rsid w:val="00B36512"/>
    <w:rsid w:val="00B36E38"/>
    <w:rsid w:val="00B37359"/>
    <w:rsid w:val="00B3736B"/>
    <w:rsid w:val="00B37827"/>
    <w:rsid w:val="00B37C85"/>
    <w:rsid w:val="00B37EDF"/>
    <w:rsid w:val="00B405A1"/>
    <w:rsid w:val="00B4134A"/>
    <w:rsid w:val="00B415EB"/>
    <w:rsid w:val="00B416BB"/>
    <w:rsid w:val="00B41B57"/>
    <w:rsid w:val="00B433A6"/>
    <w:rsid w:val="00B44442"/>
    <w:rsid w:val="00B45FD0"/>
    <w:rsid w:val="00B46373"/>
    <w:rsid w:val="00B46D0E"/>
    <w:rsid w:val="00B474EB"/>
    <w:rsid w:val="00B478B8"/>
    <w:rsid w:val="00B506F9"/>
    <w:rsid w:val="00B515FC"/>
    <w:rsid w:val="00B51A1F"/>
    <w:rsid w:val="00B520D8"/>
    <w:rsid w:val="00B521FD"/>
    <w:rsid w:val="00B52DD4"/>
    <w:rsid w:val="00B54E5D"/>
    <w:rsid w:val="00B55C34"/>
    <w:rsid w:val="00B55DF3"/>
    <w:rsid w:val="00B56F9B"/>
    <w:rsid w:val="00B571E5"/>
    <w:rsid w:val="00B60965"/>
    <w:rsid w:val="00B6096F"/>
    <w:rsid w:val="00B60B0F"/>
    <w:rsid w:val="00B61157"/>
    <w:rsid w:val="00B622D3"/>
    <w:rsid w:val="00B6293F"/>
    <w:rsid w:val="00B62BF2"/>
    <w:rsid w:val="00B62D24"/>
    <w:rsid w:val="00B62E4A"/>
    <w:rsid w:val="00B62EA4"/>
    <w:rsid w:val="00B62F7B"/>
    <w:rsid w:val="00B63D9D"/>
    <w:rsid w:val="00B644C6"/>
    <w:rsid w:val="00B64676"/>
    <w:rsid w:val="00B64B5A"/>
    <w:rsid w:val="00B64C71"/>
    <w:rsid w:val="00B64E3F"/>
    <w:rsid w:val="00B653E4"/>
    <w:rsid w:val="00B656E6"/>
    <w:rsid w:val="00B65DE4"/>
    <w:rsid w:val="00B66394"/>
    <w:rsid w:val="00B66D9A"/>
    <w:rsid w:val="00B671D8"/>
    <w:rsid w:val="00B6760D"/>
    <w:rsid w:val="00B67734"/>
    <w:rsid w:val="00B67C14"/>
    <w:rsid w:val="00B70F75"/>
    <w:rsid w:val="00B71BEE"/>
    <w:rsid w:val="00B72AB1"/>
    <w:rsid w:val="00B73113"/>
    <w:rsid w:val="00B731AC"/>
    <w:rsid w:val="00B735B7"/>
    <w:rsid w:val="00B7364E"/>
    <w:rsid w:val="00B73B66"/>
    <w:rsid w:val="00B753AA"/>
    <w:rsid w:val="00B761C9"/>
    <w:rsid w:val="00B7722C"/>
    <w:rsid w:val="00B77556"/>
    <w:rsid w:val="00B7759D"/>
    <w:rsid w:val="00B778AB"/>
    <w:rsid w:val="00B77DA9"/>
    <w:rsid w:val="00B77F07"/>
    <w:rsid w:val="00B81F1A"/>
    <w:rsid w:val="00B8362C"/>
    <w:rsid w:val="00B8384C"/>
    <w:rsid w:val="00B84078"/>
    <w:rsid w:val="00B84F5B"/>
    <w:rsid w:val="00B853CE"/>
    <w:rsid w:val="00B86146"/>
    <w:rsid w:val="00B86D31"/>
    <w:rsid w:val="00B86F7A"/>
    <w:rsid w:val="00B8729A"/>
    <w:rsid w:val="00B87BB1"/>
    <w:rsid w:val="00B9050A"/>
    <w:rsid w:val="00B90DB6"/>
    <w:rsid w:val="00B91207"/>
    <w:rsid w:val="00B91225"/>
    <w:rsid w:val="00B9166D"/>
    <w:rsid w:val="00B91C6D"/>
    <w:rsid w:val="00B91E33"/>
    <w:rsid w:val="00B91E6A"/>
    <w:rsid w:val="00B923BC"/>
    <w:rsid w:val="00B92AB2"/>
    <w:rsid w:val="00B92BD0"/>
    <w:rsid w:val="00B92D35"/>
    <w:rsid w:val="00B93E1C"/>
    <w:rsid w:val="00B945DE"/>
    <w:rsid w:val="00B95D42"/>
    <w:rsid w:val="00B9685E"/>
    <w:rsid w:val="00B96965"/>
    <w:rsid w:val="00B96BA3"/>
    <w:rsid w:val="00B9764B"/>
    <w:rsid w:val="00B97901"/>
    <w:rsid w:val="00BA0030"/>
    <w:rsid w:val="00BA09EF"/>
    <w:rsid w:val="00BA1161"/>
    <w:rsid w:val="00BA1231"/>
    <w:rsid w:val="00BA1823"/>
    <w:rsid w:val="00BA1D08"/>
    <w:rsid w:val="00BA20B7"/>
    <w:rsid w:val="00BA257B"/>
    <w:rsid w:val="00BA2918"/>
    <w:rsid w:val="00BA365C"/>
    <w:rsid w:val="00BA3A84"/>
    <w:rsid w:val="00BA4E75"/>
    <w:rsid w:val="00BA72AB"/>
    <w:rsid w:val="00BB02FD"/>
    <w:rsid w:val="00BB08E1"/>
    <w:rsid w:val="00BB0EA8"/>
    <w:rsid w:val="00BB14B6"/>
    <w:rsid w:val="00BB18FA"/>
    <w:rsid w:val="00BB1F01"/>
    <w:rsid w:val="00BB1FAC"/>
    <w:rsid w:val="00BB266B"/>
    <w:rsid w:val="00BB2C1F"/>
    <w:rsid w:val="00BB3256"/>
    <w:rsid w:val="00BB3F7E"/>
    <w:rsid w:val="00BB41C1"/>
    <w:rsid w:val="00BB4A3F"/>
    <w:rsid w:val="00BB50C6"/>
    <w:rsid w:val="00BB5B7B"/>
    <w:rsid w:val="00BB5E96"/>
    <w:rsid w:val="00BB5F95"/>
    <w:rsid w:val="00BB71B6"/>
    <w:rsid w:val="00BC0139"/>
    <w:rsid w:val="00BC0512"/>
    <w:rsid w:val="00BC0D1C"/>
    <w:rsid w:val="00BC196B"/>
    <w:rsid w:val="00BC1CB4"/>
    <w:rsid w:val="00BC1E2E"/>
    <w:rsid w:val="00BC202D"/>
    <w:rsid w:val="00BC216B"/>
    <w:rsid w:val="00BC2289"/>
    <w:rsid w:val="00BC297B"/>
    <w:rsid w:val="00BC2BB0"/>
    <w:rsid w:val="00BC35D8"/>
    <w:rsid w:val="00BC383E"/>
    <w:rsid w:val="00BC4A45"/>
    <w:rsid w:val="00BC5457"/>
    <w:rsid w:val="00BC636E"/>
    <w:rsid w:val="00BC6CD1"/>
    <w:rsid w:val="00BC6D7C"/>
    <w:rsid w:val="00BC6E6B"/>
    <w:rsid w:val="00BC7236"/>
    <w:rsid w:val="00BC75DB"/>
    <w:rsid w:val="00BC77D4"/>
    <w:rsid w:val="00BC78F9"/>
    <w:rsid w:val="00BC7BDF"/>
    <w:rsid w:val="00BD0197"/>
    <w:rsid w:val="00BD1073"/>
    <w:rsid w:val="00BD18D1"/>
    <w:rsid w:val="00BD1D00"/>
    <w:rsid w:val="00BD2655"/>
    <w:rsid w:val="00BD302D"/>
    <w:rsid w:val="00BD3069"/>
    <w:rsid w:val="00BD43D6"/>
    <w:rsid w:val="00BD4554"/>
    <w:rsid w:val="00BD4A39"/>
    <w:rsid w:val="00BD52C5"/>
    <w:rsid w:val="00BD5462"/>
    <w:rsid w:val="00BD5994"/>
    <w:rsid w:val="00BD5C12"/>
    <w:rsid w:val="00BD5F5F"/>
    <w:rsid w:val="00BD63FC"/>
    <w:rsid w:val="00BD6E83"/>
    <w:rsid w:val="00BD75BB"/>
    <w:rsid w:val="00BE0817"/>
    <w:rsid w:val="00BE0A09"/>
    <w:rsid w:val="00BE1294"/>
    <w:rsid w:val="00BE2907"/>
    <w:rsid w:val="00BE2F5E"/>
    <w:rsid w:val="00BE2FF9"/>
    <w:rsid w:val="00BE6667"/>
    <w:rsid w:val="00BE693A"/>
    <w:rsid w:val="00BE727A"/>
    <w:rsid w:val="00BE7E61"/>
    <w:rsid w:val="00BF109E"/>
    <w:rsid w:val="00BF1191"/>
    <w:rsid w:val="00BF15D2"/>
    <w:rsid w:val="00BF2028"/>
    <w:rsid w:val="00BF2ECA"/>
    <w:rsid w:val="00BF4139"/>
    <w:rsid w:val="00BF4C09"/>
    <w:rsid w:val="00BF4D40"/>
    <w:rsid w:val="00BF5CE1"/>
    <w:rsid w:val="00BF60A0"/>
    <w:rsid w:val="00BF6297"/>
    <w:rsid w:val="00BF690D"/>
    <w:rsid w:val="00BF6BE2"/>
    <w:rsid w:val="00BF716C"/>
    <w:rsid w:val="00BF7344"/>
    <w:rsid w:val="00C02A3C"/>
    <w:rsid w:val="00C03024"/>
    <w:rsid w:val="00C030A1"/>
    <w:rsid w:val="00C039C6"/>
    <w:rsid w:val="00C0436B"/>
    <w:rsid w:val="00C052A8"/>
    <w:rsid w:val="00C0565E"/>
    <w:rsid w:val="00C05C15"/>
    <w:rsid w:val="00C05C18"/>
    <w:rsid w:val="00C062C5"/>
    <w:rsid w:val="00C062ED"/>
    <w:rsid w:val="00C06FFE"/>
    <w:rsid w:val="00C1185C"/>
    <w:rsid w:val="00C11ACE"/>
    <w:rsid w:val="00C12E2D"/>
    <w:rsid w:val="00C132E0"/>
    <w:rsid w:val="00C1379D"/>
    <w:rsid w:val="00C13E62"/>
    <w:rsid w:val="00C1453A"/>
    <w:rsid w:val="00C14B94"/>
    <w:rsid w:val="00C14DF3"/>
    <w:rsid w:val="00C15798"/>
    <w:rsid w:val="00C1625A"/>
    <w:rsid w:val="00C168BA"/>
    <w:rsid w:val="00C16957"/>
    <w:rsid w:val="00C16DFA"/>
    <w:rsid w:val="00C16EC2"/>
    <w:rsid w:val="00C17116"/>
    <w:rsid w:val="00C1712F"/>
    <w:rsid w:val="00C174AC"/>
    <w:rsid w:val="00C17B26"/>
    <w:rsid w:val="00C17EBE"/>
    <w:rsid w:val="00C200E6"/>
    <w:rsid w:val="00C203F0"/>
    <w:rsid w:val="00C21C5A"/>
    <w:rsid w:val="00C22091"/>
    <w:rsid w:val="00C221A6"/>
    <w:rsid w:val="00C2223A"/>
    <w:rsid w:val="00C22D5E"/>
    <w:rsid w:val="00C23E95"/>
    <w:rsid w:val="00C25071"/>
    <w:rsid w:val="00C2525C"/>
    <w:rsid w:val="00C25CB7"/>
    <w:rsid w:val="00C264DC"/>
    <w:rsid w:val="00C26F3F"/>
    <w:rsid w:val="00C271CD"/>
    <w:rsid w:val="00C27E96"/>
    <w:rsid w:val="00C3029D"/>
    <w:rsid w:val="00C308DF"/>
    <w:rsid w:val="00C310BE"/>
    <w:rsid w:val="00C31207"/>
    <w:rsid w:val="00C31528"/>
    <w:rsid w:val="00C316AF"/>
    <w:rsid w:val="00C32536"/>
    <w:rsid w:val="00C327E7"/>
    <w:rsid w:val="00C32A67"/>
    <w:rsid w:val="00C32E5E"/>
    <w:rsid w:val="00C33ED7"/>
    <w:rsid w:val="00C34AB2"/>
    <w:rsid w:val="00C34B69"/>
    <w:rsid w:val="00C34D3E"/>
    <w:rsid w:val="00C351A2"/>
    <w:rsid w:val="00C36803"/>
    <w:rsid w:val="00C36E50"/>
    <w:rsid w:val="00C3729B"/>
    <w:rsid w:val="00C375A0"/>
    <w:rsid w:val="00C40BFD"/>
    <w:rsid w:val="00C416A8"/>
    <w:rsid w:val="00C41768"/>
    <w:rsid w:val="00C42B31"/>
    <w:rsid w:val="00C42C73"/>
    <w:rsid w:val="00C4376A"/>
    <w:rsid w:val="00C43BCD"/>
    <w:rsid w:val="00C43F21"/>
    <w:rsid w:val="00C446C3"/>
    <w:rsid w:val="00C446CF"/>
    <w:rsid w:val="00C454E6"/>
    <w:rsid w:val="00C454ED"/>
    <w:rsid w:val="00C45A1F"/>
    <w:rsid w:val="00C45AF9"/>
    <w:rsid w:val="00C4632E"/>
    <w:rsid w:val="00C4689C"/>
    <w:rsid w:val="00C46C0F"/>
    <w:rsid w:val="00C47055"/>
    <w:rsid w:val="00C4716F"/>
    <w:rsid w:val="00C47274"/>
    <w:rsid w:val="00C47620"/>
    <w:rsid w:val="00C476D4"/>
    <w:rsid w:val="00C50249"/>
    <w:rsid w:val="00C50457"/>
    <w:rsid w:val="00C50700"/>
    <w:rsid w:val="00C5090B"/>
    <w:rsid w:val="00C50E48"/>
    <w:rsid w:val="00C52607"/>
    <w:rsid w:val="00C5378A"/>
    <w:rsid w:val="00C540E6"/>
    <w:rsid w:val="00C55429"/>
    <w:rsid w:val="00C55E8A"/>
    <w:rsid w:val="00C565A8"/>
    <w:rsid w:val="00C56858"/>
    <w:rsid w:val="00C56C4B"/>
    <w:rsid w:val="00C60446"/>
    <w:rsid w:val="00C605D5"/>
    <w:rsid w:val="00C6078A"/>
    <w:rsid w:val="00C60F4A"/>
    <w:rsid w:val="00C621F9"/>
    <w:rsid w:val="00C62B6B"/>
    <w:rsid w:val="00C62F7F"/>
    <w:rsid w:val="00C6323C"/>
    <w:rsid w:val="00C6440F"/>
    <w:rsid w:val="00C64F48"/>
    <w:rsid w:val="00C656E0"/>
    <w:rsid w:val="00C65A83"/>
    <w:rsid w:val="00C6635E"/>
    <w:rsid w:val="00C66CA3"/>
    <w:rsid w:val="00C66E9D"/>
    <w:rsid w:val="00C6724F"/>
    <w:rsid w:val="00C67936"/>
    <w:rsid w:val="00C67B0C"/>
    <w:rsid w:val="00C70F62"/>
    <w:rsid w:val="00C71C5D"/>
    <w:rsid w:val="00C71CAC"/>
    <w:rsid w:val="00C7433B"/>
    <w:rsid w:val="00C754D4"/>
    <w:rsid w:val="00C75FD8"/>
    <w:rsid w:val="00C7605D"/>
    <w:rsid w:val="00C76F3F"/>
    <w:rsid w:val="00C776D1"/>
    <w:rsid w:val="00C777D3"/>
    <w:rsid w:val="00C77865"/>
    <w:rsid w:val="00C80966"/>
    <w:rsid w:val="00C81376"/>
    <w:rsid w:val="00C8324C"/>
    <w:rsid w:val="00C836D1"/>
    <w:rsid w:val="00C8376B"/>
    <w:rsid w:val="00C837DD"/>
    <w:rsid w:val="00C83A2D"/>
    <w:rsid w:val="00C8427C"/>
    <w:rsid w:val="00C8434B"/>
    <w:rsid w:val="00C843DF"/>
    <w:rsid w:val="00C85141"/>
    <w:rsid w:val="00C863CF"/>
    <w:rsid w:val="00C86E89"/>
    <w:rsid w:val="00C86F20"/>
    <w:rsid w:val="00C872C6"/>
    <w:rsid w:val="00C8757E"/>
    <w:rsid w:val="00C87CE7"/>
    <w:rsid w:val="00C90E85"/>
    <w:rsid w:val="00C9160E"/>
    <w:rsid w:val="00C917B4"/>
    <w:rsid w:val="00C91D21"/>
    <w:rsid w:val="00C92271"/>
    <w:rsid w:val="00C924A3"/>
    <w:rsid w:val="00C9258E"/>
    <w:rsid w:val="00C925CD"/>
    <w:rsid w:val="00C932AB"/>
    <w:rsid w:val="00C93843"/>
    <w:rsid w:val="00C9480B"/>
    <w:rsid w:val="00C955B4"/>
    <w:rsid w:val="00C96C30"/>
    <w:rsid w:val="00C978F1"/>
    <w:rsid w:val="00CA0356"/>
    <w:rsid w:val="00CA0C41"/>
    <w:rsid w:val="00CA1919"/>
    <w:rsid w:val="00CA1AED"/>
    <w:rsid w:val="00CA2065"/>
    <w:rsid w:val="00CA2856"/>
    <w:rsid w:val="00CA2CCC"/>
    <w:rsid w:val="00CA30F1"/>
    <w:rsid w:val="00CA320D"/>
    <w:rsid w:val="00CA3698"/>
    <w:rsid w:val="00CA377A"/>
    <w:rsid w:val="00CA410E"/>
    <w:rsid w:val="00CA422E"/>
    <w:rsid w:val="00CA43D3"/>
    <w:rsid w:val="00CA46BB"/>
    <w:rsid w:val="00CA527E"/>
    <w:rsid w:val="00CA52FB"/>
    <w:rsid w:val="00CA541E"/>
    <w:rsid w:val="00CA55A1"/>
    <w:rsid w:val="00CA5BC3"/>
    <w:rsid w:val="00CA5EFD"/>
    <w:rsid w:val="00CA62FE"/>
    <w:rsid w:val="00CA7AFB"/>
    <w:rsid w:val="00CB06EE"/>
    <w:rsid w:val="00CB09C4"/>
    <w:rsid w:val="00CB18A7"/>
    <w:rsid w:val="00CB1EAE"/>
    <w:rsid w:val="00CB24D0"/>
    <w:rsid w:val="00CB274C"/>
    <w:rsid w:val="00CB289F"/>
    <w:rsid w:val="00CB2B85"/>
    <w:rsid w:val="00CB336E"/>
    <w:rsid w:val="00CB33C9"/>
    <w:rsid w:val="00CB3A29"/>
    <w:rsid w:val="00CB3C78"/>
    <w:rsid w:val="00CB3D56"/>
    <w:rsid w:val="00CB4120"/>
    <w:rsid w:val="00CB46A2"/>
    <w:rsid w:val="00CB5C07"/>
    <w:rsid w:val="00CB64F0"/>
    <w:rsid w:val="00CB6906"/>
    <w:rsid w:val="00CB7791"/>
    <w:rsid w:val="00CB7BA7"/>
    <w:rsid w:val="00CC01E4"/>
    <w:rsid w:val="00CC0D61"/>
    <w:rsid w:val="00CC15BA"/>
    <w:rsid w:val="00CC1C7B"/>
    <w:rsid w:val="00CC2352"/>
    <w:rsid w:val="00CC2896"/>
    <w:rsid w:val="00CC31C6"/>
    <w:rsid w:val="00CC369C"/>
    <w:rsid w:val="00CC4554"/>
    <w:rsid w:val="00CC48C5"/>
    <w:rsid w:val="00CC4BB8"/>
    <w:rsid w:val="00CC4F4C"/>
    <w:rsid w:val="00CC5241"/>
    <w:rsid w:val="00CC56B0"/>
    <w:rsid w:val="00CC5ADD"/>
    <w:rsid w:val="00CC6419"/>
    <w:rsid w:val="00CC6DED"/>
    <w:rsid w:val="00CC7C77"/>
    <w:rsid w:val="00CD03D5"/>
    <w:rsid w:val="00CD072A"/>
    <w:rsid w:val="00CD090C"/>
    <w:rsid w:val="00CD0C31"/>
    <w:rsid w:val="00CD0DFE"/>
    <w:rsid w:val="00CD0FFE"/>
    <w:rsid w:val="00CD10E9"/>
    <w:rsid w:val="00CD1198"/>
    <w:rsid w:val="00CD11F4"/>
    <w:rsid w:val="00CD1261"/>
    <w:rsid w:val="00CD1F4E"/>
    <w:rsid w:val="00CD1F56"/>
    <w:rsid w:val="00CD2106"/>
    <w:rsid w:val="00CD239B"/>
    <w:rsid w:val="00CD2B00"/>
    <w:rsid w:val="00CD343E"/>
    <w:rsid w:val="00CD392B"/>
    <w:rsid w:val="00CD3D75"/>
    <w:rsid w:val="00CD3DF4"/>
    <w:rsid w:val="00CD3E92"/>
    <w:rsid w:val="00CD47A0"/>
    <w:rsid w:val="00CD4CF7"/>
    <w:rsid w:val="00CD564B"/>
    <w:rsid w:val="00CD644F"/>
    <w:rsid w:val="00CD67D4"/>
    <w:rsid w:val="00CD6EB7"/>
    <w:rsid w:val="00CD7BE1"/>
    <w:rsid w:val="00CD7D25"/>
    <w:rsid w:val="00CE0795"/>
    <w:rsid w:val="00CE1106"/>
    <w:rsid w:val="00CE246C"/>
    <w:rsid w:val="00CE2D2D"/>
    <w:rsid w:val="00CE46A1"/>
    <w:rsid w:val="00CE5115"/>
    <w:rsid w:val="00CE52AD"/>
    <w:rsid w:val="00CE5AB7"/>
    <w:rsid w:val="00CE5C7D"/>
    <w:rsid w:val="00CE6038"/>
    <w:rsid w:val="00CE6144"/>
    <w:rsid w:val="00CE63D6"/>
    <w:rsid w:val="00CE6AED"/>
    <w:rsid w:val="00CF25EE"/>
    <w:rsid w:val="00CF2BB9"/>
    <w:rsid w:val="00CF2D32"/>
    <w:rsid w:val="00CF35EC"/>
    <w:rsid w:val="00CF4E5A"/>
    <w:rsid w:val="00CF4EDF"/>
    <w:rsid w:val="00CF5F74"/>
    <w:rsid w:val="00CF61EF"/>
    <w:rsid w:val="00CF6BF8"/>
    <w:rsid w:val="00CF7251"/>
    <w:rsid w:val="00CF74A7"/>
    <w:rsid w:val="00CF75E8"/>
    <w:rsid w:val="00D00AC0"/>
    <w:rsid w:val="00D01EC4"/>
    <w:rsid w:val="00D01F6C"/>
    <w:rsid w:val="00D01FE3"/>
    <w:rsid w:val="00D022B1"/>
    <w:rsid w:val="00D02469"/>
    <w:rsid w:val="00D02A3F"/>
    <w:rsid w:val="00D02DDB"/>
    <w:rsid w:val="00D02E8B"/>
    <w:rsid w:val="00D034AA"/>
    <w:rsid w:val="00D03721"/>
    <w:rsid w:val="00D042E4"/>
    <w:rsid w:val="00D05CF0"/>
    <w:rsid w:val="00D05E55"/>
    <w:rsid w:val="00D06F78"/>
    <w:rsid w:val="00D07142"/>
    <w:rsid w:val="00D07578"/>
    <w:rsid w:val="00D0784C"/>
    <w:rsid w:val="00D07C45"/>
    <w:rsid w:val="00D07D12"/>
    <w:rsid w:val="00D10289"/>
    <w:rsid w:val="00D103C4"/>
    <w:rsid w:val="00D1090A"/>
    <w:rsid w:val="00D10BE9"/>
    <w:rsid w:val="00D10FBB"/>
    <w:rsid w:val="00D11432"/>
    <w:rsid w:val="00D11570"/>
    <w:rsid w:val="00D11E86"/>
    <w:rsid w:val="00D12493"/>
    <w:rsid w:val="00D12C42"/>
    <w:rsid w:val="00D13344"/>
    <w:rsid w:val="00D13729"/>
    <w:rsid w:val="00D13FA0"/>
    <w:rsid w:val="00D14968"/>
    <w:rsid w:val="00D14EAF"/>
    <w:rsid w:val="00D16B1E"/>
    <w:rsid w:val="00D16FA6"/>
    <w:rsid w:val="00D16FC5"/>
    <w:rsid w:val="00D1794F"/>
    <w:rsid w:val="00D17F15"/>
    <w:rsid w:val="00D2003C"/>
    <w:rsid w:val="00D20174"/>
    <w:rsid w:val="00D20305"/>
    <w:rsid w:val="00D208B4"/>
    <w:rsid w:val="00D20F7F"/>
    <w:rsid w:val="00D21021"/>
    <w:rsid w:val="00D219A2"/>
    <w:rsid w:val="00D219F7"/>
    <w:rsid w:val="00D22832"/>
    <w:rsid w:val="00D22F1C"/>
    <w:rsid w:val="00D23711"/>
    <w:rsid w:val="00D23829"/>
    <w:rsid w:val="00D23B24"/>
    <w:rsid w:val="00D23BF3"/>
    <w:rsid w:val="00D24BCB"/>
    <w:rsid w:val="00D25168"/>
    <w:rsid w:val="00D253BD"/>
    <w:rsid w:val="00D261C1"/>
    <w:rsid w:val="00D26404"/>
    <w:rsid w:val="00D268B9"/>
    <w:rsid w:val="00D27883"/>
    <w:rsid w:val="00D278C1"/>
    <w:rsid w:val="00D30216"/>
    <w:rsid w:val="00D30328"/>
    <w:rsid w:val="00D307C5"/>
    <w:rsid w:val="00D309FE"/>
    <w:rsid w:val="00D30F5A"/>
    <w:rsid w:val="00D31D23"/>
    <w:rsid w:val="00D32005"/>
    <w:rsid w:val="00D320F3"/>
    <w:rsid w:val="00D324DD"/>
    <w:rsid w:val="00D32939"/>
    <w:rsid w:val="00D32FF8"/>
    <w:rsid w:val="00D333D2"/>
    <w:rsid w:val="00D33488"/>
    <w:rsid w:val="00D337BE"/>
    <w:rsid w:val="00D33A4A"/>
    <w:rsid w:val="00D33D36"/>
    <w:rsid w:val="00D33FBA"/>
    <w:rsid w:val="00D348BC"/>
    <w:rsid w:val="00D34FF2"/>
    <w:rsid w:val="00D376C3"/>
    <w:rsid w:val="00D37753"/>
    <w:rsid w:val="00D378C4"/>
    <w:rsid w:val="00D37B78"/>
    <w:rsid w:val="00D404F2"/>
    <w:rsid w:val="00D40CE8"/>
    <w:rsid w:val="00D4223A"/>
    <w:rsid w:val="00D42A46"/>
    <w:rsid w:val="00D434F8"/>
    <w:rsid w:val="00D4379C"/>
    <w:rsid w:val="00D43CC0"/>
    <w:rsid w:val="00D44026"/>
    <w:rsid w:val="00D44383"/>
    <w:rsid w:val="00D44536"/>
    <w:rsid w:val="00D44836"/>
    <w:rsid w:val="00D45ADA"/>
    <w:rsid w:val="00D4604B"/>
    <w:rsid w:val="00D464F7"/>
    <w:rsid w:val="00D46670"/>
    <w:rsid w:val="00D47541"/>
    <w:rsid w:val="00D47C22"/>
    <w:rsid w:val="00D5013F"/>
    <w:rsid w:val="00D50764"/>
    <w:rsid w:val="00D51E36"/>
    <w:rsid w:val="00D52406"/>
    <w:rsid w:val="00D5257C"/>
    <w:rsid w:val="00D52A04"/>
    <w:rsid w:val="00D52B0E"/>
    <w:rsid w:val="00D52F0B"/>
    <w:rsid w:val="00D5327E"/>
    <w:rsid w:val="00D532C6"/>
    <w:rsid w:val="00D53738"/>
    <w:rsid w:val="00D53DB9"/>
    <w:rsid w:val="00D542AE"/>
    <w:rsid w:val="00D54861"/>
    <w:rsid w:val="00D54E1B"/>
    <w:rsid w:val="00D54EE4"/>
    <w:rsid w:val="00D54FCE"/>
    <w:rsid w:val="00D55A18"/>
    <w:rsid w:val="00D55AA7"/>
    <w:rsid w:val="00D56958"/>
    <w:rsid w:val="00D56F11"/>
    <w:rsid w:val="00D572C9"/>
    <w:rsid w:val="00D578CF"/>
    <w:rsid w:val="00D57AE0"/>
    <w:rsid w:val="00D604CE"/>
    <w:rsid w:val="00D6079E"/>
    <w:rsid w:val="00D6153F"/>
    <w:rsid w:val="00D615CC"/>
    <w:rsid w:val="00D62667"/>
    <w:rsid w:val="00D62F19"/>
    <w:rsid w:val="00D63075"/>
    <w:rsid w:val="00D63A78"/>
    <w:rsid w:val="00D63FF9"/>
    <w:rsid w:val="00D644E0"/>
    <w:rsid w:val="00D648DA"/>
    <w:rsid w:val="00D64AF3"/>
    <w:rsid w:val="00D65149"/>
    <w:rsid w:val="00D65534"/>
    <w:rsid w:val="00D6553D"/>
    <w:rsid w:val="00D65CDE"/>
    <w:rsid w:val="00D660A3"/>
    <w:rsid w:val="00D662E3"/>
    <w:rsid w:val="00D6746F"/>
    <w:rsid w:val="00D67482"/>
    <w:rsid w:val="00D675F1"/>
    <w:rsid w:val="00D6787D"/>
    <w:rsid w:val="00D701B6"/>
    <w:rsid w:val="00D70CB3"/>
    <w:rsid w:val="00D70D7E"/>
    <w:rsid w:val="00D70DDA"/>
    <w:rsid w:val="00D72102"/>
    <w:rsid w:val="00D724CB"/>
    <w:rsid w:val="00D7345B"/>
    <w:rsid w:val="00D73A88"/>
    <w:rsid w:val="00D73D1D"/>
    <w:rsid w:val="00D73EA8"/>
    <w:rsid w:val="00D7406A"/>
    <w:rsid w:val="00D742A0"/>
    <w:rsid w:val="00D74881"/>
    <w:rsid w:val="00D74D42"/>
    <w:rsid w:val="00D753B4"/>
    <w:rsid w:val="00D7546E"/>
    <w:rsid w:val="00D75B4E"/>
    <w:rsid w:val="00D75BC4"/>
    <w:rsid w:val="00D76347"/>
    <w:rsid w:val="00D763E8"/>
    <w:rsid w:val="00D774B8"/>
    <w:rsid w:val="00D81265"/>
    <w:rsid w:val="00D81428"/>
    <w:rsid w:val="00D81805"/>
    <w:rsid w:val="00D81DC6"/>
    <w:rsid w:val="00D81FE2"/>
    <w:rsid w:val="00D82353"/>
    <w:rsid w:val="00D823E8"/>
    <w:rsid w:val="00D82D1E"/>
    <w:rsid w:val="00D83ACB"/>
    <w:rsid w:val="00D84525"/>
    <w:rsid w:val="00D8548C"/>
    <w:rsid w:val="00D85599"/>
    <w:rsid w:val="00D85E89"/>
    <w:rsid w:val="00D8675C"/>
    <w:rsid w:val="00D8678F"/>
    <w:rsid w:val="00D86F50"/>
    <w:rsid w:val="00D87635"/>
    <w:rsid w:val="00D87668"/>
    <w:rsid w:val="00D90483"/>
    <w:rsid w:val="00D90A40"/>
    <w:rsid w:val="00D91A33"/>
    <w:rsid w:val="00D91C00"/>
    <w:rsid w:val="00D91E58"/>
    <w:rsid w:val="00D92AAF"/>
    <w:rsid w:val="00D93AAD"/>
    <w:rsid w:val="00D942FC"/>
    <w:rsid w:val="00D94EFD"/>
    <w:rsid w:val="00D95405"/>
    <w:rsid w:val="00D95D3E"/>
    <w:rsid w:val="00D96AF9"/>
    <w:rsid w:val="00D973BA"/>
    <w:rsid w:val="00DA0485"/>
    <w:rsid w:val="00DA133D"/>
    <w:rsid w:val="00DA194C"/>
    <w:rsid w:val="00DA1DD8"/>
    <w:rsid w:val="00DA21F1"/>
    <w:rsid w:val="00DA2267"/>
    <w:rsid w:val="00DA24B5"/>
    <w:rsid w:val="00DA2869"/>
    <w:rsid w:val="00DA2FBF"/>
    <w:rsid w:val="00DA3081"/>
    <w:rsid w:val="00DA3282"/>
    <w:rsid w:val="00DA3652"/>
    <w:rsid w:val="00DA417D"/>
    <w:rsid w:val="00DA5E50"/>
    <w:rsid w:val="00DA63DF"/>
    <w:rsid w:val="00DA6414"/>
    <w:rsid w:val="00DA65B3"/>
    <w:rsid w:val="00DA67D6"/>
    <w:rsid w:val="00DA6986"/>
    <w:rsid w:val="00DA7DC3"/>
    <w:rsid w:val="00DA7DD8"/>
    <w:rsid w:val="00DA7F5E"/>
    <w:rsid w:val="00DA7FE6"/>
    <w:rsid w:val="00DB0869"/>
    <w:rsid w:val="00DB0B18"/>
    <w:rsid w:val="00DB0BF9"/>
    <w:rsid w:val="00DB0F41"/>
    <w:rsid w:val="00DB0FC5"/>
    <w:rsid w:val="00DB23F2"/>
    <w:rsid w:val="00DB278F"/>
    <w:rsid w:val="00DB2821"/>
    <w:rsid w:val="00DB2D15"/>
    <w:rsid w:val="00DB380A"/>
    <w:rsid w:val="00DB4556"/>
    <w:rsid w:val="00DB455E"/>
    <w:rsid w:val="00DB4944"/>
    <w:rsid w:val="00DB4CD4"/>
    <w:rsid w:val="00DB5170"/>
    <w:rsid w:val="00DB51AF"/>
    <w:rsid w:val="00DB552B"/>
    <w:rsid w:val="00DB617B"/>
    <w:rsid w:val="00DB6194"/>
    <w:rsid w:val="00DB6A17"/>
    <w:rsid w:val="00DB6C8F"/>
    <w:rsid w:val="00DB6DE4"/>
    <w:rsid w:val="00DC0728"/>
    <w:rsid w:val="00DC08F2"/>
    <w:rsid w:val="00DC0C68"/>
    <w:rsid w:val="00DC0D1C"/>
    <w:rsid w:val="00DC0E53"/>
    <w:rsid w:val="00DC0FB4"/>
    <w:rsid w:val="00DC13C4"/>
    <w:rsid w:val="00DC1F70"/>
    <w:rsid w:val="00DC24D8"/>
    <w:rsid w:val="00DC2B5C"/>
    <w:rsid w:val="00DC3B7D"/>
    <w:rsid w:val="00DC3D13"/>
    <w:rsid w:val="00DC3FE9"/>
    <w:rsid w:val="00DC4D4D"/>
    <w:rsid w:val="00DC62C7"/>
    <w:rsid w:val="00DC6492"/>
    <w:rsid w:val="00DC69B1"/>
    <w:rsid w:val="00DC6F22"/>
    <w:rsid w:val="00DC76CE"/>
    <w:rsid w:val="00DC7D42"/>
    <w:rsid w:val="00DC7E7A"/>
    <w:rsid w:val="00DD051B"/>
    <w:rsid w:val="00DD07A6"/>
    <w:rsid w:val="00DD0D1D"/>
    <w:rsid w:val="00DD0D69"/>
    <w:rsid w:val="00DD1458"/>
    <w:rsid w:val="00DD1888"/>
    <w:rsid w:val="00DD18E9"/>
    <w:rsid w:val="00DD207E"/>
    <w:rsid w:val="00DD34CC"/>
    <w:rsid w:val="00DD5703"/>
    <w:rsid w:val="00DD59DD"/>
    <w:rsid w:val="00DD5BE0"/>
    <w:rsid w:val="00DD65B5"/>
    <w:rsid w:val="00DD66C3"/>
    <w:rsid w:val="00DD6E78"/>
    <w:rsid w:val="00DD772F"/>
    <w:rsid w:val="00DD7A18"/>
    <w:rsid w:val="00DD7DC1"/>
    <w:rsid w:val="00DE0170"/>
    <w:rsid w:val="00DE1F22"/>
    <w:rsid w:val="00DE30FD"/>
    <w:rsid w:val="00DE3869"/>
    <w:rsid w:val="00DE3FC0"/>
    <w:rsid w:val="00DE3FCB"/>
    <w:rsid w:val="00DE4459"/>
    <w:rsid w:val="00DE45F0"/>
    <w:rsid w:val="00DE48FA"/>
    <w:rsid w:val="00DE4DC7"/>
    <w:rsid w:val="00DE4F1B"/>
    <w:rsid w:val="00DE602F"/>
    <w:rsid w:val="00DE639B"/>
    <w:rsid w:val="00DE672F"/>
    <w:rsid w:val="00DE7813"/>
    <w:rsid w:val="00DE7923"/>
    <w:rsid w:val="00DE7B11"/>
    <w:rsid w:val="00DE7BDC"/>
    <w:rsid w:val="00DE7F0C"/>
    <w:rsid w:val="00DF03A8"/>
    <w:rsid w:val="00DF07B3"/>
    <w:rsid w:val="00DF0AC7"/>
    <w:rsid w:val="00DF15EB"/>
    <w:rsid w:val="00DF256F"/>
    <w:rsid w:val="00DF2CB6"/>
    <w:rsid w:val="00DF3CAC"/>
    <w:rsid w:val="00DF4D5E"/>
    <w:rsid w:val="00DF4DAF"/>
    <w:rsid w:val="00DF53D3"/>
    <w:rsid w:val="00DF54A1"/>
    <w:rsid w:val="00DF5832"/>
    <w:rsid w:val="00DF583E"/>
    <w:rsid w:val="00DF5CD4"/>
    <w:rsid w:val="00DF63DC"/>
    <w:rsid w:val="00DF73E7"/>
    <w:rsid w:val="00DF79DB"/>
    <w:rsid w:val="00DF7AD2"/>
    <w:rsid w:val="00DF7FA9"/>
    <w:rsid w:val="00E00313"/>
    <w:rsid w:val="00E005CE"/>
    <w:rsid w:val="00E00854"/>
    <w:rsid w:val="00E02462"/>
    <w:rsid w:val="00E02AD9"/>
    <w:rsid w:val="00E03ABF"/>
    <w:rsid w:val="00E03DB5"/>
    <w:rsid w:val="00E043DD"/>
    <w:rsid w:val="00E04964"/>
    <w:rsid w:val="00E04BF7"/>
    <w:rsid w:val="00E04C40"/>
    <w:rsid w:val="00E04CBF"/>
    <w:rsid w:val="00E0527F"/>
    <w:rsid w:val="00E05BB2"/>
    <w:rsid w:val="00E05DF1"/>
    <w:rsid w:val="00E05E82"/>
    <w:rsid w:val="00E062BA"/>
    <w:rsid w:val="00E06C67"/>
    <w:rsid w:val="00E070F3"/>
    <w:rsid w:val="00E075A0"/>
    <w:rsid w:val="00E076EC"/>
    <w:rsid w:val="00E078DC"/>
    <w:rsid w:val="00E07DAD"/>
    <w:rsid w:val="00E100B4"/>
    <w:rsid w:val="00E10483"/>
    <w:rsid w:val="00E10BE0"/>
    <w:rsid w:val="00E115C8"/>
    <w:rsid w:val="00E116D9"/>
    <w:rsid w:val="00E117C8"/>
    <w:rsid w:val="00E11DB4"/>
    <w:rsid w:val="00E11E51"/>
    <w:rsid w:val="00E1266C"/>
    <w:rsid w:val="00E128FA"/>
    <w:rsid w:val="00E12BE2"/>
    <w:rsid w:val="00E13D62"/>
    <w:rsid w:val="00E143A3"/>
    <w:rsid w:val="00E14483"/>
    <w:rsid w:val="00E14588"/>
    <w:rsid w:val="00E146E3"/>
    <w:rsid w:val="00E14D07"/>
    <w:rsid w:val="00E153D1"/>
    <w:rsid w:val="00E15761"/>
    <w:rsid w:val="00E15D42"/>
    <w:rsid w:val="00E15F05"/>
    <w:rsid w:val="00E166E0"/>
    <w:rsid w:val="00E16BE0"/>
    <w:rsid w:val="00E16C49"/>
    <w:rsid w:val="00E1750A"/>
    <w:rsid w:val="00E17604"/>
    <w:rsid w:val="00E1792A"/>
    <w:rsid w:val="00E17B7B"/>
    <w:rsid w:val="00E20DD4"/>
    <w:rsid w:val="00E21C02"/>
    <w:rsid w:val="00E21D4A"/>
    <w:rsid w:val="00E2232F"/>
    <w:rsid w:val="00E2257D"/>
    <w:rsid w:val="00E225F9"/>
    <w:rsid w:val="00E22EE7"/>
    <w:rsid w:val="00E22F5C"/>
    <w:rsid w:val="00E23EBE"/>
    <w:rsid w:val="00E23FAB"/>
    <w:rsid w:val="00E240E1"/>
    <w:rsid w:val="00E24E10"/>
    <w:rsid w:val="00E256F4"/>
    <w:rsid w:val="00E26755"/>
    <w:rsid w:val="00E26BE8"/>
    <w:rsid w:val="00E26F9B"/>
    <w:rsid w:val="00E30665"/>
    <w:rsid w:val="00E30D34"/>
    <w:rsid w:val="00E30E4B"/>
    <w:rsid w:val="00E313F7"/>
    <w:rsid w:val="00E31625"/>
    <w:rsid w:val="00E318D6"/>
    <w:rsid w:val="00E31F28"/>
    <w:rsid w:val="00E3221C"/>
    <w:rsid w:val="00E32755"/>
    <w:rsid w:val="00E328F8"/>
    <w:rsid w:val="00E32FA6"/>
    <w:rsid w:val="00E334B2"/>
    <w:rsid w:val="00E335A8"/>
    <w:rsid w:val="00E34628"/>
    <w:rsid w:val="00E34E65"/>
    <w:rsid w:val="00E350BD"/>
    <w:rsid w:val="00E3588C"/>
    <w:rsid w:val="00E36011"/>
    <w:rsid w:val="00E36476"/>
    <w:rsid w:val="00E3698A"/>
    <w:rsid w:val="00E36A2E"/>
    <w:rsid w:val="00E36BAE"/>
    <w:rsid w:val="00E36C08"/>
    <w:rsid w:val="00E373A2"/>
    <w:rsid w:val="00E37A25"/>
    <w:rsid w:val="00E37E85"/>
    <w:rsid w:val="00E406B9"/>
    <w:rsid w:val="00E4097E"/>
    <w:rsid w:val="00E411E3"/>
    <w:rsid w:val="00E415BD"/>
    <w:rsid w:val="00E424E6"/>
    <w:rsid w:val="00E425C7"/>
    <w:rsid w:val="00E46531"/>
    <w:rsid w:val="00E50098"/>
    <w:rsid w:val="00E50E1B"/>
    <w:rsid w:val="00E514B4"/>
    <w:rsid w:val="00E522D8"/>
    <w:rsid w:val="00E52D14"/>
    <w:rsid w:val="00E53311"/>
    <w:rsid w:val="00E55043"/>
    <w:rsid w:val="00E552D8"/>
    <w:rsid w:val="00E56C6B"/>
    <w:rsid w:val="00E57736"/>
    <w:rsid w:val="00E578EF"/>
    <w:rsid w:val="00E6067A"/>
    <w:rsid w:val="00E606B8"/>
    <w:rsid w:val="00E60942"/>
    <w:rsid w:val="00E611A6"/>
    <w:rsid w:val="00E61687"/>
    <w:rsid w:val="00E61BB4"/>
    <w:rsid w:val="00E6238E"/>
    <w:rsid w:val="00E62645"/>
    <w:rsid w:val="00E62B4B"/>
    <w:rsid w:val="00E62B52"/>
    <w:rsid w:val="00E62E6F"/>
    <w:rsid w:val="00E63BE4"/>
    <w:rsid w:val="00E63D11"/>
    <w:rsid w:val="00E63E7E"/>
    <w:rsid w:val="00E64173"/>
    <w:rsid w:val="00E65CB9"/>
    <w:rsid w:val="00E66487"/>
    <w:rsid w:val="00E664EC"/>
    <w:rsid w:val="00E6679F"/>
    <w:rsid w:val="00E672C3"/>
    <w:rsid w:val="00E675AF"/>
    <w:rsid w:val="00E7089F"/>
    <w:rsid w:val="00E71100"/>
    <w:rsid w:val="00E71FCD"/>
    <w:rsid w:val="00E71FCF"/>
    <w:rsid w:val="00E72078"/>
    <w:rsid w:val="00E73781"/>
    <w:rsid w:val="00E73DEF"/>
    <w:rsid w:val="00E74255"/>
    <w:rsid w:val="00E743DE"/>
    <w:rsid w:val="00E748C5"/>
    <w:rsid w:val="00E74A84"/>
    <w:rsid w:val="00E759E0"/>
    <w:rsid w:val="00E75E69"/>
    <w:rsid w:val="00E76F73"/>
    <w:rsid w:val="00E7719D"/>
    <w:rsid w:val="00E77282"/>
    <w:rsid w:val="00E77714"/>
    <w:rsid w:val="00E808F9"/>
    <w:rsid w:val="00E80B37"/>
    <w:rsid w:val="00E80F1F"/>
    <w:rsid w:val="00E814C1"/>
    <w:rsid w:val="00E81828"/>
    <w:rsid w:val="00E827D4"/>
    <w:rsid w:val="00E834A9"/>
    <w:rsid w:val="00E83AED"/>
    <w:rsid w:val="00E83DB0"/>
    <w:rsid w:val="00E845EB"/>
    <w:rsid w:val="00E8478A"/>
    <w:rsid w:val="00E84F75"/>
    <w:rsid w:val="00E85C3E"/>
    <w:rsid w:val="00E86772"/>
    <w:rsid w:val="00E8687A"/>
    <w:rsid w:val="00E86EA9"/>
    <w:rsid w:val="00E86ED2"/>
    <w:rsid w:val="00E87057"/>
    <w:rsid w:val="00E87307"/>
    <w:rsid w:val="00E87A87"/>
    <w:rsid w:val="00E87EBC"/>
    <w:rsid w:val="00E90AA8"/>
    <w:rsid w:val="00E90ED8"/>
    <w:rsid w:val="00E92457"/>
    <w:rsid w:val="00E9373C"/>
    <w:rsid w:val="00E937C6"/>
    <w:rsid w:val="00E939B7"/>
    <w:rsid w:val="00E93CA3"/>
    <w:rsid w:val="00E9476E"/>
    <w:rsid w:val="00E94A2A"/>
    <w:rsid w:val="00E94DEF"/>
    <w:rsid w:val="00E94EFE"/>
    <w:rsid w:val="00E94FBB"/>
    <w:rsid w:val="00E9666F"/>
    <w:rsid w:val="00E9716A"/>
    <w:rsid w:val="00EA12D0"/>
    <w:rsid w:val="00EA2B88"/>
    <w:rsid w:val="00EA3EF6"/>
    <w:rsid w:val="00EA42DE"/>
    <w:rsid w:val="00EA48DA"/>
    <w:rsid w:val="00EA4AD8"/>
    <w:rsid w:val="00EA4D90"/>
    <w:rsid w:val="00EA54AF"/>
    <w:rsid w:val="00EA5A06"/>
    <w:rsid w:val="00EA5B25"/>
    <w:rsid w:val="00EA5BEB"/>
    <w:rsid w:val="00EA5D6E"/>
    <w:rsid w:val="00EA5DB7"/>
    <w:rsid w:val="00EA7AD3"/>
    <w:rsid w:val="00EB05F2"/>
    <w:rsid w:val="00EB184F"/>
    <w:rsid w:val="00EB1B6B"/>
    <w:rsid w:val="00EB1D09"/>
    <w:rsid w:val="00EB1FE4"/>
    <w:rsid w:val="00EB2071"/>
    <w:rsid w:val="00EB2D2A"/>
    <w:rsid w:val="00EB36A3"/>
    <w:rsid w:val="00EB3936"/>
    <w:rsid w:val="00EB3ED1"/>
    <w:rsid w:val="00EB40E7"/>
    <w:rsid w:val="00EB4875"/>
    <w:rsid w:val="00EB4C6F"/>
    <w:rsid w:val="00EB4F59"/>
    <w:rsid w:val="00EB5257"/>
    <w:rsid w:val="00EB5ADA"/>
    <w:rsid w:val="00EB5F71"/>
    <w:rsid w:val="00EB666E"/>
    <w:rsid w:val="00EB781D"/>
    <w:rsid w:val="00EC03C4"/>
    <w:rsid w:val="00EC08F8"/>
    <w:rsid w:val="00EC11C3"/>
    <w:rsid w:val="00EC259C"/>
    <w:rsid w:val="00EC26B3"/>
    <w:rsid w:val="00EC2EF8"/>
    <w:rsid w:val="00EC3036"/>
    <w:rsid w:val="00EC3401"/>
    <w:rsid w:val="00EC3496"/>
    <w:rsid w:val="00EC39B5"/>
    <w:rsid w:val="00EC4D16"/>
    <w:rsid w:val="00EC4DDB"/>
    <w:rsid w:val="00EC58FC"/>
    <w:rsid w:val="00EC5AEE"/>
    <w:rsid w:val="00EC6069"/>
    <w:rsid w:val="00EC66B8"/>
    <w:rsid w:val="00EC772E"/>
    <w:rsid w:val="00EC774E"/>
    <w:rsid w:val="00ED019F"/>
    <w:rsid w:val="00ED14AF"/>
    <w:rsid w:val="00ED20B5"/>
    <w:rsid w:val="00ED21F1"/>
    <w:rsid w:val="00ED28D9"/>
    <w:rsid w:val="00ED2F53"/>
    <w:rsid w:val="00ED2F74"/>
    <w:rsid w:val="00ED3261"/>
    <w:rsid w:val="00ED33CE"/>
    <w:rsid w:val="00ED3AB8"/>
    <w:rsid w:val="00ED405D"/>
    <w:rsid w:val="00ED5022"/>
    <w:rsid w:val="00ED5345"/>
    <w:rsid w:val="00ED5B49"/>
    <w:rsid w:val="00ED5FBA"/>
    <w:rsid w:val="00ED68AB"/>
    <w:rsid w:val="00ED76D1"/>
    <w:rsid w:val="00ED772C"/>
    <w:rsid w:val="00ED78B6"/>
    <w:rsid w:val="00EE0D5E"/>
    <w:rsid w:val="00EE1389"/>
    <w:rsid w:val="00EE1E86"/>
    <w:rsid w:val="00EE1EE0"/>
    <w:rsid w:val="00EE1F41"/>
    <w:rsid w:val="00EE204F"/>
    <w:rsid w:val="00EE2446"/>
    <w:rsid w:val="00EE26C0"/>
    <w:rsid w:val="00EE26C2"/>
    <w:rsid w:val="00EE28CA"/>
    <w:rsid w:val="00EE302D"/>
    <w:rsid w:val="00EE46B9"/>
    <w:rsid w:val="00EE4873"/>
    <w:rsid w:val="00EE54F9"/>
    <w:rsid w:val="00EE5D9F"/>
    <w:rsid w:val="00EE634B"/>
    <w:rsid w:val="00EE6669"/>
    <w:rsid w:val="00EE67D2"/>
    <w:rsid w:val="00EE6EBF"/>
    <w:rsid w:val="00EE7241"/>
    <w:rsid w:val="00EE78F5"/>
    <w:rsid w:val="00EE7A10"/>
    <w:rsid w:val="00EE7AC4"/>
    <w:rsid w:val="00EF088C"/>
    <w:rsid w:val="00EF0AFB"/>
    <w:rsid w:val="00EF1497"/>
    <w:rsid w:val="00EF194A"/>
    <w:rsid w:val="00EF19E7"/>
    <w:rsid w:val="00EF1E0C"/>
    <w:rsid w:val="00EF2980"/>
    <w:rsid w:val="00EF2ADA"/>
    <w:rsid w:val="00EF2FAB"/>
    <w:rsid w:val="00EF4A54"/>
    <w:rsid w:val="00EF5E8B"/>
    <w:rsid w:val="00EF6016"/>
    <w:rsid w:val="00EF6AFA"/>
    <w:rsid w:val="00EF6D9D"/>
    <w:rsid w:val="00EF6F81"/>
    <w:rsid w:val="00EF7706"/>
    <w:rsid w:val="00EF78DD"/>
    <w:rsid w:val="00EF7B55"/>
    <w:rsid w:val="00EF7BE7"/>
    <w:rsid w:val="00F003BD"/>
    <w:rsid w:val="00F00D1D"/>
    <w:rsid w:val="00F01759"/>
    <w:rsid w:val="00F023AA"/>
    <w:rsid w:val="00F024D1"/>
    <w:rsid w:val="00F0263B"/>
    <w:rsid w:val="00F02A76"/>
    <w:rsid w:val="00F02C8E"/>
    <w:rsid w:val="00F03002"/>
    <w:rsid w:val="00F0323D"/>
    <w:rsid w:val="00F0323E"/>
    <w:rsid w:val="00F033FD"/>
    <w:rsid w:val="00F03600"/>
    <w:rsid w:val="00F036A2"/>
    <w:rsid w:val="00F037E2"/>
    <w:rsid w:val="00F03D5F"/>
    <w:rsid w:val="00F045A9"/>
    <w:rsid w:val="00F04715"/>
    <w:rsid w:val="00F04CE3"/>
    <w:rsid w:val="00F05371"/>
    <w:rsid w:val="00F05844"/>
    <w:rsid w:val="00F05FAE"/>
    <w:rsid w:val="00F07FF0"/>
    <w:rsid w:val="00F103FE"/>
    <w:rsid w:val="00F10520"/>
    <w:rsid w:val="00F106A6"/>
    <w:rsid w:val="00F1098A"/>
    <w:rsid w:val="00F10AC0"/>
    <w:rsid w:val="00F10BED"/>
    <w:rsid w:val="00F117E0"/>
    <w:rsid w:val="00F121AF"/>
    <w:rsid w:val="00F1291A"/>
    <w:rsid w:val="00F1344E"/>
    <w:rsid w:val="00F13DB1"/>
    <w:rsid w:val="00F14014"/>
    <w:rsid w:val="00F1409F"/>
    <w:rsid w:val="00F14E7C"/>
    <w:rsid w:val="00F1504E"/>
    <w:rsid w:val="00F15257"/>
    <w:rsid w:val="00F163C5"/>
    <w:rsid w:val="00F16609"/>
    <w:rsid w:val="00F16913"/>
    <w:rsid w:val="00F20868"/>
    <w:rsid w:val="00F20FBC"/>
    <w:rsid w:val="00F212A6"/>
    <w:rsid w:val="00F2196B"/>
    <w:rsid w:val="00F21AB9"/>
    <w:rsid w:val="00F21B09"/>
    <w:rsid w:val="00F23085"/>
    <w:rsid w:val="00F2325C"/>
    <w:rsid w:val="00F23BD1"/>
    <w:rsid w:val="00F23E2C"/>
    <w:rsid w:val="00F247E7"/>
    <w:rsid w:val="00F24D8F"/>
    <w:rsid w:val="00F252FF"/>
    <w:rsid w:val="00F2542F"/>
    <w:rsid w:val="00F268D1"/>
    <w:rsid w:val="00F27B45"/>
    <w:rsid w:val="00F27C12"/>
    <w:rsid w:val="00F27CC3"/>
    <w:rsid w:val="00F30306"/>
    <w:rsid w:val="00F30530"/>
    <w:rsid w:val="00F305D0"/>
    <w:rsid w:val="00F3161B"/>
    <w:rsid w:val="00F3185B"/>
    <w:rsid w:val="00F31A3E"/>
    <w:rsid w:val="00F31AA1"/>
    <w:rsid w:val="00F323EC"/>
    <w:rsid w:val="00F32C94"/>
    <w:rsid w:val="00F32F52"/>
    <w:rsid w:val="00F33DD4"/>
    <w:rsid w:val="00F34469"/>
    <w:rsid w:val="00F345FC"/>
    <w:rsid w:val="00F34659"/>
    <w:rsid w:val="00F3662C"/>
    <w:rsid w:val="00F36F46"/>
    <w:rsid w:val="00F37E88"/>
    <w:rsid w:val="00F403E0"/>
    <w:rsid w:val="00F404C3"/>
    <w:rsid w:val="00F408E2"/>
    <w:rsid w:val="00F40ACE"/>
    <w:rsid w:val="00F41643"/>
    <w:rsid w:val="00F41721"/>
    <w:rsid w:val="00F418B0"/>
    <w:rsid w:val="00F4224A"/>
    <w:rsid w:val="00F425DD"/>
    <w:rsid w:val="00F426F9"/>
    <w:rsid w:val="00F42986"/>
    <w:rsid w:val="00F42A31"/>
    <w:rsid w:val="00F43710"/>
    <w:rsid w:val="00F43974"/>
    <w:rsid w:val="00F43C2F"/>
    <w:rsid w:val="00F44F3F"/>
    <w:rsid w:val="00F45CD3"/>
    <w:rsid w:val="00F45DDF"/>
    <w:rsid w:val="00F4687E"/>
    <w:rsid w:val="00F46A10"/>
    <w:rsid w:val="00F4737E"/>
    <w:rsid w:val="00F474BF"/>
    <w:rsid w:val="00F475CB"/>
    <w:rsid w:val="00F47804"/>
    <w:rsid w:val="00F50118"/>
    <w:rsid w:val="00F50237"/>
    <w:rsid w:val="00F509D6"/>
    <w:rsid w:val="00F51583"/>
    <w:rsid w:val="00F537F0"/>
    <w:rsid w:val="00F53FC5"/>
    <w:rsid w:val="00F54384"/>
    <w:rsid w:val="00F55702"/>
    <w:rsid w:val="00F55CCA"/>
    <w:rsid w:val="00F561CE"/>
    <w:rsid w:val="00F56409"/>
    <w:rsid w:val="00F56D92"/>
    <w:rsid w:val="00F573DA"/>
    <w:rsid w:val="00F578EC"/>
    <w:rsid w:val="00F57AAE"/>
    <w:rsid w:val="00F57AFF"/>
    <w:rsid w:val="00F57DD8"/>
    <w:rsid w:val="00F57EEC"/>
    <w:rsid w:val="00F600B2"/>
    <w:rsid w:val="00F6044F"/>
    <w:rsid w:val="00F605F1"/>
    <w:rsid w:val="00F618EF"/>
    <w:rsid w:val="00F61CE9"/>
    <w:rsid w:val="00F626EF"/>
    <w:rsid w:val="00F62E27"/>
    <w:rsid w:val="00F62F6B"/>
    <w:rsid w:val="00F63126"/>
    <w:rsid w:val="00F6317F"/>
    <w:rsid w:val="00F6378B"/>
    <w:rsid w:val="00F63A93"/>
    <w:rsid w:val="00F64678"/>
    <w:rsid w:val="00F64896"/>
    <w:rsid w:val="00F648C4"/>
    <w:rsid w:val="00F64A17"/>
    <w:rsid w:val="00F65094"/>
    <w:rsid w:val="00F656BA"/>
    <w:rsid w:val="00F65CFA"/>
    <w:rsid w:val="00F66DCA"/>
    <w:rsid w:val="00F67592"/>
    <w:rsid w:val="00F677FC"/>
    <w:rsid w:val="00F708A2"/>
    <w:rsid w:val="00F70A35"/>
    <w:rsid w:val="00F70C15"/>
    <w:rsid w:val="00F70D77"/>
    <w:rsid w:val="00F717F6"/>
    <w:rsid w:val="00F71CAE"/>
    <w:rsid w:val="00F720FF"/>
    <w:rsid w:val="00F7285D"/>
    <w:rsid w:val="00F7297A"/>
    <w:rsid w:val="00F72FBB"/>
    <w:rsid w:val="00F73235"/>
    <w:rsid w:val="00F73652"/>
    <w:rsid w:val="00F75091"/>
    <w:rsid w:val="00F75232"/>
    <w:rsid w:val="00F758FF"/>
    <w:rsid w:val="00F760D2"/>
    <w:rsid w:val="00F76C6A"/>
    <w:rsid w:val="00F77191"/>
    <w:rsid w:val="00F77A04"/>
    <w:rsid w:val="00F80001"/>
    <w:rsid w:val="00F80007"/>
    <w:rsid w:val="00F80934"/>
    <w:rsid w:val="00F81AAB"/>
    <w:rsid w:val="00F820CD"/>
    <w:rsid w:val="00F8249C"/>
    <w:rsid w:val="00F82D7B"/>
    <w:rsid w:val="00F82D84"/>
    <w:rsid w:val="00F82E7D"/>
    <w:rsid w:val="00F83189"/>
    <w:rsid w:val="00F8339F"/>
    <w:rsid w:val="00F8381D"/>
    <w:rsid w:val="00F854AA"/>
    <w:rsid w:val="00F854AB"/>
    <w:rsid w:val="00F85CCF"/>
    <w:rsid w:val="00F861DF"/>
    <w:rsid w:val="00F8755A"/>
    <w:rsid w:val="00F87B51"/>
    <w:rsid w:val="00F87DAF"/>
    <w:rsid w:val="00F90B14"/>
    <w:rsid w:val="00F90C59"/>
    <w:rsid w:val="00F9114C"/>
    <w:rsid w:val="00F929D8"/>
    <w:rsid w:val="00F93780"/>
    <w:rsid w:val="00F948F0"/>
    <w:rsid w:val="00F94F1E"/>
    <w:rsid w:val="00F95EAF"/>
    <w:rsid w:val="00F960C1"/>
    <w:rsid w:val="00F9662D"/>
    <w:rsid w:val="00F96BE7"/>
    <w:rsid w:val="00F96C96"/>
    <w:rsid w:val="00F979AD"/>
    <w:rsid w:val="00F97E80"/>
    <w:rsid w:val="00FA06F7"/>
    <w:rsid w:val="00FA0831"/>
    <w:rsid w:val="00FA0E57"/>
    <w:rsid w:val="00FA110C"/>
    <w:rsid w:val="00FA115B"/>
    <w:rsid w:val="00FA1DF4"/>
    <w:rsid w:val="00FA27D0"/>
    <w:rsid w:val="00FA2DD7"/>
    <w:rsid w:val="00FA2F2B"/>
    <w:rsid w:val="00FA403E"/>
    <w:rsid w:val="00FA4B27"/>
    <w:rsid w:val="00FA4EB0"/>
    <w:rsid w:val="00FA568C"/>
    <w:rsid w:val="00FA59CF"/>
    <w:rsid w:val="00FA652E"/>
    <w:rsid w:val="00FA6E85"/>
    <w:rsid w:val="00FA7AB8"/>
    <w:rsid w:val="00FA7C4F"/>
    <w:rsid w:val="00FB0173"/>
    <w:rsid w:val="00FB03DD"/>
    <w:rsid w:val="00FB076D"/>
    <w:rsid w:val="00FB104F"/>
    <w:rsid w:val="00FB1374"/>
    <w:rsid w:val="00FB1EB1"/>
    <w:rsid w:val="00FB1FE9"/>
    <w:rsid w:val="00FB2329"/>
    <w:rsid w:val="00FB29C6"/>
    <w:rsid w:val="00FB2E1D"/>
    <w:rsid w:val="00FB32B7"/>
    <w:rsid w:val="00FB3AB5"/>
    <w:rsid w:val="00FB4B0E"/>
    <w:rsid w:val="00FB54D5"/>
    <w:rsid w:val="00FB593F"/>
    <w:rsid w:val="00FB6927"/>
    <w:rsid w:val="00FB69F1"/>
    <w:rsid w:val="00FB7119"/>
    <w:rsid w:val="00FB7E0E"/>
    <w:rsid w:val="00FC0147"/>
    <w:rsid w:val="00FC0183"/>
    <w:rsid w:val="00FC01C6"/>
    <w:rsid w:val="00FC063B"/>
    <w:rsid w:val="00FC0B60"/>
    <w:rsid w:val="00FC129F"/>
    <w:rsid w:val="00FC140B"/>
    <w:rsid w:val="00FC1C40"/>
    <w:rsid w:val="00FC2505"/>
    <w:rsid w:val="00FC2574"/>
    <w:rsid w:val="00FC2DA5"/>
    <w:rsid w:val="00FC2F62"/>
    <w:rsid w:val="00FC354C"/>
    <w:rsid w:val="00FC42A6"/>
    <w:rsid w:val="00FC4CBF"/>
    <w:rsid w:val="00FC5E0C"/>
    <w:rsid w:val="00FC5ED8"/>
    <w:rsid w:val="00FC6CCB"/>
    <w:rsid w:val="00FC7038"/>
    <w:rsid w:val="00FC7904"/>
    <w:rsid w:val="00FC7C4A"/>
    <w:rsid w:val="00FC7F75"/>
    <w:rsid w:val="00FD089D"/>
    <w:rsid w:val="00FD11D7"/>
    <w:rsid w:val="00FD130C"/>
    <w:rsid w:val="00FD1A9A"/>
    <w:rsid w:val="00FD1B39"/>
    <w:rsid w:val="00FD1F7F"/>
    <w:rsid w:val="00FD31E2"/>
    <w:rsid w:val="00FD3B2A"/>
    <w:rsid w:val="00FD4147"/>
    <w:rsid w:val="00FD4766"/>
    <w:rsid w:val="00FD4C16"/>
    <w:rsid w:val="00FD4F61"/>
    <w:rsid w:val="00FD6031"/>
    <w:rsid w:val="00FD78F3"/>
    <w:rsid w:val="00FD7DCD"/>
    <w:rsid w:val="00FE0BD4"/>
    <w:rsid w:val="00FE0EA4"/>
    <w:rsid w:val="00FE13AF"/>
    <w:rsid w:val="00FE1963"/>
    <w:rsid w:val="00FE1E27"/>
    <w:rsid w:val="00FE1F84"/>
    <w:rsid w:val="00FE2152"/>
    <w:rsid w:val="00FE22B4"/>
    <w:rsid w:val="00FE23CC"/>
    <w:rsid w:val="00FE2E16"/>
    <w:rsid w:val="00FE2F40"/>
    <w:rsid w:val="00FE33A1"/>
    <w:rsid w:val="00FE345C"/>
    <w:rsid w:val="00FE37B1"/>
    <w:rsid w:val="00FE38E7"/>
    <w:rsid w:val="00FE558E"/>
    <w:rsid w:val="00FE58F7"/>
    <w:rsid w:val="00FE6277"/>
    <w:rsid w:val="00FE6B78"/>
    <w:rsid w:val="00FE704E"/>
    <w:rsid w:val="00FE75AF"/>
    <w:rsid w:val="00FE7B8B"/>
    <w:rsid w:val="00FE7F71"/>
    <w:rsid w:val="00FF0044"/>
    <w:rsid w:val="00FF142F"/>
    <w:rsid w:val="00FF1CEF"/>
    <w:rsid w:val="00FF1E44"/>
    <w:rsid w:val="00FF1FDE"/>
    <w:rsid w:val="00FF2421"/>
    <w:rsid w:val="00FF2A6D"/>
    <w:rsid w:val="00FF32AC"/>
    <w:rsid w:val="00FF3D58"/>
    <w:rsid w:val="00FF3F8B"/>
    <w:rsid w:val="00FF42F4"/>
    <w:rsid w:val="00FF467F"/>
    <w:rsid w:val="00FF4E34"/>
    <w:rsid w:val="00FF4F93"/>
    <w:rsid w:val="00FF53F1"/>
    <w:rsid w:val="00FF5801"/>
    <w:rsid w:val="00FF5C3B"/>
    <w:rsid w:val="00FF6852"/>
    <w:rsid w:val="00FF6FFF"/>
    <w:rsid w:val="00FF7059"/>
    <w:rsid w:val="00FF74AD"/>
    <w:rsid w:val="00FF77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2705"/>
    <o:shapelayout v:ext="edit">
      <o:idmap v:ext="edit" data="2"/>
    </o:shapelayout>
  </w:shapeDefaults>
  <w:decimalSymbol w:val="."/>
  <w:listSeparator w:val=","/>
  <w14:docId w14:val="4A047E0F"/>
  <w15:docId w15:val="{BD842F4A-9309-42A1-B8A0-6E9FDA795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9"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customStyle="1" w:styleId="UnresolvedMention1">
    <w:name w:val="Unresolved Mention1"/>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character" w:customStyle="1" w:styleId="UnresolvedMention2">
    <w:name w:val="Unresolved Mention2"/>
    <w:basedOn w:val="DefaultParagraphFont"/>
    <w:uiPriority w:val="99"/>
    <w:semiHidden/>
    <w:unhideWhenUsed/>
    <w:rsid w:val="00577D97"/>
    <w:rPr>
      <w:color w:val="605E5C"/>
      <w:shd w:val="clear" w:color="auto" w:fill="E1DFDD"/>
    </w:rPr>
  </w:style>
  <w:style w:type="character" w:customStyle="1" w:styleId="gdlr-seperator">
    <w:name w:val="gdlr-seperator"/>
    <w:basedOn w:val="DefaultParagraphFont"/>
    <w:rsid w:val="00C36803"/>
  </w:style>
  <w:style w:type="paragraph" w:customStyle="1" w:styleId="field-item">
    <w:name w:val="field-item"/>
    <w:basedOn w:val="Normal"/>
    <w:rsid w:val="00C540E6"/>
    <w:pPr>
      <w:spacing w:before="100" w:beforeAutospacing="1" w:after="100" w:afterAutospacing="1"/>
    </w:pPr>
  </w:style>
  <w:style w:type="paragraph" w:customStyle="1" w:styleId="text-center">
    <w:name w:val="text-center"/>
    <w:basedOn w:val="Normal"/>
    <w:rsid w:val="00646462"/>
    <w:pPr>
      <w:spacing w:before="100" w:beforeAutospacing="1" w:after="100" w:afterAutospacing="1"/>
    </w:pPr>
  </w:style>
  <w:style w:type="character" w:customStyle="1" w:styleId="small-caps">
    <w:name w:val="small-caps"/>
    <w:basedOn w:val="DefaultParagraphFont"/>
    <w:rsid w:val="00646462"/>
  </w:style>
  <w:style w:type="character" w:customStyle="1" w:styleId="drop-cap">
    <w:name w:val="drop-cap"/>
    <w:basedOn w:val="DefaultParagraphFont"/>
    <w:rsid w:val="00646462"/>
  </w:style>
  <w:style w:type="paragraph" w:customStyle="1" w:styleId="text-right">
    <w:name w:val="text-right"/>
    <w:basedOn w:val="Normal"/>
    <w:rsid w:val="00646462"/>
    <w:pPr>
      <w:spacing w:before="100" w:beforeAutospacing="1" w:after="100" w:afterAutospacing="1"/>
    </w:pPr>
  </w:style>
  <w:style w:type="paragraph" w:customStyle="1" w:styleId="item">
    <w:name w:val="item"/>
    <w:basedOn w:val="Normal"/>
    <w:rsid w:val="007872B1"/>
    <w:pPr>
      <w:spacing w:before="100" w:beforeAutospacing="1" w:after="100" w:afterAutospacing="1"/>
    </w:pPr>
  </w:style>
  <w:style w:type="character" w:customStyle="1" w:styleId="card-subtitle">
    <w:name w:val="card-subtitle"/>
    <w:basedOn w:val="DefaultParagraphFont"/>
    <w:rsid w:val="00563BF2"/>
  </w:style>
  <w:style w:type="character" w:customStyle="1" w:styleId="dates">
    <w:name w:val="dates"/>
    <w:basedOn w:val="DefaultParagraphFont"/>
    <w:rsid w:val="00563BF2"/>
  </w:style>
  <w:style w:type="paragraph" w:customStyle="1" w:styleId="pr-2">
    <w:name w:val="pr-2"/>
    <w:basedOn w:val="Normal"/>
    <w:rsid w:val="00563BF2"/>
    <w:pPr>
      <w:spacing w:before="100" w:beforeAutospacing="1" w:after="100" w:afterAutospacing="1"/>
    </w:pPr>
  </w:style>
  <w:style w:type="character" w:customStyle="1" w:styleId="long-line">
    <w:name w:val="long-line"/>
    <w:basedOn w:val="DefaultParagraphFont"/>
    <w:rsid w:val="00563BF2"/>
  </w:style>
  <w:style w:type="character" w:customStyle="1" w:styleId="hgkelc">
    <w:name w:val="hgkelc"/>
    <w:basedOn w:val="DefaultParagraphFont"/>
    <w:rsid w:val="00BD302D"/>
  </w:style>
  <w:style w:type="paragraph" w:customStyle="1" w:styleId="post-color">
    <w:name w:val="post-color"/>
    <w:basedOn w:val="Normal"/>
    <w:rsid w:val="00F6044F"/>
    <w:pPr>
      <w:spacing w:before="100" w:beforeAutospacing="1" w:after="100" w:afterAutospacing="1"/>
    </w:pPr>
  </w:style>
  <w:style w:type="paragraph" w:customStyle="1" w:styleId="h6">
    <w:name w:val="h6"/>
    <w:basedOn w:val="Normal"/>
    <w:rsid w:val="00F6044F"/>
    <w:pPr>
      <w:spacing w:before="100" w:beforeAutospacing="1" w:after="100" w:afterAutospacing="1"/>
    </w:pPr>
  </w:style>
  <w:style w:type="character" w:customStyle="1" w:styleId="subscription-subtitle">
    <w:name w:val="subscription-subtitle"/>
    <w:basedOn w:val="DefaultParagraphFont"/>
    <w:rsid w:val="00F6044F"/>
  </w:style>
  <w:style w:type="paragraph" w:customStyle="1" w:styleId="subscription-subtitle1">
    <w:name w:val="subscription-subtitle1"/>
    <w:basedOn w:val="Normal"/>
    <w:rsid w:val="00F6044F"/>
    <w:pPr>
      <w:spacing w:before="100" w:beforeAutospacing="1" w:after="100" w:afterAutospacing="1"/>
    </w:pPr>
  </w:style>
  <w:style w:type="character" w:customStyle="1" w:styleId="subscription-subtitle-help">
    <w:name w:val="subscription-subtitle-help"/>
    <w:basedOn w:val="DefaultParagraphFont"/>
    <w:rsid w:val="00F6044F"/>
  </w:style>
  <w:style w:type="paragraph" w:customStyle="1" w:styleId="nss-twitter">
    <w:name w:val="nss-twitter"/>
    <w:basedOn w:val="Normal"/>
    <w:rsid w:val="00F6044F"/>
    <w:pPr>
      <w:spacing w:before="100" w:beforeAutospacing="1" w:after="100" w:afterAutospacing="1"/>
    </w:pPr>
  </w:style>
  <w:style w:type="character" w:customStyle="1" w:styleId="nss-site-name">
    <w:name w:val="nss-site-name"/>
    <w:basedOn w:val="DefaultParagraphFont"/>
    <w:rsid w:val="00F6044F"/>
  </w:style>
  <w:style w:type="paragraph" w:customStyle="1" w:styleId="nss-facebook">
    <w:name w:val="nss-facebook"/>
    <w:basedOn w:val="Normal"/>
    <w:rsid w:val="00F6044F"/>
    <w:pPr>
      <w:spacing w:before="100" w:beforeAutospacing="1" w:after="100" w:afterAutospacing="1"/>
    </w:pPr>
  </w:style>
  <w:style w:type="paragraph" w:customStyle="1" w:styleId="nss-email">
    <w:name w:val="nss-email"/>
    <w:basedOn w:val="Normal"/>
    <w:rsid w:val="00F6044F"/>
    <w:pPr>
      <w:spacing w:before="100" w:beforeAutospacing="1" w:after="100" w:afterAutospacing="1"/>
    </w:pPr>
  </w:style>
  <w:style w:type="character" w:customStyle="1" w:styleId="reference-wrap">
    <w:name w:val="reference-wrap"/>
    <w:basedOn w:val="DefaultParagraphFont"/>
    <w:rsid w:val="00F6044F"/>
  </w:style>
  <w:style w:type="paragraph" w:customStyle="1" w:styleId="citation">
    <w:name w:val="citation"/>
    <w:basedOn w:val="Normal"/>
    <w:rsid w:val="00F6044F"/>
    <w:pPr>
      <w:spacing w:before="100" w:beforeAutospacing="1" w:after="100" w:afterAutospacing="1"/>
    </w:pPr>
  </w:style>
  <w:style w:type="paragraph" w:customStyle="1" w:styleId="center">
    <w:name w:val="center"/>
    <w:basedOn w:val="Normal"/>
    <w:rsid w:val="00117062"/>
    <w:pPr>
      <w:spacing w:before="100" w:beforeAutospacing="1" w:after="100" w:afterAutospacing="1"/>
    </w:pPr>
  </w:style>
  <w:style w:type="paragraph" w:customStyle="1" w:styleId="Pa8">
    <w:name w:val="Pa8"/>
    <w:basedOn w:val="Normal"/>
    <w:next w:val="Normal"/>
    <w:uiPriority w:val="99"/>
    <w:rsid w:val="00F4224A"/>
    <w:pPr>
      <w:autoSpaceDE w:val="0"/>
      <w:autoSpaceDN w:val="0"/>
      <w:adjustRightInd w:val="0"/>
      <w:spacing w:line="221" w:lineRule="atLeast"/>
    </w:pPr>
    <w:rPr>
      <w:rFonts w:ascii="Adobe Jenson Pro Lt" w:hAnsi="Adobe Jenson Pro Lt"/>
    </w:rPr>
  </w:style>
  <w:style w:type="paragraph" w:customStyle="1" w:styleId="Pa9">
    <w:name w:val="Pa9"/>
    <w:basedOn w:val="Normal"/>
    <w:next w:val="Normal"/>
    <w:uiPriority w:val="99"/>
    <w:rsid w:val="00F4224A"/>
    <w:pPr>
      <w:autoSpaceDE w:val="0"/>
      <w:autoSpaceDN w:val="0"/>
      <w:adjustRightInd w:val="0"/>
      <w:spacing w:line="201" w:lineRule="atLeast"/>
    </w:pPr>
    <w:rPr>
      <w:rFonts w:ascii="Adobe Jenson Pro Lt" w:hAnsi="Adobe Jenson Pro Lt"/>
    </w:rPr>
  </w:style>
  <w:style w:type="paragraph" w:customStyle="1" w:styleId="Pa4">
    <w:name w:val="Pa4"/>
    <w:basedOn w:val="Normal"/>
    <w:next w:val="Normal"/>
    <w:uiPriority w:val="99"/>
    <w:rsid w:val="00F4224A"/>
    <w:pPr>
      <w:autoSpaceDE w:val="0"/>
      <w:autoSpaceDN w:val="0"/>
      <w:adjustRightInd w:val="0"/>
      <w:spacing w:line="201" w:lineRule="atLeast"/>
    </w:pPr>
    <w:rPr>
      <w:rFonts w:ascii="Adobe Jenson Pro Lt" w:hAnsi="Adobe Jenson Pro Lt"/>
    </w:rPr>
  </w:style>
  <w:style w:type="character" w:customStyle="1" w:styleId="google-analytics-counter">
    <w:name w:val="google-analytics-counter"/>
    <w:basedOn w:val="DefaultParagraphFont"/>
    <w:rsid w:val="00141F3B"/>
  </w:style>
  <w:style w:type="character" w:customStyle="1" w:styleId="scriptref">
    <w:name w:val="scriptref"/>
    <w:basedOn w:val="DefaultParagraphFont"/>
    <w:rsid w:val="00E60942"/>
  </w:style>
  <w:style w:type="character" w:customStyle="1" w:styleId="UnresolvedMention3">
    <w:name w:val="Unresolved Mention3"/>
    <w:basedOn w:val="DefaultParagraphFont"/>
    <w:uiPriority w:val="99"/>
    <w:semiHidden/>
    <w:unhideWhenUsed/>
    <w:rsid w:val="002A624A"/>
    <w:rPr>
      <w:color w:val="605E5C"/>
      <w:shd w:val="clear" w:color="auto" w:fill="E1DFDD"/>
    </w:rPr>
  </w:style>
  <w:style w:type="table" w:styleId="TableGrid">
    <w:name w:val="Table Grid"/>
    <w:basedOn w:val="TableNormal"/>
    <w:locked/>
    <w:rsid w:val="00212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2">
    <w:name w:val="Quote2"/>
    <w:basedOn w:val="Normal"/>
    <w:rsid w:val="00EC3401"/>
    <w:pPr>
      <w:spacing w:before="100" w:beforeAutospacing="1" w:after="100" w:afterAutospacing="1"/>
    </w:pPr>
  </w:style>
  <w:style w:type="paragraph" w:customStyle="1" w:styleId="Quote3">
    <w:name w:val="Quote3"/>
    <w:basedOn w:val="Normal"/>
    <w:rsid w:val="00861A6C"/>
    <w:pPr>
      <w:spacing w:before="100" w:beforeAutospacing="1" w:after="100" w:afterAutospacing="1"/>
    </w:pPr>
  </w:style>
  <w:style w:type="paragraph" w:customStyle="1" w:styleId="Quote4">
    <w:name w:val="Quote4"/>
    <w:basedOn w:val="Normal"/>
    <w:rsid w:val="006852C4"/>
    <w:pPr>
      <w:spacing w:before="100" w:beforeAutospacing="1" w:after="100" w:afterAutospacing="1"/>
    </w:pPr>
  </w:style>
  <w:style w:type="paragraph" w:customStyle="1" w:styleId="Quote5">
    <w:name w:val="Quote5"/>
    <w:basedOn w:val="Normal"/>
    <w:rsid w:val="00E77282"/>
    <w:pPr>
      <w:spacing w:before="100" w:beforeAutospacing="1" w:after="100" w:afterAutospacing="1"/>
    </w:pPr>
  </w:style>
  <w:style w:type="paragraph" w:styleId="Header">
    <w:name w:val="header"/>
    <w:basedOn w:val="Normal"/>
    <w:link w:val="HeaderChar"/>
    <w:uiPriority w:val="99"/>
    <w:unhideWhenUsed/>
    <w:rsid w:val="00561A77"/>
    <w:pPr>
      <w:tabs>
        <w:tab w:val="center" w:pos="4680"/>
        <w:tab w:val="right" w:pos="9360"/>
      </w:tabs>
    </w:pPr>
  </w:style>
  <w:style w:type="character" w:customStyle="1" w:styleId="HeaderChar">
    <w:name w:val="Header Char"/>
    <w:basedOn w:val="DefaultParagraphFont"/>
    <w:link w:val="Header"/>
    <w:uiPriority w:val="99"/>
    <w:rsid w:val="00561A77"/>
    <w:rPr>
      <w:sz w:val="24"/>
      <w:szCs w:val="24"/>
    </w:rPr>
  </w:style>
  <w:style w:type="paragraph" w:styleId="Footer">
    <w:name w:val="footer"/>
    <w:basedOn w:val="Normal"/>
    <w:link w:val="FooterChar"/>
    <w:uiPriority w:val="99"/>
    <w:unhideWhenUsed/>
    <w:rsid w:val="00561A77"/>
    <w:pPr>
      <w:tabs>
        <w:tab w:val="center" w:pos="4680"/>
        <w:tab w:val="right" w:pos="9360"/>
      </w:tabs>
    </w:pPr>
  </w:style>
  <w:style w:type="character" w:customStyle="1" w:styleId="FooterChar">
    <w:name w:val="Footer Char"/>
    <w:basedOn w:val="DefaultParagraphFont"/>
    <w:link w:val="Footer"/>
    <w:uiPriority w:val="99"/>
    <w:rsid w:val="00561A77"/>
    <w:rPr>
      <w:sz w:val="24"/>
      <w:szCs w:val="24"/>
    </w:rPr>
  </w:style>
  <w:style w:type="paragraph" w:customStyle="1" w:styleId="Default">
    <w:name w:val="Default"/>
    <w:rsid w:val="007A10F2"/>
    <w:pPr>
      <w:autoSpaceDE w:val="0"/>
      <w:autoSpaceDN w:val="0"/>
      <w:adjustRightInd w:val="0"/>
    </w:pPr>
    <w:rPr>
      <w:rFonts w:ascii="Corpus Gothic" w:hAnsi="Corpus Gothic" w:cs="Corpus Gothic"/>
      <w:color w:val="000000"/>
      <w:sz w:val="24"/>
      <w:szCs w:val="24"/>
    </w:rPr>
  </w:style>
  <w:style w:type="character" w:customStyle="1" w:styleId="A3">
    <w:name w:val="A3"/>
    <w:uiPriority w:val="99"/>
    <w:rsid w:val="007A10F2"/>
    <w:rPr>
      <w:rFonts w:ascii="ITC Franklin Gothic Std Bk Cd" w:hAnsi="ITC Franklin Gothic Std Bk Cd" w:cs="ITC Franklin Gothic Std Bk Cd"/>
      <w:color w:val="000000"/>
      <w:sz w:val="40"/>
      <w:szCs w:val="40"/>
    </w:rPr>
  </w:style>
  <w:style w:type="paragraph" w:customStyle="1" w:styleId="Pa5">
    <w:name w:val="Pa5"/>
    <w:basedOn w:val="Default"/>
    <w:next w:val="Default"/>
    <w:uiPriority w:val="99"/>
    <w:rsid w:val="007A10F2"/>
    <w:pPr>
      <w:spacing w:line="241" w:lineRule="atLeast"/>
    </w:pPr>
    <w:rPr>
      <w:rFonts w:cs="Times New Roman"/>
      <w:color w:val="auto"/>
    </w:rPr>
  </w:style>
  <w:style w:type="character" w:customStyle="1" w:styleId="A9">
    <w:name w:val="A9"/>
    <w:uiPriority w:val="99"/>
    <w:rsid w:val="007A10F2"/>
    <w:rPr>
      <w:rFonts w:ascii="Celeste OT" w:hAnsi="Celeste OT" w:cs="Celeste OT"/>
      <w:color w:val="000000"/>
      <w:sz w:val="11"/>
      <w:szCs w:val="11"/>
    </w:rPr>
  </w:style>
  <w:style w:type="paragraph" w:customStyle="1" w:styleId="Pa12">
    <w:name w:val="Pa12"/>
    <w:basedOn w:val="Default"/>
    <w:next w:val="Default"/>
    <w:uiPriority w:val="99"/>
    <w:rsid w:val="007A10F2"/>
    <w:pPr>
      <w:spacing w:line="221" w:lineRule="atLeast"/>
    </w:pPr>
    <w:rPr>
      <w:rFonts w:cs="Times New Roman"/>
      <w:color w:val="auto"/>
    </w:rPr>
  </w:style>
  <w:style w:type="character" w:customStyle="1" w:styleId="A7">
    <w:name w:val="A7"/>
    <w:uiPriority w:val="99"/>
    <w:rsid w:val="007A10F2"/>
    <w:rPr>
      <w:rFonts w:ascii="Celeste OT" w:hAnsi="Celeste OT" w:cs="Celeste OT"/>
      <w:color w:val="000000"/>
      <w:sz w:val="20"/>
      <w:szCs w:val="20"/>
    </w:rPr>
  </w:style>
  <w:style w:type="paragraph" w:customStyle="1" w:styleId="Pa14">
    <w:name w:val="Pa14"/>
    <w:basedOn w:val="Default"/>
    <w:next w:val="Default"/>
    <w:uiPriority w:val="99"/>
    <w:rsid w:val="007A10F2"/>
    <w:pPr>
      <w:spacing w:line="131" w:lineRule="atLeast"/>
    </w:pPr>
    <w:rPr>
      <w:rFonts w:cs="Times New Roman"/>
      <w:color w:val="auto"/>
    </w:rPr>
  </w:style>
  <w:style w:type="paragraph" w:customStyle="1" w:styleId="Pa15">
    <w:name w:val="Pa15"/>
    <w:basedOn w:val="Default"/>
    <w:next w:val="Default"/>
    <w:uiPriority w:val="99"/>
    <w:rsid w:val="007A10F2"/>
    <w:pPr>
      <w:spacing w:line="181" w:lineRule="atLeast"/>
    </w:pPr>
    <w:rPr>
      <w:rFonts w:cs="Times New Roman"/>
      <w:color w:val="auto"/>
    </w:rPr>
  </w:style>
  <w:style w:type="paragraph" w:customStyle="1" w:styleId="Pa11">
    <w:name w:val="Pa11"/>
    <w:basedOn w:val="Default"/>
    <w:next w:val="Default"/>
    <w:uiPriority w:val="99"/>
    <w:rsid w:val="007A10F2"/>
    <w:pPr>
      <w:spacing w:line="201" w:lineRule="atLeast"/>
    </w:pPr>
    <w:rPr>
      <w:rFonts w:cs="Times New Roman"/>
      <w:color w:val="auto"/>
    </w:rPr>
  </w:style>
  <w:style w:type="character" w:customStyle="1" w:styleId="A0">
    <w:name w:val="A0"/>
    <w:uiPriority w:val="99"/>
    <w:rsid w:val="007A10F2"/>
    <w:rPr>
      <w:rFonts w:ascii="Celeste OT Bold Italic" w:hAnsi="Celeste OT Bold Italic" w:cs="Celeste OT Bold Italic"/>
      <w:color w:val="000000"/>
      <w:sz w:val="16"/>
      <w:szCs w:val="16"/>
    </w:rPr>
  </w:style>
  <w:style w:type="paragraph" w:customStyle="1" w:styleId="Quote6">
    <w:name w:val="Quote6"/>
    <w:basedOn w:val="Normal"/>
    <w:rsid w:val="00FC2F62"/>
    <w:pPr>
      <w:spacing w:before="100" w:beforeAutospacing="1" w:after="100" w:afterAutospacing="1"/>
    </w:pPr>
  </w:style>
  <w:style w:type="paragraph" w:customStyle="1" w:styleId="Quote7">
    <w:name w:val="Quote7"/>
    <w:basedOn w:val="Normal"/>
    <w:rsid w:val="00515A65"/>
    <w:pPr>
      <w:spacing w:before="100" w:beforeAutospacing="1" w:after="100" w:afterAutospacing="1"/>
    </w:pPr>
  </w:style>
  <w:style w:type="character" w:customStyle="1" w:styleId="UnresolvedMention4">
    <w:name w:val="Unresolved Mention4"/>
    <w:basedOn w:val="DefaultParagraphFont"/>
    <w:uiPriority w:val="99"/>
    <w:semiHidden/>
    <w:unhideWhenUsed/>
    <w:rsid w:val="009F2827"/>
    <w:rPr>
      <w:color w:val="605E5C"/>
      <w:shd w:val="clear" w:color="auto" w:fill="E1DFDD"/>
    </w:rPr>
  </w:style>
  <w:style w:type="paragraph" w:customStyle="1" w:styleId="Quote8">
    <w:name w:val="Quote8"/>
    <w:basedOn w:val="Normal"/>
    <w:rsid w:val="00F83189"/>
    <w:pPr>
      <w:spacing w:before="100" w:beforeAutospacing="1" w:after="100" w:afterAutospacing="1"/>
    </w:pPr>
  </w:style>
  <w:style w:type="paragraph" w:customStyle="1" w:styleId="Quote9">
    <w:name w:val="Quote9"/>
    <w:basedOn w:val="Normal"/>
    <w:rsid w:val="00806B9D"/>
    <w:pPr>
      <w:spacing w:before="100" w:beforeAutospacing="1" w:after="100" w:afterAutospacing="1"/>
    </w:pPr>
  </w:style>
  <w:style w:type="character" w:customStyle="1" w:styleId="UnresolvedMention5">
    <w:name w:val="Unresolved Mention5"/>
    <w:basedOn w:val="DefaultParagraphFont"/>
    <w:uiPriority w:val="99"/>
    <w:semiHidden/>
    <w:unhideWhenUsed/>
    <w:rsid w:val="00806B9D"/>
    <w:rPr>
      <w:color w:val="605E5C"/>
      <w:shd w:val="clear" w:color="auto" w:fill="E1DFDD"/>
    </w:rPr>
  </w:style>
  <w:style w:type="paragraph" w:customStyle="1" w:styleId="Quote10">
    <w:name w:val="Quote10"/>
    <w:basedOn w:val="Normal"/>
    <w:rsid w:val="0049025A"/>
    <w:pPr>
      <w:spacing w:before="100" w:beforeAutospacing="1" w:after="100" w:afterAutospacing="1"/>
    </w:pPr>
  </w:style>
  <w:style w:type="character" w:styleId="CommentReference">
    <w:name w:val="annotation reference"/>
    <w:basedOn w:val="DefaultParagraphFont"/>
    <w:uiPriority w:val="99"/>
    <w:semiHidden/>
    <w:unhideWhenUsed/>
    <w:rsid w:val="00DB0869"/>
    <w:rPr>
      <w:sz w:val="16"/>
      <w:szCs w:val="16"/>
    </w:rPr>
  </w:style>
  <w:style w:type="paragraph" w:styleId="CommentText">
    <w:name w:val="annotation text"/>
    <w:basedOn w:val="Normal"/>
    <w:link w:val="CommentTextChar"/>
    <w:uiPriority w:val="99"/>
    <w:semiHidden/>
    <w:unhideWhenUsed/>
    <w:rsid w:val="00DB0869"/>
    <w:rPr>
      <w:sz w:val="20"/>
      <w:szCs w:val="20"/>
    </w:rPr>
  </w:style>
  <w:style w:type="character" w:customStyle="1" w:styleId="CommentTextChar">
    <w:name w:val="Comment Text Char"/>
    <w:basedOn w:val="DefaultParagraphFont"/>
    <w:link w:val="CommentText"/>
    <w:uiPriority w:val="99"/>
    <w:semiHidden/>
    <w:rsid w:val="00DB0869"/>
  </w:style>
  <w:style w:type="paragraph" w:styleId="CommentSubject">
    <w:name w:val="annotation subject"/>
    <w:basedOn w:val="CommentText"/>
    <w:next w:val="CommentText"/>
    <w:link w:val="CommentSubjectChar"/>
    <w:uiPriority w:val="99"/>
    <w:semiHidden/>
    <w:unhideWhenUsed/>
    <w:rsid w:val="00DB0869"/>
    <w:rPr>
      <w:b/>
      <w:bCs/>
    </w:rPr>
  </w:style>
  <w:style w:type="character" w:customStyle="1" w:styleId="CommentSubjectChar">
    <w:name w:val="Comment Subject Char"/>
    <w:basedOn w:val="CommentTextChar"/>
    <w:link w:val="CommentSubject"/>
    <w:uiPriority w:val="99"/>
    <w:semiHidden/>
    <w:rsid w:val="00DB0869"/>
    <w:rPr>
      <w:b/>
      <w:bCs/>
    </w:rPr>
  </w:style>
  <w:style w:type="paragraph" w:customStyle="1" w:styleId="cht">
    <w:name w:val="cht"/>
    <w:basedOn w:val="Normal"/>
    <w:rsid w:val="00044477"/>
    <w:pPr>
      <w:spacing w:before="100" w:beforeAutospacing="1" w:after="100" w:afterAutospacing="1"/>
    </w:pPr>
  </w:style>
  <w:style w:type="paragraph" w:customStyle="1" w:styleId="cht2">
    <w:name w:val="cht2"/>
    <w:basedOn w:val="Normal"/>
    <w:rsid w:val="00044477"/>
    <w:pPr>
      <w:spacing w:before="100" w:beforeAutospacing="1" w:after="100" w:afterAutospacing="1"/>
    </w:pPr>
  </w:style>
  <w:style w:type="paragraph" w:customStyle="1" w:styleId="bodyfl">
    <w:name w:val="body_fl"/>
    <w:basedOn w:val="Normal"/>
    <w:rsid w:val="00044477"/>
    <w:pPr>
      <w:spacing w:before="100" w:beforeAutospacing="1" w:after="100" w:afterAutospacing="1"/>
    </w:pPr>
  </w:style>
  <w:style w:type="character" w:customStyle="1" w:styleId="bold">
    <w:name w:val="bold"/>
    <w:basedOn w:val="DefaultParagraphFont"/>
    <w:rsid w:val="00044477"/>
  </w:style>
  <w:style w:type="paragraph" w:customStyle="1" w:styleId="outlinelevel1">
    <w:name w:val="outlinelevel1"/>
    <w:basedOn w:val="Normal"/>
    <w:rsid w:val="00044477"/>
    <w:pPr>
      <w:spacing w:before="100" w:beforeAutospacing="1" w:after="100" w:afterAutospacing="1"/>
    </w:pPr>
  </w:style>
  <w:style w:type="character" w:customStyle="1" w:styleId="idgendropcap-1">
    <w:name w:val="_idgendropcap-1"/>
    <w:basedOn w:val="DefaultParagraphFont"/>
    <w:rsid w:val="00044477"/>
  </w:style>
  <w:style w:type="character" w:customStyle="1" w:styleId="charoverride-2">
    <w:name w:val="charoverride-2"/>
    <w:basedOn w:val="DefaultParagraphFont"/>
    <w:rsid w:val="00044477"/>
  </w:style>
  <w:style w:type="paragraph" w:customStyle="1" w:styleId="body">
    <w:name w:val="body"/>
    <w:basedOn w:val="Normal"/>
    <w:rsid w:val="00044477"/>
    <w:pPr>
      <w:spacing w:before="100" w:beforeAutospacing="1" w:after="100" w:afterAutospacing="1"/>
    </w:pPr>
  </w:style>
  <w:style w:type="paragraph" w:customStyle="1" w:styleId="extract">
    <w:name w:val="extract"/>
    <w:basedOn w:val="Normal"/>
    <w:rsid w:val="00044477"/>
    <w:pPr>
      <w:spacing w:before="100" w:beforeAutospacing="1" w:after="100" w:afterAutospacing="1"/>
    </w:pPr>
  </w:style>
  <w:style w:type="character" w:customStyle="1" w:styleId="italic">
    <w:name w:val="italic"/>
    <w:basedOn w:val="DefaultParagraphFont"/>
    <w:rsid w:val="00044477"/>
  </w:style>
  <w:style w:type="paragraph" w:customStyle="1" w:styleId="hda">
    <w:name w:val="hda"/>
    <w:basedOn w:val="Normal"/>
    <w:rsid w:val="00044477"/>
    <w:pPr>
      <w:spacing w:before="100" w:beforeAutospacing="1" w:after="100" w:afterAutospacing="1"/>
    </w:pPr>
  </w:style>
  <w:style w:type="paragraph" w:customStyle="1" w:styleId="hda2">
    <w:name w:val="hda2"/>
    <w:basedOn w:val="Normal"/>
    <w:rsid w:val="00044477"/>
    <w:pPr>
      <w:spacing w:before="100" w:beforeAutospacing="1" w:after="100" w:afterAutospacing="1"/>
    </w:pPr>
  </w:style>
  <w:style w:type="character" w:customStyle="1" w:styleId="smallcaps">
    <w:name w:val="smallcaps"/>
    <w:basedOn w:val="DefaultParagraphFont"/>
    <w:rsid w:val="00044477"/>
  </w:style>
  <w:style w:type="character" w:customStyle="1" w:styleId="smallcapsitalics">
    <w:name w:val="smallcaps_italics"/>
    <w:basedOn w:val="DefaultParagraphFont"/>
    <w:rsid w:val="00044477"/>
  </w:style>
  <w:style w:type="paragraph" w:customStyle="1" w:styleId="extfirst">
    <w:name w:val="ext_first"/>
    <w:basedOn w:val="Normal"/>
    <w:rsid w:val="00044477"/>
    <w:pPr>
      <w:spacing w:before="100" w:beforeAutospacing="1" w:after="100" w:afterAutospacing="1"/>
    </w:pPr>
  </w:style>
  <w:style w:type="paragraph" w:customStyle="1" w:styleId="extlast">
    <w:name w:val="ext_last"/>
    <w:basedOn w:val="Normal"/>
    <w:rsid w:val="00044477"/>
    <w:pPr>
      <w:spacing w:before="100" w:beforeAutospacing="1" w:after="100" w:afterAutospacing="1"/>
    </w:pPr>
  </w:style>
  <w:style w:type="paragraph" w:customStyle="1" w:styleId="nloutline">
    <w:name w:val="nl_outline"/>
    <w:basedOn w:val="Normal"/>
    <w:rsid w:val="00044477"/>
    <w:pPr>
      <w:spacing w:before="100" w:beforeAutospacing="1" w:after="100" w:afterAutospacing="1"/>
    </w:pPr>
  </w:style>
  <w:style w:type="paragraph" w:customStyle="1" w:styleId="js-ga-authors">
    <w:name w:val="js-ga-authors"/>
    <w:basedOn w:val="Normal"/>
    <w:rsid w:val="00F57DD8"/>
    <w:pPr>
      <w:spacing w:before="100" w:beforeAutospacing="1" w:after="100" w:afterAutospacing="1"/>
    </w:pPr>
  </w:style>
  <w:style w:type="paragraph" w:customStyle="1" w:styleId="wp-caption-text">
    <w:name w:val="wp-caption-text"/>
    <w:basedOn w:val="Normal"/>
    <w:rsid w:val="00DC3D13"/>
    <w:pPr>
      <w:spacing w:before="100" w:beforeAutospacing="1" w:after="100" w:afterAutospacing="1"/>
    </w:pPr>
  </w:style>
  <w:style w:type="character" w:customStyle="1" w:styleId="UnresolvedMention6">
    <w:name w:val="Unresolved Mention6"/>
    <w:basedOn w:val="DefaultParagraphFont"/>
    <w:uiPriority w:val="99"/>
    <w:semiHidden/>
    <w:unhideWhenUsed/>
    <w:rsid w:val="00234956"/>
    <w:rPr>
      <w:color w:val="605E5C"/>
      <w:shd w:val="clear" w:color="auto" w:fill="E1DFDD"/>
    </w:rPr>
  </w:style>
  <w:style w:type="paragraph" w:customStyle="1" w:styleId="sectintro">
    <w:name w:val="sectintro"/>
    <w:basedOn w:val="Normal"/>
    <w:rsid w:val="00EB05F2"/>
    <w:pPr>
      <w:spacing w:before="100" w:beforeAutospacing="1" w:after="100" w:afterAutospacing="1"/>
    </w:pPr>
  </w:style>
  <w:style w:type="paragraph" w:customStyle="1" w:styleId="sectinto">
    <w:name w:val="sectinto"/>
    <w:basedOn w:val="Normal"/>
    <w:rsid w:val="00EB05F2"/>
    <w:pPr>
      <w:spacing w:before="100" w:beforeAutospacing="1" w:after="100" w:afterAutospacing="1"/>
    </w:pPr>
  </w:style>
  <w:style w:type="paragraph" w:customStyle="1" w:styleId="Normal1">
    <w:name w:val="Normal1"/>
    <w:basedOn w:val="Normal"/>
    <w:rsid w:val="00EB05F2"/>
    <w:pPr>
      <w:spacing w:before="100" w:beforeAutospacing="1" w:after="100" w:afterAutospacing="1"/>
    </w:pPr>
  </w:style>
  <w:style w:type="paragraph" w:customStyle="1" w:styleId="t1">
    <w:name w:val="t1"/>
    <w:basedOn w:val="Normal"/>
    <w:rsid w:val="00EB05F2"/>
    <w:pPr>
      <w:spacing w:before="100" w:beforeAutospacing="1" w:after="100" w:afterAutospacing="1"/>
    </w:pPr>
  </w:style>
  <w:style w:type="paragraph" w:customStyle="1" w:styleId="continue">
    <w:name w:val="continue"/>
    <w:basedOn w:val="Normal"/>
    <w:rsid w:val="00EB05F2"/>
    <w:pPr>
      <w:spacing w:before="100" w:beforeAutospacing="1" w:after="100" w:afterAutospacing="1"/>
    </w:pPr>
  </w:style>
  <w:style w:type="character" w:customStyle="1" w:styleId="UnresolvedMention7">
    <w:name w:val="Unresolved Mention7"/>
    <w:basedOn w:val="DefaultParagraphFont"/>
    <w:uiPriority w:val="99"/>
    <w:semiHidden/>
    <w:unhideWhenUsed/>
    <w:rsid w:val="00AD1931"/>
    <w:rPr>
      <w:color w:val="605E5C"/>
      <w:shd w:val="clear" w:color="auto" w:fill="E1DFDD"/>
    </w:rPr>
  </w:style>
  <w:style w:type="paragraph" w:customStyle="1" w:styleId="Quote11">
    <w:name w:val="Quote11"/>
    <w:basedOn w:val="Normal"/>
    <w:rsid w:val="00AD1931"/>
    <w:pPr>
      <w:spacing w:before="100" w:beforeAutospacing="1" w:after="100" w:afterAutospacing="1"/>
    </w:pPr>
  </w:style>
  <w:style w:type="paragraph" w:customStyle="1" w:styleId="footnotetext">
    <w:name w:val="footnotetext"/>
    <w:basedOn w:val="Normal"/>
    <w:rsid w:val="00AD1931"/>
    <w:pPr>
      <w:spacing w:before="100" w:beforeAutospacing="1" w:after="100" w:afterAutospacing="1"/>
    </w:pPr>
  </w:style>
  <w:style w:type="character" w:customStyle="1" w:styleId="dyjrff">
    <w:name w:val="dyjrff"/>
    <w:basedOn w:val="DefaultParagraphFont"/>
    <w:rsid w:val="009C13DC"/>
  </w:style>
  <w:style w:type="character" w:customStyle="1" w:styleId="zgwo7">
    <w:name w:val="zgwo7"/>
    <w:basedOn w:val="DefaultParagraphFont"/>
    <w:rsid w:val="000544E3"/>
  </w:style>
  <w:style w:type="paragraph" w:customStyle="1" w:styleId="Quote12">
    <w:name w:val="Quote12"/>
    <w:basedOn w:val="Normal"/>
    <w:rsid w:val="0096185F"/>
    <w:pPr>
      <w:spacing w:before="100" w:beforeAutospacing="1" w:after="100" w:afterAutospacing="1"/>
    </w:pPr>
  </w:style>
  <w:style w:type="character" w:styleId="UnresolvedMention">
    <w:name w:val="Unresolved Mention"/>
    <w:basedOn w:val="DefaultParagraphFont"/>
    <w:uiPriority w:val="99"/>
    <w:semiHidden/>
    <w:unhideWhenUsed/>
    <w:rsid w:val="00BF7344"/>
    <w:rPr>
      <w:color w:val="605E5C"/>
      <w:shd w:val="clear" w:color="auto" w:fill="E1DFDD"/>
    </w:rPr>
  </w:style>
  <w:style w:type="paragraph" w:customStyle="1" w:styleId="o-episode-detailsth">
    <w:name w:val="o-episode-details__th"/>
    <w:basedOn w:val="Normal"/>
    <w:rsid w:val="00BF716C"/>
    <w:pPr>
      <w:spacing w:before="100" w:beforeAutospacing="1" w:after="100" w:afterAutospacing="1"/>
    </w:pPr>
  </w:style>
  <w:style w:type="paragraph" w:customStyle="1" w:styleId="o-episode-detailstd">
    <w:name w:val="o-episode-details__td"/>
    <w:basedOn w:val="Normal"/>
    <w:rsid w:val="00BF716C"/>
    <w:pPr>
      <w:spacing w:before="100" w:beforeAutospacing="1" w:after="100" w:afterAutospacing="1"/>
    </w:pPr>
  </w:style>
  <w:style w:type="character" w:customStyle="1" w:styleId="ind">
    <w:name w:val="ind"/>
    <w:basedOn w:val="DefaultParagraphFont"/>
    <w:rsid w:val="006B58F1"/>
  </w:style>
  <w:style w:type="character" w:customStyle="1" w:styleId="jesuswords">
    <w:name w:val="jesuswords"/>
    <w:basedOn w:val="DefaultParagraphFont"/>
    <w:rsid w:val="006B58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656301924">
                          <w:marLeft w:val="0"/>
                          <w:marRight w:val="0"/>
                          <w:marTop w:val="0"/>
                          <w:marBottom w:val="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12194773">
      <w:bodyDiv w:val="1"/>
      <w:marLeft w:val="0"/>
      <w:marRight w:val="0"/>
      <w:marTop w:val="0"/>
      <w:marBottom w:val="0"/>
      <w:divBdr>
        <w:top w:val="none" w:sz="0" w:space="0" w:color="auto"/>
        <w:left w:val="none" w:sz="0" w:space="0" w:color="auto"/>
        <w:bottom w:val="none" w:sz="0" w:space="0" w:color="auto"/>
        <w:right w:val="none" w:sz="0" w:space="0" w:color="auto"/>
      </w:divBdr>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43338297">
      <w:bodyDiv w:val="1"/>
      <w:marLeft w:val="0"/>
      <w:marRight w:val="0"/>
      <w:marTop w:val="0"/>
      <w:marBottom w:val="0"/>
      <w:divBdr>
        <w:top w:val="none" w:sz="0" w:space="0" w:color="auto"/>
        <w:left w:val="none" w:sz="0" w:space="0" w:color="auto"/>
        <w:bottom w:val="none" w:sz="0" w:space="0" w:color="auto"/>
        <w:right w:val="none" w:sz="0" w:space="0" w:color="auto"/>
      </w:divBdr>
    </w:div>
    <w:div w:id="43451229">
      <w:bodyDiv w:val="1"/>
      <w:marLeft w:val="0"/>
      <w:marRight w:val="0"/>
      <w:marTop w:val="0"/>
      <w:marBottom w:val="0"/>
      <w:divBdr>
        <w:top w:val="none" w:sz="0" w:space="0" w:color="auto"/>
        <w:left w:val="none" w:sz="0" w:space="0" w:color="auto"/>
        <w:bottom w:val="none" w:sz="0" w:space="0" w:color="auto"/>
        <w:right w:val="none" w:sz="0" w:space="0" w:color="auto"/>
      </w:divBdr>
      <w:divsChild>
        <w:div w:id="1711759934">
          <w:marLeft w:val="0"/>
          <w:marRight w:val="0"/>
          <w:marTop w:val="0"/>
          <w:marBottom w:val="0"/>
          <w:divBdr>
            <w:top w:val="none" w:sz="0" w:space="0" w:color="auto"/>
            <w:left w:val="none" w:sz="0" w:space="0" w:color="auto"/>
            <w:bottom w:val="none" w:sz="0" w:space="0" w:color="auto"/>
            <w:right w:val="none" w:sz="0" w:space="0" w:color="auto"/>
          </w:divBdr>
          <w:divsChild>
            <w:div w:id="1487630320">
              <w:marLeft w:val="0"/>
              <w:marRight w:val="0"/>
              <w:marTop w:val="0"/>
              <w:marBottom w:val="0"/>
              <w:divBdr>
                <w:top w:val="none" w:sz="0" w:space="0" w:color="auto"/>
                <w:left w:val="none" w:sz="0" w:space="0" w:color="auto"/>
                <w:bottom w:val="none" w:sz="0" w:space="0" w:color="auto"/>
                <w:right w:val="none" w:sz="0" w:space="0" w:color="auto"/>
              </w:divBdr>
              <w:divsChild>
                <w:div w:id="17985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41399">
      <w:bodyDiv w:val="1"/>
      <w:marLeft w:val="0"/>
      <w:marRight w:val="0"/>
      <w:marTop w:val="0"/>
      <w:marBottom w:val="0"/>
      <w:divBdr>
        <w:top w:val="none" w:sz="0" w:space="0" w:color="auto"/>
        <w:left w:val="none" w:sz="0" w:space="0" w:color="auto"/>
        <w:bottom w:val="none" w:sz="0" w:space="0" w:color="auto"/>
        <w:right w:val="none" w:sz="0" w:space="0" w:color="auto"/>
      </w:divBdr>
      <w:divsChild>
        <w:div w:id="957299002">
          <w:marLeft w:val="0"/>
          <w:marRight w:val="0"/>
          <w:marTop w:val="0"/>
          <w:marBottom w:val="0"/>
          <w:divBdr>
            <w:top w:val="none" w:sz="0" w:space="0" w:color="auto"/>
            <w:left w:val="none" w:sz="0" w:space="0" w:color="auto"/>
            <w:bottom w:val="none" w:sz="0" w:space="0" w:color="auto"/>
            <w:right w:val="none" w:sz="0" w:space="0" w:color="auto"/>
          </w:divBdr>
          <w:divsChild>
            <w:div w:id="1777483768">
              <w:marLeft w:val="0"/>
              <w:marRight w:val="0"/>
              <w:marTop w:val="0"/>
              <w:marBottom w:val="0"/>
              <w:divBdr>
                <w:top w:val="none" w:sz="0" w:space="0" w:color="auto"/>
                <w:left w:val="none" w:sz="0" w:space="0" w:color="auto"/>
                <w:bottom w:val="none" w:sz="0" w:space="0" w:color="auto"/>
                <w:right w:val="none" w:sz="0" w:space="0" w:color="auto"/>
              </w:divBdr>
              <w:divsChild>
                <w:div w:id="110221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865">
      <w:bodyDiv w:val="1"/>
      <w:marLeft w:val="0"/>
      <w:marRight w:val="0"/>
      <w:marTop w:val="0"/>
      <w:marBottom w:val="0"/>
      <w:divBdr>
        <w:top w:val="none" w:sz="0" w:space="0" w:color="auto"/>
        <w:left w:val="none" w:sz="0" w:space="0" w:color="auto"/>
        <w:bottom w:val="none" w:sz="0" w:space="0" w:color="auto"/>
        <w:right w:val="none" w:sz="0" w:space="0" w:color="auto"/>
      </w:divBdr>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64381359">
      <w:bodyDiv w:val="1"/>
      <w:marLeft w:val="0"/>
      <w:marRight w:val="0"/>
      <w:marTop w:val="0"/>
      <w:marBottom w:val="0"/>
      <w:divBdr>
        <w:top w:val="none" w:sz="0" w:space="0" w:color="auto"/>
        <w:left w:val="none" w:sz="0" w:space="0" w:color="auto"/>
        <w:bottom w:val="none" w:sz="0" w:space="0" w:color="auto"/>
        <w:right w:val="none" w:sz="0" w:space="0" w:color="auto"/>
      </w:divBdr>
      <w:divsChild>
        <w:div w:id="687098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82265079">
      <w:bodyDiv w:val="1"/>
      <w:marLeft w:val="0"/>
      <w:marRight w:val="0"/>
      <w:marTop w:val="0"/>
      <w:marBottom w:val="0"/>
      <w:divBdr>
        <w:top w:val="none" w:sz="0" w:space="0" w:color="auto"/>
        <w:left w:val="none" w:sz="0" w:space="0" w:color="auto"/>
        <w:bottom w:val="none" w:sz="0" w:space="0" w:color="auto"/>
        <w:right w:val="none" w:sz="0" w:space="0" w:color="auto"/>
      </w:divBdr>
    </w:div>
    <w:div w:id="95030068">
      <w:bodyDiv w:val="1"/>
      <w:marLeft w:val="0"/>
      <w:marRight w:val="0"/>
      <w:marTop w:val="0"/>
      <w:marBottom w:val="0"/>
      <w:divBdr>
        <w:top w:val="none" w:sz="0" w:space="0" w:color="auto"/>
        <w:left w:val="none" w:sz="0" w:space="0" w:color="auto"/>
        <w:bottom w:val="none" w:sz="0" w:space="0" w:color="auto"/>
        <w:right w:val="none" w:sz="0" w:space="0" w:color="auto"/>
      </w:divBdr>
      <w:divsChild>
        <w:div w:id="1202479594">
          <w:marLeft w:val="0"/>
          <w:marRight w:val="0"/>
          <w:marTop w:val="0"/>
          <w:marBottom w:val="0"/>
          <w:divBdr>
            <w:top w:val="none" w:sz="0" w:space="0" w:color="auto"/>
            <w:left w:val="none" w:sz="0" w:space="0" w:color="auto"/>
            <w:bottom w:val="none" w:sz="0" w:space="0" w:color="auto"/>
            <w:right w:val="none" w:sz="0" w:space="0" w:color="auto"/>
          </w:divBdr>
        </w:div>
      </w:divsChild>
    </w:div>
    <w:div w:id="113990299">
      <w:bodyDiv w:val="1"/>
      <w:marLeft w:val="0"/>
      <w:marRight w:val="0"/>
      <w:marTop w:val="0"/>
      <w:marBottom w:val="0"/>
      <w:divBdr>
        <w:top w:val="none" w:sz="0" w:space="0" w:color="auto"/>
        <w:left w:val="none" w:sz="0" w:space="0" w:color="auto"/>
        <w:bottom w:val="none" w:sz="0" w:space="0" w:color="auto"/>
        <w:right w:val="none" w:sz="0" w:space="0" w:color="auto"/>
      </w:divBdr>
      <w:divsChild>
        <w:div w:id="224878724">
          <w:marLeft w:val="0"/>
          <w:marRight w:val="0"/>
          <w:marTop w:val="0"/>
          <w:marBottom w:val="0"/>
          <w:divBdr>
            <w:top w:val="none" w:sz="0" w:space="0" w:color="auto"/>
            <w:left w:val="none" w:sz="0" w:space="0" w:color="auto"/>
            <w:bottom w:val="none" w:sz="0" w:space="0" w:color="auto"/>
            <w:right w:val="none" w:sz="0" w:space="0" w:color="auto"/>
          </w:divBdr>
          <w:divsChild>
            <w:div w:id="653417372">
              <w:marLeft w:val="0"/>
              <w:marRight w:val="0"/>
              <w:marTop w:val="0"/>
              <w:marBottom w:val="0"/>
              <w:divBdr>
                <w:top w:val="none" w:sz="0" w:space="0" w:color="auto"/>
                <w:left w:val="none" w:sz="0" w:space="0" w:color="auto"/>
                <w:bottom w:val="none" w:sz="0" w:space="0" w:color="auto"/>
                <w:right w:val="none" w:sz="0" w:space="0" w:color="auto"/>
              </w:divBdr>
              <w:divsChild>
                <w:div w:id="590043343">
                  <w:marLeft w:val="0"/>
                  <w:marRight w:val="0"/>
                  <w:marTop w:val="0"/>
                  <w:marBottom w:val="0"/>
                  <w:divBdr>
                    <w:top w:val="none" w:sz="0" w:space="0" w:color="auto"/>
                    <w:left w:val="none" w:sz="0" w:space="0" w:color="auto"/>
                    <w:bottom w:val="none" w:sz="0" w:space="0" w:color="auto"/>
                    <w:right w:val="none" w:sz="0" w:space="0" w:color="auto"/>
                  </w:divBdr>
                  <w:divsChild>
                    <w:div w:id="77833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86162">
          <w:marLeft w:val="0"/>
          <w:marRight w:val="0"/>
          <w:marTop w:val="0"/>
          <w:marBottom w:val="0"/>
          <w:divBdr>
            <w:top w:val="none" w:sz="0" w:space="0" w:color="auto"/>
            <w:left w:val="none" w:sz="0" w:space="0" w:color="auto"/>
            <w:bottom w:val="none" w:sz="0" w:space="0" w:color="auto"/>
            <w:right w:val="none" w:sz="0" w:space="0" w:color="auto"/>
          </w:divBdr>
          <w:divsChild>
            <w:div w:id="1930264183">
              <w:marLeft w:val="0"/>
              <w:marRight w:val="0"/>
              <w:marTop w:val="0"/>
              <w:marBottom w:val="0"/>
              <w:divBdr>
                <w:top w:val="none" w:sz="0" w:space="0" w:color="auto"/>
                <w:left w:val="none" w:sz="0" w:space="0" w:color="auto"/>
                <w:bottom w:val="none" w:sz="0" w:space="0" w:color="auto"/>
                <w:right w:val="none" w:sz="0" w:space="0" w:color="auto"/>
              </w:divBdr>
              <w:divsChild>
                <w:div w:id="1829704788">
                  <w:marLeft w:val="0"/>
                  <w:marRight w:val="0"/>
                  <w:marTop w:val="0"/>
                  <w:marBottom w:val="0"/>
                  <w:divBdr>
                    <w:top w:val="none" w:sz="0" w:space="0" w:color="auto"/>
                    <w:left w:val="none" w:sz="0" w:space="0" w:color="auto"/>
                    <w:bottom w:val="none" w:sz="0" w:space="0" w:color="auto"/>
                    <w:right w:val="none" w:sz="0" w:space="0" w:color="auto"/>
                  </w:divBdr>
                  <w:divsChild>
                    <w:div w:id="978220410">
                      <w:blockQuote w:val="1"/>
                      <w:marLeft w:val="720"/>
                      <w:marRight w:val="720"/>
                      <w:marTop w:val="100"/>
                      <w:marBottom w:val="100"/>
                      <w:divBdr>
                        <w:top w:val="none" w:sz="0" w:space="0" w:color="auto"/>
                        <w:left w:val="none" w:sz="0" w:space="0" w:color="auto"/>
                        <w:bottom w:val="none" w:sz="0" w:space="0" w:color="auto"/>
                        <w:right w:val="none" w:sz="0" w:space="0" w:color="auto"/>
                      </w:divBdr>
                    </w:div>
                    <w:div w:id="20511037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7917713">
      <w:bodyDiv w:val="1"/>
      <w:marLeft w:val="0"/>
      <w:marRight w:val="0"/>
      <w:marTop w:val="0"/>
      <w:marBottom w:val="0"/>
      <w:divBdr>
        <w:top w:val="none" w:sz="0" w:space="0" w:color="auto"/>
        <w:left w:val="none" w:sz="0" w:space="0" w:color="auto"/>
        <w:bottom w:val="none" w:sz="0" w:space="0" w:color="auto"/>
        <w:right w:val="none" w:sz="0" w:space="0" w:color="auto"/>
      </w:divBdr>
    </w:div>
    <w:div w:id="132530362">
      <w:bodyDiv w:val="1"/>
      <w:marLeft w:val="0"/>
      <w:marRight w:val="0"/>
      <w:marTop w:val="0"/>
      <w:marBottom w:val="0"/>
      <w:divBdr>
        <w:top w:val="none" w:sz="0" w:space="0" w:color="auto"/>
        <w:left w:val="none" w:sz="0" w:space="0" w:color="auto"/>
        <w:bottom w:val="none" w:sz="0" w:space="0" w:color="auto"/>
        <w:right w:val="none" w:sz="0" w:space="0" w:color="auto"/>
      </w:divBdr>
      <w:divsChild>
        <w:div w:id="9346780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120723">
      <w:bodyDiv w:val="1"/>
      <w:marLeft w:val="0"/>
      <w:marRight w:val="0"/>
      <w:marTop w:val="0"/>
      <w:marBottom w:val="0"/>
      <w:divBdr>
        <w:top w:val="none" w:sz="0" w:space="0" w:color="auto"/>
        <w:left w:val="none" w:sz="0" w:space="0" w:color="auto"/>
        <w:bottom w:val="none" w:sz="0" w:space="0" w:color="auto"/>
        <w:right w:val="none" w:sz="0" w:space="0" w:color="auto"/>
      </w:divBdr>
      <w:divsChild>
        <w:div w:id="28381300">
          <w:marLeft w:val="0"/>
          <w:marRight w:val="0"/>
          <w:marTop w:val="0"/>
          <w:marBottom w:val="0"/>
          <w:divBdr>
            <w:top w:val="none" w:sz="0" w:space="0" w:color="auto"/>
            <w:left w:val="none" w:sz="0" w:space="0" w:color="auto"/>
            <w:bottom w:val="none" w:sz="0" w:space="0" w:color="auto"/>
            <w:right w:val="none" w:sz="0" w:space="0" w:color="auto"/>
          </w:divBdr>
          <w:divsChild>
            <w:div w:id="1580015828">
              <w:marLeft w:val="0"/>
              <w:marRight w:val="0"/>
              <w:marTop w:val="0"/>
              <w:marBottom w:val="0"/>
              <w:divBdr>
                <w:top w:val="none" w:sz="0" w:space="0" w:color="auto"/>
                <w:left w:val="none" w:sz="0" w:space="0" w:color="auto"/>
                <w:bottom w:val="none" w:sz="0" w:space="0" w:color="auto"/>
                <w:right w:val="none" w:sz="0" w:space="0" w:color="auto"/>
              </w:divBdr>
              <w:divsChild>
                <w:div w:id="11779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91388">
          <w:marLeft w:val="0"/>
          <w:marRight w:val="0"/>
          <w:marTop w:val="0"/>
          <w:marBottom w:val="0"/>
          <w:divBdr>
            <w:top w:val="none" w:sz="0" w:space="0" w:color="auto"/>
            <w:left w:val="none" w:sz="0" w:space="0" w:color="auto"/>
            <w:bottom w:val="none" w:sz="0" w:space="0" w:color="auto"/>
            <w:right w:val="none" w:sz="0" w:space="0" w:color="auto"/>
          </w:divBdr>
          <w:divsChild>
            <w:div w:id="1570073585">
              <w:marLeft w:val="0"/>
              <w:marRight w:val="0"/>
              <w:marTop w:val="0"/>
              <w:marBottom w:val="0"/>
              <w:divBdr>
                <w:top w:val="none" w:sz="0" w:space="0" w:color="auto"/>
                <w:left w:val="none" w:sz="0" w:space="0" w:color="auto"/>
                <w:bottom w:val="none" w:sz="0" w:space="0" w:color="auto"/>
                <w:right w:val="none" w:sz="0" w:space="0" w:color="auto"/>
              </w:divBdr>
              <w:divsChild>
                <w:div w:id="30957841">
                  <w:marLeft w:val="0"/>
                  <w:marRight w:val="0"/>
                  <w:marTop w:val="0"/>
                  <w:marBottom w:val="0"/>
                  <w:divBdr>
                    <w:top w:val="none" w:sz="0" w:space="0" w:color="auto"/>
                    <w:left w:val="none" w:sz="0" w:space="0" w:color="auto"/>
                    <w:bottom w:val="none" w:sz="0" w:space="0" w:color="auto"/>
                    <w:right w:val="none" w:sz="0" w:space="0" w:color="auto"/>
                  </w:divBdr>
                  <w:divsChild>
                    <w:div w:id="317347502">
                      <w:marLeft w:val="0"/>
                      <w:marRight w:val="0"/>
                      <w:marTop w:val="0"/>
                      <w:marBottom w:val="0"/>
                      <w:divBdr>
                        <w:top w:val="none" w:sz="0" w:space="0" w:color="auto"/>
                        <w:left w:val="none" w:sz="0" w:space="0" w:color="auto"/>
                        <w:bottom w:val="none" w:sz="0" w:space="0" w:color="auto"/>
                        <w:right w:val="none" w:sz="0" w:space="0" w:color="auto"/>
                      </w:divBdr>
                      <w:divsChild>
                        <w:div w:id="110100614">
                          <w:marLeft w:val="0"/>
                          <w:marRight w:val="0"/>
                          <w:marTop w:val="0"/>
                          <w:marBottom w:val="0"/>
                          <w:divBdr>
                            <w:top w:val="none" w:sz="0" w:space="0" w:color="auto"/>
                            <w:left w:val="none" w:sz="0" w:space="0" w:color="auto"/>
                            <w:bottom w:val="none" w:sz="0" w:space="0" w:color="auto"/>
                            <w:right w:val="none" w:sz="0" w:space="0" w:color="auto"/>
                          </w:divBdr>
                          <w:divsChild>
                            <w:div w:id="1865704682">
                              <w:marLeft w:val="0"/>
                              <w:marRight w:val="0"/>
                              <w:marTop w:val="0"/>
                              <w:marBottom w:val="0"/>
                              <w:divBdr>
                                <w:top w:val="none" w:sz="0" w:space="0" w:color="auto"/>
                                <w:left w:val="none" w:sz="0" w:space="0" w:color="auto"/>
                                <w:bottom w:val="none" w:sz="0" w:space="0" w:color="auto"/>
                                <w:right w:val="none" w:sz="0" w:space="0" w:color="auto"/>
                              </w:divBdr>
                              <w:divsChild>
                                <w:div w:id="122575122">
                                  <w:marLeft w:val="0"/>
                                  <w:marRight w:val="0"/>
                                  <w:marTop w:val="0"/>
                                  <w:marBottom w:val="0"/>
                                  <w:divBdr>
                                    <w:top w:val="none" w:sz="0" w:space="0" w:color="auto"/>
                                    <w:left w:val="none" w:sz="0" w:space="0" w:color="auto"/>
                                    <w:bottom w:val="none" w:sz="0" w:space="0" w:color="auto"/>
                                    <w:right w:val="none" w:sz="0" w:space="0" w:color="auto"/>
                                  </w:divBdr>
                                </w:div>
                                <w:div w:id="2132093547">
                                  <w:marLeft w:val="0"/>
                                  <w:marRight w:val="0"/>
                                  <w:marTop w:val="0"/>
                                  <w:marBottom w:val="0"/>
                                  <w:divBdr>
                                    <w:top w:val="none" w:sz="0" w:space="0" w:color="auto"/>
                                    <w:left w:val="none" w:sz="0" w:space="0" w:color="auto"/>
                                    <w:bottom w:val="none" w:sz="0" w:space="0" w:color="auto"/>
                                    <w:right w:val="none" w:sz="0" w:space="0" w:color="auto"/>
                                  </w:divBdr>
                                  <w:divsChild>
                                    <w:div w:id="587692844">
                                      <w:marLeft w:val="0"/>
                                      <w:marRight w:val="0"/>
                                      <w:marTop w:val="0"/>
                                      <w:marBottom w:val="0"/>
                                      <w:divBdr>
                                        <w:top w:val="none" w:sz="0" w:space="0" w:color="auto"/>
                                        <w:left w:val="none" w:sz="0" w:space="0" w:color="auto"/>
                                        <w:bottom w:val="none" w:sz="0" w:space="0" w:color="auto"/>
                                        <w:right w:val="none" w:sz="0" w:space="0" w:color="auto"/>
                                      </w:divBdr>
                                      <w:divsChild>
                                        <w:div w:id="5100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304898">
          <w:marLeft w:val="0"/>
          <w:marRight w:val="0"/>
          <w:marTop w:val="0"/>
          <w:marBottom w:val="0"/>
          <w:divBdr>
            <w:top w:val="none" w:sz="0" w:space="0" w:color="auto"/>
            <w:left w:val="none" w:sz="0" w:space="0" w:color="auto"/>
            <w:bottom w:val="none" w:sz="0" w:space="0" w:color="auto"/>
            <w:right w:val="none" w:sz="0" w:space="0" w:color="auto"/>
          </w:divBdr>
        </w:div>
        <w:div w:id="563031799">
          <w:marLeft w:val="0"/>
          <w:marRight w:val="0"/>
          <w:marTop w:val="0"/>
          <w:marBottom w:val="0"/>
          <w:divBdr>
            <w:top w:val="none" w:sz="0" w:space="0" w:color="auto"/>
            <w:left w:val="none" w:sz="0" w:space="0" w:color="auto"/>
            <w:bottom w:val="none" w:sz="0" w:space="0" w:color="auto"/>
            <w:right w:val="none" w:sz="0" w:space="0" w:color="auto"/>
          </w:divBdr>
          <w:divsChild>
            <w:div w:id="892499917">
              <w:marLeft w:val="0"/>
              <w:marRight w:val="0"/>
              <w:marTop w:val="0"/>
              <w:marBottom w:val="0"/>
              <w:divBdr>
                <w:top w:val="none" w:sz="0" w:space="0" w:color="auto"/>
                <w:left w:val="none" w:sz="0" w:space="0" w:color="auto"/>
                <w:bottom w:val="none" w:sz="0" w:space="0" w:color="auto"/>
                <w:right w:val="none" w:sz="0" w:space="0" w:color="auto"/>
              </w:divBdr>
              <w:divsChild>
                <w:div w:id="1787845927">
                  <w:marLeft w:val="0"/>
                  <w:marRight w:val="0"/>
                  <w:marTop w:val="0"/>
                  <w:marBottom w:val="0"/>
                  <w:divBdr>
                    <w:top w:val="none" w:sz="0" w:space="0" w:color="auto"/>
                    <w:left w:val="none" w:sz="0" w:space="0" w:color="auto"/>
                    <w:bottom w:val="none" w:sz="0" w:space="0" w:color="auto"/>
                    <w:right w:val="none" w:sz="0" w:space="0" w:color="auto"/>
                  </w:divBdr>
                  <w:divsChild>
                    <w:div w:id="641274063">
                      <w:marLeft w:val="0"/>
                      <w:marRight w:val="0"/>
                      <w:marTop w:val="0"/>
                      <w:marBottom w:val="0"/>
                      <w:divBdr>
                        <w:top w:val="none" w:sz="0" w:space="0" w:color="auto"/>
                        <w:left w:val="none" w:sz="0" w:space="0" w:color="auto"/>
                        <w:bottom w:val="none" w:sz="0" w:space="0" w:color="auto"/>
                        <w:right w:val="none" w:sz="0" w:space="0" w:color="auto"/>
                      </w:divBdr>
                      <w:divsChild>
                        <w:div w:id="1926524453">
                          <w:marLeft w:val="0"/>
                          <w:marRight w:val="0"/>
                          <w:marTop w:val="0"/>
                          <w:marBottom w:val="0"/>
                          <w:divBdr>
                            <w:top w:val="none" w:sz="0" w:space="0" w:color="auto"/>
                            <w:left w:val="none" w:sz="0" w:space="0" w:color="auto"/>
                            <w:bottom w:val="none" w:sz="0" w:space="0" w:color="auto"/>
                            <w:right w:val="none" w:sz="0" w:space="0" w:color="auto"/>
                          </w:divBdr>
                          <w:divsChild>
                            <w:div w:id="10510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405779">
          <w:marLeft w:val="0"/>
          <w:marRight w:val="0"/>
          <w:marTop w:val="0"/>
          <w:marBottom w:val="0"/>
          <w:divBdr>
            <w:top w:val="none" w:sz="0" w:space="0" w:color="auto"/>
            <w:left w:val="none" w:sz="0" w:space="0" w:color="auto"/>
            <w:bottom w:val="none" w:sz="0" w:space="0" w:color="auto"/>
            <w:right w:val="none" w:sz="0" w:space="0" w:color="auto"/>
          </w:divBdr>
          <w:divsChild>
            <w:div w:id="783811212">
              <w:marLeft w:val="0"/>
              <w:marRight w:val="0"/>
              <w:marTop w:val="0"/>
              <w:marBottom w:val="0"/>
              <w:divBdr>
                <w:top w:val="none" w:sz="0" w:space="0" w:color="auto"/>
                <w:left w:val="none" w:sz="0" w:space="0" w:color="auto"/>
                <w:bottom w:val="none" w:sz="0" w:space="0" w:color="auto"/>
                <w:right w:val="none" w:sz="0" w:space="0" w:color="auto"/>
              </w:divBdr>
              <w:divsChild>
                <w:div w:id="12474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2075">
          <w:marLeft w:val="0"/>
          <w:marRight w:val="0"/>
          <w:marTop w:val="0"/>
          <w:marBottom w:val="0"/>
          <w:divBdr>
            <w:top w:val="none" w:sz="0" w:space="0" w:color="auto"/>
            <w:left w:val="none" w:sz="0" w:space="0" w:color="auto"/>
            <w:bottom w:val="none" w:sz="0" w:space="0" w:color="auto"/>
            <w:right w:val="none" w:sz="0" w:space="0" w:color="auto"/>
          </w:divBdr>
          <w:divsChild>
            <w:div w:id="1227956838">
              <w:marLeft w:val="0"/>
              <w:marRight w:val="0"/>
              <w:marTop w:val="0"/>
              <w:marBottom w:val="0"/>
              <w:divBdr>
                <w:top w:val="none" w:sz="0" w:space="0" w:color="auto"/>
                <w:left w:val="none" w:sz="0" w:space="0" w:color="auto"/>
                <w:bottom w:val="none" w:sz="0" w:space="0" w:color="auto"/>
                <w:right w:val="none" w:sz="0" w:space="0" w:color="auto"/>
              </w:divBdr>
              <w:divsChild>
                <w:div w:id="9149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5955">
          <w:marLeft w:val="0"/>
          <w:marRight w:val="0"/>
          <w:marTop w:val="0"/>
          <w:marBottom w:val="0"/>
          <w:divBdr>
            <w:top w:val="none" w:sz="0" w:space="0" w:color="auto"/>
            <w:left w:val="none" w:sz="0" w:space="0" w:color="auto"/>
            <w:bottom w:val="none" w:sz="0" w:space="0" w:color="auto"/>
            <w:right w:val="none" w:sz="0" w:space="0" w:color="auto"/>
          </w:divBdr>
          <w:divsChild>
            <w:div w:id="2117169212">
              <w:marLeft w:val="0"/>
              <w:marRight w:val="0"/>
              <w:marTop w:val="0"/>
              <w:marBottom w:val="0"/>
              <w:divBdr>
                <w:top w:val="none" w:sz="0" w:space="0" w:color="auto"/>
                <w:left w:val="none" w:sz="0" w:space="0" w:color="auto"/>
                <w:bottom w:val="none" w:sz="0" w:space="0" w:color="auto"/>
                <w:right w:val="none" w:sz="0" w:space="0" w:color="auto"/>
              </w:divBdr>
              <w:divsChild>
                <w:div w:id="1822114107">
                  <w:marLeft w:val="0"/>
                  <w:marRight w:val="0"/>
                  <w:marTop w:val="0"/>
                  <w:marBottom w:val="0"/>
                  <w:divBdr>
                    <w:top w:val="none" w:sz="0" w:space="0" w:color="auto"/>
                    <w:left w:val="none" w:sz="0" w:space="0" w:color="auto"/>
                    <w:bottom w:val="none" w:sz="0" w:space="0" w:color="auto"/>
                    <w:right w:val="none" w:sz="0" w:space="0" w:color="auto"/>
                  </w:divBdr>
                  <w:divsChild>
                    <w:div w:id="1087849686">
                      <w:marLeft w:val="0"/>
                      <w:marRight w:val="0"/>
                      <w:marTop w:val="0"/>
                      <w:marBottom w:val="0"/>
                      <w:divBdr>
                        <w:top w:val="none" w:sz="0" w:space="0" w:color="auto"/>
                        <w:left w:val="none" w:sz="0" w:space="0" w:color="auto"/>
                        <w:bottom w:val="none" w:sz="0" w:space="0" w:color="auto"/>
                        <w:right w:val="none" w:sz="0" w:space="0" w:color="auto"/>
                      </w:divBdr>
                      <w:divsChild>
                        <w:div w:id="414518635">
                          <w:marLeft w:val="0"/>
                          <w:marRight w:val="0"/>
                          <w:marTop w:val="0"/>
                          <w:marBottom w:val="0"/>
                          <w:divBdr>
                            <w:top w:val="none" w:sz="0" w:space="0" w:color="auto"/>
                            <w:left w:val="none" w:sz="0" w:space="0" w:color="auto"/>
                            <w:bottom w:val="none" w:sz="0" w:space="0" w:color="auto"/>
                            <w:right w:val="none" w:sz="0" w:space="0" w:color="auto"/>
                          </w:divBdr>
                          <w:divsChild>
                            <w:div w:id="1241063400">
                              <w:marLeft w:val="0"/>
                              <w:marRight w:val="0"/>
                              <w:marTop w:val="0"/>
                              <w:marBottom w:val="0"/>
                              <w:divBdr>
                                <w:top w:val="none" w:sz="0" w:space="0" w:color="auto"/>
                                <w:left w:val="none" w:sz="0" w:space="0" w:color="auto"/>
                                <w:bottom w:val="none" w:sz="0" w:space="0" w:color="auto"/>
                                <w:right w:val="none" w:sz="0" w:space="0" w:color="auto"/>
                              </w:divBdr>
                              <w:divsChild>
                                <w:div w:id="15302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389188">
          <w:marLeft w:val="0"/>
          <w:marRight w:val="0"/>
          <w:marTop w:val="0"/>
          <w:marBottom w:val="0"/>
          <w:divBdr>
            <w:top w:val="none" w:sz="0" w:space="0" w:color="auto"/>
            <w:left w:val="none" w:sz="0" w:space="0" w:color="auto"/>
            <w:bottom w:val="none" w:sz="0" w:space="0" w:color="auto"/>
            <w:right w:val="none" w:sz="0" w:space="0" w:color="auto"/>
          </w:divBdr>
          <w:divsChild>
            <w:div w:id="1405641937">
              <w:marLeft w:val="0"/>
              <w:marRight w:val="0"/>
              <w:marTop w:val="0"/>
              <w:marBottom w:val="0"/>
              <w:divBdr>
                <w:top w:val="none" w:sz="0" w:space="0" w:color="auto"/>
                <w:left w:val="none" w:sz="0" w:space="0" w:color="auto"/>
                <w:bottom w:val="none" w:sz="0" w:space="0" w:color="auto"/>
                <w:right w:val="none" w:sz="0" w:space="0" w:color="auto"/>
              </w:divBdr>
              <w:divsChild>
                <w:div w:id="438644815">
                  <w:marLeft w:val="0"/>
                  <w:marRight w:val="0"/>
                  <w:marTop w:val="0"/>
                  <w:marBottom w:val="0"/>
                  <w:divBdr>
                    <w:top w:val="none" w:sz="0" w:space="0" w:color="auto"/>
                    <w:left w:val="none" w:sz="0" w:space="0" w:color="auto"/>
                    <w:bottom w:val="none" w:sz="0" w:space="0" w:color="auto"/>
                    <w:right w:val="none" w:sz="0" w:space="0" w:color="auto"/>
                  </w:divBdr>
                  <w:divsChild>
                    <w:div w:id="1221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292262">
          <w:marLeft w:val="0"/>
          <w:marRight w:val="0"/>
          <w:marTop w:val="0"/>
          <w:marBottom w:val="0"/>
          <w:divBdr>
            <w:top w:val="none" w:sz="0" w:space="0" w:color="auto"/>
            <w:left w:val="none" w:sz="0" w:space="0" w:color="auto"/>
            <w:bottom w:val="none" w:sz="0" w:space="0" w:color="auto"/>
            <w:right w:val="none" w:sz="0" w:space="0" w:color="auto"/>
          </w:divBdr>
          <w:divsChild>
            <w:div w:id="281688834">
              <w:marLeft w:val="0"/>
              <w:marRight w:val="0"/>
              <w:marTop w:val="0"/>
              <w:marBottom w:val="0"/>
              <w:divBdr>
                <w:top w:val="none" w:sz="0" w:space="0" w:color="auto"/>
                <w:left w:val="none" w:sz="0" w:space="0" w:color="auto"/>
                <w:bottom w:val="none" w:sz="0" w:space="0" w:color="auto"/>
                <w:right w:val="none" w:sz="0" w:space="0" w:color="auto"/>
              </w:divBdr>
              <w:divsChild>
                <w:div w:id="396325903">
                  <w:marLeft w:val="0"/>
                  <w:marRight w:val="0"/>
                  <w:marTop w:val="0"/>
                  <w:marBottom w:val="0"/>
                  <w:divBdr>
                    <w:top w:val="none" w:sz="0" w:space="0" w:color="auto"/>
                    <w:left w:val="none" w:sz="0" w:space="0" w:color="auto"/>
                    <w:bottom w:val="none" w:sz="0" w:space="0" w:color="auto"/>
                    <w:right w:val="none" w:sz="0" w:space="0" w:color="auto"/>
                  </w:divBdr>
                  <w:divsChild>
                    <w:div w:id="2126926337">
                      <w:marLeft w:val="0"/>
                      <w:marRight w:val="0"/>
                      <w:marTop w:val="0"/>
                      <w:marBottom w:val="0"/>
                      <w:divBdr>
                        <w:top w:val="none" w:sz="0" w:space="0" w:color="auto"/>
                        <w:left w:val="none" w:sz="0" w:space="0" w:color="auto"/>
                        <w:bottom w:val="none" w:sz="0" w:space="0" w:color="auto"/>
                        <w:right w:val="none" w:sz="0" w:space="0" w:color="auto"/>
                      </w:divBdr>
                      <w:divsChild>
                        <w:div w:id="19776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834148">
          <w:marLeft w:val="0"/>
          <w:marRight w:val="0"/>
          <w:marTop w:val="0"/>
          <w:marBottom w:val="0"/>
          <w:divBdr>
            <w:top w:val="none" w:sz="0" w:space="0" w:color="auto"/>
            <w:left w:val="none" w:sz="0" w:space="0" w:color="auto"/>
            <w:bottom w:val="none" w:sz="0" w:space="0" w:color="auto"/>
            <w:right w:val="none" w:sz="0" w:space="0" w:color="auto"/>
          </w:divBdr>
          <w:divsChild>
            <w:div w:id="420029722">
              <w:marLeft w:val="0"/>
              <w:marRight w:val="0"/>
              <w:marTop w:val="0"/>
              <w:marBottom w:val="0"/>
              <w:divBdr>
                <w:top w:val="none" w:sz="0" w:space="0" w:color="auto"/>
                <w:left w:val="none" w:sz="0" w:space="0" w:color="auto"/>
                <w:bottom w:val="none" w:sz="0" w:space="0" w:color="auto"/>
                <w:right w:val="none" w:sz="0" w:space="0" w:color="auto"/>
              </w:divBdr>
              <w:divsChild>
                <w:div w:id="869798911">
                  <w:marLeft w:val="0"/>
                  <w:marRight w:val="0"/>
                  <w:marTop w:val="0"/>
                  <w:marBottom w:val="0"/>
                  <w:divBdr>
                    <w:top w:val="none" w:sz="0" w:space="0" w:color="auto"/>
                    <w:left w:val="none" w:sz="0" w:space="0" w:color="auto"/>
                    <w:bottom w:val="none" w:sz="0" w:space="0" w:color="auto"/>
                    <w:right w:val="none" w:sz="0" w:space="0" w:color="auto"/>
                  </w:divBdr>
                  <w:divsChild>
                    <w:div w:id="410007740">
                      <w:blockQuote w:val="1"/>
                      <w:marLeft w:val="720"/>
                      <w:marRight w:val="720"/>
                      <w:marTop w:val="100"/>
                      <w:marBottom w:val="100"/>
                      <w:divBdr>
                        <w:top w:val="none" w:sz="0" w:space="0" w:color="auto"/>
                        <w:left w:val="none" w:sz="0" w:space="0" w:color="auto"/>
                        <w:bottom w:val="none" w:sz="0" w:space="0" w:color="auto"/>
                        <w:right w:val="none" w:sz="0" w:space="0" w:color="auto"/>
                      </w:divBdr>
                    </w:div>
                    <w:div w:id="786661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122147884">
          <w:marLeft w:val="0"/>
          <w:marRight w:val="0"/>
          <w:marTop w:val="0"/>
          <w:marBottom w:val="0"/>
          <w:divBdr>
            <w:top w:val="none" w:sz="0" w:space="0" w:color="auto"/>
            <w:left w:val="none" w:sz="0" w:space="0" w:color="auto"/>
            <w:bottom w:val="none" w:sz="0" w:space="0" w:color="auto"/>
            <w:right w:val="none" w:sz="0" w:space="0" w:color="auto"/>
          </w:divBdr>
          <w:divsChild>
            <w:div w:id="820345664">
              <w:marLeft w:val="0"/>
              <w:marRight w:val="0"/>
              <w:marTop w:val="0"/>
              <w:marBottom w:val="0"/>
              <w:divBdr>
                <w:top w:val="none" w:sz="0" w:space="0" w:color="auto"/>
                <w:left w:val="none" w:sz="0" w:space="0" w:color="auto"/>
                <w:bottom w:val="none" w:sz="0" w:space="0" w:color="auto"/>
                <w:right w:val="none" w:sz="0" w:space="0" w:color="auto"/>
              </w:divBdr>
              <w:divsChild>
                <w:div w:id="1877354710">
                  <w:marLeft w:val="0"/>
                  <w:marRight w:val="0"/>
                  <w:marTop w:val="0"/>
                  <w:marBottom w:val="0"/>
                  <w:divBdr>
                    <w:top w:val="none" w:sz="0" w:space="0" w:color="auto"/>
                    <w:left w:val="none" w:sz="0" w:space="0" w:color="auto"/>
                    <w:bottom w:val="none" w:sz="0" w:space="0" w:color="auto"/>
                    <w:right w:val="none" w:sz="0" w:space="0" w:color="auto"/>
                  </w:divBdr>
                  <w:divsChild>
                    <w:div w:id="2067141029">
                      <w:marLeft w:val="0"/>
                      <w:marRight w:val="0"/>
                      <w:marTop w:val="0"/>
                      <w:marBottom w:val="0"/>
                      <w:divBdr>
                        <w:top w:val="none" w:sz="0" w:space="0" w:color="auto"/>
                        <w:left w:val="none" w:sz="0" w:space="0" w:color="auto"/>
                        <w:bottom w:val="none" w:sz="0" w:space="0" w:color="auto"/>
                        <w:right w:val="none" w:sz="0" w:space="0" w:color="auto"/>
                      </w:divBdr>
                      <w:divsChild>
                        <w:div w:id="698703558">
                          <w:marLeft w:val="0"/>
                          <w:marRight w:val="0"/>
                          <w:marTop w:val="0"/>
                          <w:marBottom w:val="0"/>
                          <w:divBdr>
                            <w:top w:val="none" w:sz="0" w:space="0" w:color="auto"/>
                            <w:left w:val="none" w:sz="0" w:space="0" w:color="auto"/>
                            <w:bottom w:val="none" w:sz="0" w:space="0" w:color="auto"/>
                            <w:right w:val="none" w:sz="0" w:space="0" w:color="auto"/>
                          </w:divBdr>
                        </w:div>
                        <w:div w:id="151395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058286368">
                  <w:marLeft w:val="0"/>
                  <w:marRight w:val="0"/>
                  <w:marTop w:val="0"/>
                  <w:marBottom w:val="0"/>
                  <w:divBdr>
                    <w:top w:val="none" w:sz="0" w:space="0" w:color="auto"/>
                    <w:left w:val="none" w:sz="0" w:space="0" w:color="auto"/>
                    <w:bottom w:val="none" w:sz="0" w:space="0" w:color="auto"/>
                    <w:right w:val="none" w:sz="0" w:space="0" w:color="auto"/>
                  </w:divBdr>
                </w:div>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18369512">
      <w:bodyDiv w:val="1"/>
      <w:marLeft w:val="0"/>
      <w:marRight w:val="0"/>
      <w:marTop w:val="0"/>
      <w:marBottom w:val="0"/>
      <w:divBdr>
        <w:top w:val="none" w:sz="0" w:space="0" w:color="auto"/>
        <w:left w:val="none" w:sz="0" w:space="0" w:color="auto"/>
        <w:bottom w:val="none" w:sz="0" w:space="0" w:color="auto"/>
        <w:right w:val="none" w:sz="0" w:space="0" w:color="auto"/>
      </w:divBdr>
    </w:div>
    <w:div w:id="221066682">
      <w:bodyDiv w:val="1"/>
      <w:marLeft w:val="0"/>
      <w:marRight w:val="0"/>
      <w:marTop w:val="0"/>
      <w:marBottom w:val="0"/>
      <w:divBdr>
        <w:top w:val="none" w:sz="0" w:space="0" w:color="auto"/>
        <w:left w:val="none" w:sz="0" w:space="0" w:color="auto"/>
        <w:bottom w:val="none" w:sz="0" w:space="0" w:color="auto"/>
        <w:right w:val="none" w:sz="0" w:space="0" w:color="auto"/>
      </w:divBdr>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376395193">
                  <w:marLeft w:val="0"/>
                  <w:marRight w:val="0"/>
                  <w:marTop w:val="0"/>
                  <w:marBottom w:val="0"/>
                  <w:divBdr>
                    <w:top w:val="none" w:sz="0" w:space="0" w:color="auto"/>
                    <w:left w:val="none" w:sz="0" w:space="0" w:color="auto"/>
                    <w:bottom w:val="none" w:sz="0" w:space="0" w:color="auto"/>
                    <w:right w:val="none" w:sz="0" w:space="0" w:color="auto"/>
                  </w:divBdr>
                  <w:divsChild>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182124">
      <w:bodyDiv w:val="1"/>
      <w:marLeft w:val="0"/>
      <w:marRight w:val="0"/>
      <w:marTop w:val="0"/>
      <w:marBottom w:val="0"/>
      <w:divBdr>
        <w:top w:val="none" w:sz="0" w:space="0" w:color="auto"/>
        <w:left w:val="none" w:sz="0" w:space="0" w:color="auto"/>
        <w:bottom w:val="none" w:sz="0" w:space="0" w:color="auto"/>
        <w:right w:val="none" w:sz="0" w:space="0" w:color="auto"/>
      </w:divBdr>
      <w:divsChild>
        <w:div w:id="10847679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7712479">
      <w:bodyDiv w:val="1"/>
      <w:marLeft w:val="0"/>
      <w:marRight w:val="0"/>
      <w:marTop w:val="0"/>
      <w:marBottom w:val="0"/>
      <w:divBdr>
        <w:top w:val="none" w:sz="0" w:space="0" w:color="auto"/>
        <w:left w:val="none" w:sz="0" w:space="0" w:color="auto"/>
        <w:bottom w:val="none" w:sz="0" w:space="0" w:color="auto"/>
        <w:right w:val="none" w:sz="0" w:space="0" w:color="auto"/>
      </w:divBdr>
      <w:divsChild>
        <w:div w:id="83113903">
          <w:marLeft w:val="1440"/>
          <w:marRight w:val="0"/>
          <w:marTop w:val="0"/>
          <w:marBottom w:val="0"/>
          <w:divBdr>
            <w:top w:val="none" w:sz="0" w:space="0" w:color="auto"/>
            <w:left w:val="none" w:sz="0" w:space="0" w:color="auto"/>
            <w:bottom w:val="none" w:sz="0" w:space="0" w:color="auto"/>
            <w:right w:val="none" w:sz="0" w:space="0" w:color="auto"/>
          </w:divBdr>
        </w:div>
        <w:div w:id="291987107">
          <w:marLeft w:val="1440"/>
          <w:marRight w:val="0"/>
          <w:marTop w:val="0"/>
          <w:marBottom w:val="0"/>
          <w:divBdr>
            <w:top w:val="none" w:sz="0" w:space="0" w:color="auto"/>
            <w:left w:val="none" w:sz="0" w:space="0" w:color="auto"/>
            <w:bottom w:val="none" w:sz="0" w:space="0" w:color="auto"/>
            <w:right w:val="none" w:sz="0" w:space="0" w:color="auto"/>
          </w:divBdr>
        </w:div>
        <w:div w:id="588733262">
          <w:marLeft w:val="1440"/>
          <w:marRight w:val="0"/>
          <w:marTop w:val="0"/>
          <w:marBottom w:val="0"/>
          <w:divBdr>
            <w:top w:val="none" w:sz="0" w:space="0" w:color="auto"/>
            <w:left w:val="none" w:sz="0" w:space="0" w:color="auto"/>
            <w:bottom w:val="none" w:sz="0" w:space="0" w:color="auto"/>
            <w:right w:val="none" w:sz="0" w:space="0" w:color="auto"/>
          </w:divBdr>
        </w:div>
        <w:div w:id="752746679">
          <w:marLeft w:val="1080"/>
          <w:marRight w:val="0"/>
          <w:marTop w:val="0"/>
          <w:marBottom w:val="0"/>
          <w:divBdr>
            <w:top w:val="none" w:sz="0" w:space="0" w:color="auto"/>
            <w:left w:val="none" w:sz="0" w:space="0" w:color="auto"/>
            <w:bottom w:val="none" w:sz="0" w:space="0" w:color="auto"/>
            <w:right w:val="none" w:sz="0" w:space="0" w:color="auto"/>
          </w:divBdr>
        </w:div>
        <w:div w:id="796141959">
          <w:marLeft w:val="1440"/>
          <w:marRight w:val="0"/>
          <w:marTop w:val="0"/>
          <w:marBottom w:val="0"/>
          <w:divBdr>
            <w:top w:val="none" w:sz="0" w:space="0" w:color="auto"/>
            <w:left w:val="none" w:sz="0" w:space="0" w:color="auto"/>
            <w:bottom w:val="none" w:sz="0" w:space="0" w:color="auto"/>
            <w:right w:val="none" w:sz="0" w:space="0" w:color="auto"/>
          </w:divBdr>
        </w:div>
        <w:div w:id="867917160">
          <w:marLeft w:val="0"/>
          <w:marRight w:val="0"/>
          <w:marTop w:val="360"/>
          <w:marBottom w:val="0"/>
          <w:divBdr>
            <w:top w:val="none" w:sz="0" w:space="0" w:color="auto"/>
            <w:left w:val="none" w:sz="0" w:space="0" w:color="auto"/>
            <w:bottom w:val="none" w:sz="0" w:space="0" w:color="auto"/>
            <w:right w:val="none" w:sz="0" w:space="0" w:color="auto"/>
          </w:divBdr>
        </w:div>
        <w:div w:id="877163165">
          <w:marLeft w:val="1080"/>
          <w:marRight w:val="0"/>
          <w:marTop w:val="0"/>
          <w:marBottom w:val="0"/>
          <w:divBdr>
            <w:top w:val="none" w:sz="0" w:space="0" w:color="auto"/>
            <w:left w:val="none" w:sz="0" w:space="0" w:color="auto"/>
            <w:bottom w:val="none" w:sz="0" w:space="0" w:color="auto"/>
            <w:right w:val="none" w:sz="0" w:space="0" w:color="auto"/>
          </w:divBdr>
        </w:div>
        <w:div w:id="898515107">
          <w:marLeft w:val="1440"/>
          <w:marRight w:val="0"/>
          <w:marTop w:val="0"/>
          <w:marBottom w:val="0"/>
          <w:divBdr>
            <w:top w:val="none" w:sz="0" w:space="0" w:color="auto"/>
            <w:left w:val="none" w:sz="0" w:space="0" w:color="auto"/>
            <w:bottom w:val="none" w:sz="0" w:space="0" w:color="auto"/>
            <w:right w:val="none" w:sz="0" w:space="0" w:color="auto"/>
          </w:divBdr>
        </w:div>
        <w:div w:id="1017779903">
          <w:marLeft w:val="1440"/>
          <w:marRight w:val="0"/>
          <w:marTop w:val="0"/>
          <w:marBottom w:val="0"/>
          <w:divBdr>
            <w:top w:val="none" w:sz="0" w:space="0" w:color="auto"/>
            <w:left w:val="none" w:sz="0" w:space="0" w:color="auto"/>
            <w:bottom w:val="none" w:sz="0" w:space="0" w:color="auto"/>
            <w:right w:val="none" w:sz="0" w:space="0" w:color="auto"/>
          </w:divBdr>
        </w:div>
        <w:div w:id="1256861888">
          <w:marLeft w:val="1080"/>
          <w:marRight w:val="0"/>
          <w:marTop w:val="0"/>
          <w:marBottom w:val="0"/>
          <w:divBdr>
            <w:top w:val="none" w:sz="0" w:space="0" w:color="auto"/>
            <w:left w:val="none" w:sz="0" w:space="0" w:color="auto"/>
            <w:bottom w:val="none" w:sz="0" w:space="0" w:color="auto"/>
            <w:right w:val="none" w:sz="0" w:space="0" w:color="auto"/>
          </w:divBdr>
        </w:div>
        <w:div w:id="1500854628">
          <w:marLeft w:val="1440"/>
          <w:marRight w:val="0"/>
          <w:marTop w:val="0"/>
          <w:marBottom w:val="0"/>
          <w:divBdr>
            <w:top w:val="none" w:sz="0" w:space="0" w:color="auto"/>
            <w:left w:val="none" w:sz="0" w:space="0" w:color="auto"/>
            <w:bottom w:val="none" w:sz="0" w:space="0" w:color="auto"/>
            <w:right w:val="none" w:sz="0" w:space="0" w:color="auto"/>
          </w:divBdr>
        </w:div>
        <w:div w:id="1995453327">
          <w:marLeft w:val="1080"/>
          <w:marRight w:val="0"/>
          <w:marTop w:val="0"/>
          <w:marBottom w:val="0"/>
          <w:divBdr>
            <w:top w:val="none" w:sz="0" w:space="0" w:color="auto"/>
            <w:left w:val="none" w:sz="0" w:space="0" w:color="auto"/>
            <w:bottom w:val="none" w:sz="0" w:space="0" w:color="auto"/>
            <w:right w:val="none" w:sz="0" w:space="0" w:color="auto"/>
          </w:divBdr>
        </w:div>
        <w:div w:id="2031175517">
          <w:marLeft w:val="1440"/>
          <w:marRight w:val="0"/>
          <w:marTop w:val="0"/>
          <w:marBottom w:val="0"/>
          <w:divBdr>
            <w:top w:val="none" w:sz="0" w:space="0" w:color="auto"/>
            <w:left w:val="none" w:sz="0" w:space="0" w:color="auto"/>
            <w:bottom w:val="none" w:sz="0" w:space="0" w:color="auto"/>
            <w:right w:val="none" w:sz="0" w:space="0" w:color="auto"/>
          </w:divBdr>
        </w:div>
        <w:div w:id="2133091831">
          <w:marLeft w:val="1440"/>
          <w:marRight w:val="0"/>
          <w:marTop w:val="0"/>
          <w:marBottom w:val="0"/>
          <w:divBdr>
            <w:top w:val="none" w:sz="0" w:space="0" w:color="auto"/>
            <w:left w:val="none" w:sz="0" w:space="0" w:color="auto"/>
            <w:bottom w:val="none" w:sz="0" w:space="0" w:color="auto"/>
            <w:right w:val="none" w:sz="0" w:space="0" w:color="auto"/>
          </w:divBdr>
        </w:div>
      </w:divsChild>
    </w:div>
    <w:div w:id="262347686">
      <w:bodyDiv w:val="1"/>
      <w:marLeft w:val="0"/>
      <w:marRight w:val="0"/>
      <w:marTop w:val="0"/>
      <w:marBottom w:val="0"/>
      <w:divBdr>
        <w:top w:val="none" w:sz="0" w:space="0" w:color="auto"/>
        <w:left w:val="none" w:sz="0" w:space="0" w:color="auto"/>
        <w:bottom w:val="none" w:sz="0" w:space="0" w:color="auto"/>
        <w:right w:val="none" w:sz="0" w:space="0" w:color="auto"/>
      </w:divBdr>
      <w:divsChild>
        <w:div w:id="780412956">
          <w:marLeft w:val="0"/>
          <w:marRight w:val="540"/>
          <w:marTop w:val="360"/>
          <w:marBottom w:val="0"/>
          <w:divBdr>
            <w:top w:val="none" w:sz="0" w:space="0" w:color="auto"/>
            <w:left w:val="none" w:sz="0" w:space="0" w:color="auto"/>
            <w:bottom w:val="none" w:sz="0" w:space="0" w:color="auto"/>
            <w:right w:val="none" w:sz="0" w:space="0" w:color="auto"/>
          </w:divBdr>
        </w:div>
      </w:divsChild>
    </w:div>
    <w:div w:id="262497880">
      <w:bodyDiv w:val="1"/>
      <w:marLeft w:val="0"/>
      <w:marRight w:val="0"/>
      <w:marTop w:val="0"/>
      <w:marBottom w:val="0"/>
      <w:divBdr>
        <w:top w:val="none" w:sz="0" w:space="0" w:color="auto"/>
        <w:left w:val="none" w:sz="0" w:space="0" w:color="auto"/>
        <w:bottom w:val="none" w:sz="0" w:space="0" w:color="auto"/>
        <w:right w:val="none" w:sz="0" w:space="0" w:color="auto"/>
      </w:divBdr>
      <w:divsChild>
        <w:div w:id="988749626">
          <w:marLeft w:val="0"/>
          <w:marRight w:val="0"/>
          <w:marTop w:val="0"/>
          <w:marBottom w:val="0"/>
          <w:divBdr>
            <w:top w:val="none" w:sz="0" w:space="0" w:color="auto"/>
            <w:left w:val="none" w:sz="0" w:space="0" w:color="auto"/>
            <w:bottom w:val="none" w:sz="0" w:space="0" w:color="auto"/>
            <w:right w:val="none" w:sz="0" w:space="0" w:color="auto"/>
          </w:divBdr>
          <w:divsChild>
            <w:div w:id="44711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90607">
      <w:bodyDiv w:val="1"/>
      <w:marLeft w:val="0"/>
      <w:marRight w:val="0"/>
      <w:marTop w:val="0"/>
      <w:marBottom w:val="0"/>
      <w:divBdr>
        <w:top w:val="none" w:sz="0" w:space="0" w:color="auto"/>
        <w:left w:val="none" w:sz="0" w:space="0" w:color="auto"/>
        <w:bottom w:val="none" w:sz="0" w:space="0" w:color="auto"/>
        <w:right w:val="none" w:sz="0" w:space="0" w:color="auto"/>
      </w:divBdr>
      <w:divsChild>
        <w:div w:id="83965205">
          <w:marLeft w:val="0"/>
          <w:marRight w:val="0"/>
          <w:marTop w:val="0"/>
          <w:marBottom w:val="0"/>
          <w:divBdr>
            <w:top w:val="none" w:sz="0" w:space="0" w:color="auto"/>
            <w:left w:val="none" w:sz="0" w:space="0" w:color="auto"/>
            <w:bottom w:val="none" w:sz="0" w:space="0" w:color="auto"/>
            <w:right w:val="none" w:sz="0" w:space="0" w:color="auto"/>
          </w:divBdr>
          <w:divsChild>
            <w:div w:id="1111317867">
              <w:marLeft w:val="0"/>
              <w:marRight w:val="0"/>
              <w:marTop w:val="0"/>
              <w:marBottom w:val="0"/>
              <w:divBdr>
                <w:top w:val="none" w:sz="0" w:space="0" w:color="auto"/>
                <w:left w:val="none" w:sz="0" w:space="0" w:color="auto"/>
                <w:bottom w:val="none" w:sz="0" w:space="0" w:color="auto"/>
                <w:right w:val="none" w:sz="0" w:space="0" w:color="auto"/>
              </w:divBdr>
              <w:divsChild>
                <w:div w:id="19305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3437">
          <w:marLeft w:val="0"/>
          <w:marRight w:val="0"/>
          <w:marTop w:val="0"/>
          <w:marBottom w:val="0"/>
          <w:divBdr>
            <w:top w:val="none" w:sz="0" w:space="0" w:color="auto"/>
            <w:left w:val="none" w:sz="0" w:space="0" w:color="auto"/>
            <w:bottom w:val="none" w:sz="0" w:space="0" w:color="auto"/>
            <w:right w:val="none" w:sz="0" w:space="0" w:color="auto"/>
          </w:divBdr>
          <w:divsChild>
            <w:div w:id="313066644">
              <w:marLeft w:val="0"/>
              <w:marRight w:val="0"/>
              <w:marTop w:val="0"/>
              <w:marBottom w:val="0"/>
              <w:divBdr>
                <w:top w:val="none" w:sz="0" w:space="0" w:color="auto"/>
                <w:left w:val="none" w:sz="0" w:space="0" w:color="auto"/>
                <w:bottom w:val="none" w:sz="0" w:space="0" w:color="auto"/>
                <w:right w:val="none" w:sz="0" w:space="0" w:color="auto"/>
              </w:divBdr>
              <w:divsChild>
                <w:div w:id="1690715214">
                  <w:marLeft w:val="0"/>
                  <w:marRight w:val="0"/>
                  <w:marTop w:val="0"/>
                  <w:marBottom w:val="0"/>
                  <w:divBdr>
                    <w:top w:val="none" w:sz="0" w:space="0" w:color="auto"/>
                    <w:left w:val="none" w:sz="0" w:space="0" w:color="auto"/>
                    <w:bottom w:val="none" w:sz="0" w:space="0" w:color="auto"/>
                    <w:right w:val="none" w:sz="0" w:space="0" w:color="auto"/>
                  </w:divBdr>
                  <w:divsChild>
                    <w:div w:id="632101522">
                      <w:marLeft w:val="0"/>
                      <w:marRight w:val="0"/>
                      <w:marTop w:val="0"/>
                      <w:marBottom w:val="0"/>
                      <w:divBdr>
                        <w:top w:val="none" w:sz="0" w:space="0" w:color="auto"/>
                        <w:left w:val="none" w:sz="0" w:space="0" w:color="auto"/>
                        <w:bottom w:val="none" w:sz="0" w:space="0" w:color="auto"/>
                        <w:right w:val="none" w:sz="0" w:space="0" w:color="auto"/>
                      </w:divBdr>
                      <w:divsChild>
                        <w:div w:id="107938880">
                          <w:marLeft w:val="0"/>
                          <w:marRight w:val="0"/>
                          <w:marTop w:val="0"/>
                          <w:marBottom w:val="0"/>
                          <w:divBdr>
                            <w:top w:val="none" w:sz="0" w:space="0" w:color="auto"/>
                            <w:left w:val="none" w:sz="0" w:space="0" w:color="auto"/>
                            <w:bottom w:val="none" w:sz="0" w:space="0" w:color="auto"/>
                            <w:right w:val="none" w:sz="0" w:space="0" w:color="auto"/>
                          </w:divBdr>
                          <w:divsChild>
                            <w:div w:id="968434310">
                              <w:marLeft w:val="0"/>
                              <w:marRight w:val="0"/>
                              <w:marTop w:val="0"/>
                              <w:marBottom w:val="0"/>
                              <w:divBdr>
                                <w:top w:val="none" w:sz="0" w:space="0" w:color="auto"/>
                                <w:left w:val="none" w:sz="0" w:space="0" w:color="auto"/>
                                <w:bottom w:val="none" w:sz="0" w:space="0" w:color="auto"/>
                                <w:right w:val="none" w:sz="0" w:space="0" w:color="auto"/>
                              </w:divBdr>
                              <w:divsChild>
                                <w:div w:id="2144035942">
                                  <w:marLeft w:val="0"/>
                                  <w:marRight w:val="0"/>
                                  <w:marTop w:val="0"/>
                                  <w:marBottom w:val="0"/>
                                  <w:divBdr>
                                    <w:top w:val="none" w:sz="0" w:space="0" w:color="auto"/>
                                    <w:left w:val="none" w:sz="0" w:space="0" w:color="auto"/>
                                    <w:bottom w:val="none" w:sz="0" w:space="0" w:color="auto"/>
                                    <w:right w:val="none" w:sz="0" w:space="0" w:color="auto"/>
                                  </w:divBdr>
                                  <w:divsChild>
                                    <w:div w:id="552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044114">
      <w:bodyDiv w:val="1"/>
      <w:marLeft w:val="0"/>
      <w:marRight w:val="0"/>
      <w:marTop w:val="0"/>
      <w:marBottom w:val="0"/>
      <w:divBdr>
        <w:top w:val="none" w:sz="0" w:space="0" w:color="auto"/>
        <w:left w:val="none" w:sz="0" w:space="0" w:color="auto"/>
        <w:bottom w:val="none" w:sz="0" w:space="0" w:color="auto"/>
        <w:right w:val="none" w:sz="0" w:space="0" w:color="auto"/>
      </w:divBdr>
      <w:divsChild>
        <w:div w:id="168178962">
          <w:marLeft w:val="0"/>
          <w:marRight w:val="0"/>
          <w:marTop w:val="0"/>
          <w:marBottom w:val="0"/>
          <w:divBdr>
            <w:top w:val="none" w:sz="0" w:space="0" w:color="auto"/>
            <w:left w:val="none" w:sz="0" w:space="0" w:color="auto"/>
            <w:bottom w:val="none" w:sz="0" w:space="0" w:color="auto"/>
            <w:right w:val="none" w:sz="0" w:space="0" w:color="auto"/>
          </w:divBdr>
          <w:divsChild>
            <w:div w:id="405037950">
              <w:marLeft w:val="0"/>
              <w:marRight w:val="0"/>
              <w:marTop w:val="0"/>
              <w:marBottom w:val="0"/>
              <w:divBdr>
                <w:top w:val="none" w:sz="0" w:space="0" w:color="auto"/>
                <w:left w:val="none" w:sz="0" w:space="0" w:color="auto"/>
                <w:bottom w:val="none" w:sz="0" w:space="0" w:color="auto"/>
                <w:right w:val="none" w:sz="0" w:space="0" w:color="auto"/>
              </w:divBdr>
              <w:divsChild>
                <w:div w:id="2007055361">
                  <w:marLeft w:val="0"/>
                  <w:marRight w:val="0"/>
                  <w:marTop w:val="0"/>
                  <w:marBottom w:val="0"/>
                  <w:divBdr>
                    <w:top w:val="none" w:sz="0" w:space="0" w:color="auto"/>
                    <w:left w:val="none" w:sz="0" w:space="0" w:color="auto"/>
                    <w:bottom w:val="none" w:sz="0" w:space="0" w:color="auto"/>
                    <w:right w:val="none" w:sz="0" w:space="0" w:color="auto"/>
                  </w:divBdr>
                  <w:divsChild>
                    <w:div w:id="2118014802">
                      <w:marLeft w:val="0"/>
                      <w:marRight w:val="0"/>
                      <w:marTop w:val="0"/>
                      <w:marBottom w:val="0"/>
                      <w:divBdr>
                        <w:top w:val="none" w:sz="0" w:space="0" w:color="auto"/>
                        <w:left w:val="none" w:sz="0" w:space="0" w:color="auto"/>
                        <w:bottom w:val="none" w:sz="0" w:space="0" w:color="auto"/>
                        <w:right w:val="none" w:sz="0" w:space="0" w:color="auto"/>
                      </w:divBdr>
                      <w:divsChild>
                        <w:div w:id="15344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779935">
          <w:marLeft w:val="0"/>
          <w:marRight w:val="0"/>
          <w:marTop w:val="0"/>
          <w:marBottom w:val="0"/>
          <w:divBdr>
            <w:top w:val="none" w:sz="0" w:space="0" w:color="auto"/>
            <w:left w:val="none" w:sz="0" w:space="0" w:color="auto"/>
            <w:bottom w:val="none" w:sz="0" w:space="0" w:color="auto"/>
            <w:right w:val="none" w:sz="0" w:space="0" w:color="auto"/>
          </w:divBdr>
          <w:divsChild>
            <w:div w:id="1867061007">
              <w:marLeft w:val="0"/>
              <w:marRight w:val="0"/>
              <w:marTop w:val="0"/>
              <w:marBottom w:val="0"/>
              <w:divBdr>
                <w:top w:val="none" w:sz="0" w:space="0" w:color="auto"/>
                <w:left w:val="none" w:sz="0" w:space="0" w:color="auto"/>
                <w:bottom w:val="none" w:sz="0" w:space="0" w:color="auto"/>
                <w:right w:val="none" w:sz="0" w:space="0" w:color="auto"/>
              </w:divBdr>
              <w:divsChild>
                <w:div w:id="21238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40419">
          <w:marLeft w:val="0"/>
          <w:marRight w:val="0"/>
          <w:marTop w:val="0"/>
          <w:marBottom w:val="0"/>
          <w:divBdr>
            <w:top w:val="none" w:sz="0" w:space="0" w:color="auto"/>
            <w:left w:val="none" w:sz="0" w:space="0" w:color="auto"/>
            <w:bottom w:val="none" w:sz="0" w:space="0" w:color="auto"/>
            <w:right w:val="none" w:sz="0" w:space="0" w:color="auto"/>
          </w:divBdr>
          <w:divsChild>
            <w:div w:id="150104796">
              <w:marLeft w:val="0"/>
              <w:marRight w:val="0"/>
              <w:marTop w:val="0"/>
              <w:marBottom w:val="0"/>
              <w:divBdr>
                <w:top w:val="none" w:sz="0" w:space="0" w:color="auto"/>
                <w:left w:val="none" w:sz="0" w:space="0" w:color="auto"/>
                <w:bottom w:val="none" w:sz="0" w:space="0" w:color="auto"/>
                <w:right w:val="none" w:sz="0" w:space="0" w:color="auto"/>
              </w:divBdr>
              <w:divsChild>
                <w:div w:id="130974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3964">
          <w:marLeft w:val="0"/>
          <w:marRight w:val="0"/>
          <w:marTop w:val="0"/>
          <w:marBottom w:val="0"/>
          <w:divBdr>
            <w:top w:val="none" w:sz="0" w:space="0" w:color="auto"/>
            <w:left w:val="none" w:sz="0" w:space="0" w:color="auto"/>
            <w:bottom w:val="none" w:sz="0" w:space="0" w:color="auto"/>
            <w:right w:val="none" w:sz="0" w:space="0" w:color="auto"/>
          </w:divBdr>
          <w:divsChild>
            <w:div w:id="1781996478">
              <w:marLeft w:val="0"/>
              <w:marRight w:val="0"/>
              <w:marTop w:val="0"/>
              <w:marBottom w:val="0"/>
              <w:divBdr>
                <w:top w:val="none" w:sz="0" w:space="0" w:color="auto"/>
                <w:left w:val="none" w:sz="0" w:space="0" w:color="auto"/>
                <w:bottom w:val="none" w:sz="0" w:space="0" w:color="auto"/>
                <w:right w:val="none" w:sz="0" w:space="0" w:color="auto"/>
              </w:divBdr>
              <w:divsChild>
                <w:div w:id="1248272943">
                  <w:marLeft w:val="0"/>
                  <w:marRight w:val="0"/>
                  <w:marTop w:val="0"/>
                  <w:marBottom w:val="0"/>
                  <w:divBdr>
                    <w:top w:val="none" w:sz="0" w:space="0" w:color="auto"/>
                    <w:left w:val="none" w:sz="0" w:space="0" w:color="auto"/>
                    <w:bottom w:val="none" w:sz="0" w:space="0" w:color="auto"/>
                    <w:right w:val="none" w:sz="0" w:space="0" w:color="auto"/>
                  </w:divBdr>
                  <w:divsChild>
                    <w:div w:id="1765687683">
                      <w:marLeft w:val="0"/>
                      <w:marRight w:val="0"/>
                      <w:marTop w:val="0"/>
                      <w:marBottom w:val="0"/>
                      <w:divBdr>
                        <w:top w:val="none" w:sz="0" w:space="0" w:color="auto"/>
                        <w:left w:val="none" w:sz="0" w:space="0" w:color="auto"/>
                        <w:bottom w:val="none" w:sz="0" w:space="0" w:color="auto"/>
                        <w:right w:val="none" w:sz="0" w:space="0" w:color="auto"/>
                      </w:divBdr>
                      <w:divsChild>
                        <w:div w:id="144513589">
                          <w:marLeft w:val="0"/>
                          <w:marRight w:val="0"/>
                          <w:marTop w:val="0"/>
                          <w:marBottom w:val="0"/>
                          <w:divBdr>
                            <w:top w:val="none" w:sz="0" w:space="0" w:color="auto"/>
                            <w:left w:val="none" w:sz="0" w:space="0" w:color="auto"/>
                            <w:bottom w:val="none" w:sz="0" w:space="0" w:color="auto"/>
                            <w:right w:val="none" w:sz="0" w:space="0" w:color="auto"/>
                          </w:divBdr>
                          <w:divsChild>
                            <w:div w:id="1218975542">
                              <w:marLeft w:val="0"/>
                              <w:marRight w:val="0"/>
                              <w:marTop w:val="0"/>
                              <w:marBottom w:val="0"/>
                              <w:divBdr>
                                <w:top w:val="none" w:sz="0" w:space="0" w:color="auto"/>
                                <w:left w:val="none" w:sz="0" w:space="0" w:color="auto"/>
                                <w:bottom w:val="none" w:sz="0" w:space="0" w:color="auto"/>
                                <w:right w:val="none" w:sz="0" w:space="0" w:color="auto"/>
                              </w:divBdr>
                            </w:div>
                          </w:divsChild>
                        </w:div>
                        <w:div w:id="531453317">
                          <w:marLeft w:val="0"/>
                          <w:marRight w:val="0"/>
                          <w:marTop w:val="0"/>
                          <w:marBottom w:val="0"/>
                          <w:divBdr>
                            <w:top w:val="none" w:sz="0" w:space="0" w:color="auto"/>
                            <w:left w:val="none" w:sz="0" w:space="0" w:color="auto"/>
                            <w:bottom w:val="none" w:sz="0" w:space="0" w:color="auto"/>
                            <w:right w:val="none" w:sz="0" w:space="0" w:color="auto"/>
                          </w:divBdr>
                          <w:divsChild>
                            <w:div w:id="358050751">
                              <w:marLeft w:val="0"/>
                              <w:marRight w:val="0"/>
                              <w:marTop w:val="0"/>
                              <w:marBottom w:val="0"/>
                              <w:divBdr>
                                <w:top w:val="none" w:sz="0" w:space="0" w:color="auto"/>
                                <w:left w:val="none" w:sz="0" w:space="0" w:color="auto"/>
                                <w:bottom w:val="none" w:sz="0" w:space="0" w:color="auto"/>
                                <w:right w:val="none" w:sz="0" w:space="0" w:color="auto"/>
                              </w:divBdr>
                            </w:div>
                          </w:divsChild>
                        </w:div>
                        <w:div w:id="797912346">
                          <w:marLeft w:val="0"/>
                          <w:marRight w:val="0"/>
                          <w:marTop w:val="0"/>
                          <w:marBottom w:val="0"/>
                          <w:divBdr>
                            <w:top w:val="none" w:sz="0" w:space="0" w:color="auto"/>
                            <w:left w:val="none" w:sz="0" w:space="0" w:color="auto"/>
                            <w:bottom w:val="none" w:sz="0" w:space="0" w:color="auto"/>
                            <w:right w:val="none" w:sz="0" w:space="0" w:color="auto"/>
                          </w:divBdr>
                          <w:divsChild>
                            <w:div w:id="407310168">
                              <w:marLeft w:val="0"/>
                              <w:marRight w:val="0"/>
                              <w:marTop w:val="0"/>
                              <w:marBottom w:val="0"/>
                              <w:divBdr>
                                <w:top w:val="none" w:sz="0" w:space="0" w:color="auto"/>
                                <w:left w:val="none" w:sz="0" w:space="0" w:color="auto"/>
                                <w:bottom w:val="none" w:sz="0" w:space="0" w:color="auto"/>
                                <w:right w:val="none" w:sz="0" w:space="0" w:color="auto"/>
                              </w:divBdr>
                            </w:div>
                          </w:divsChild>
                        </w:div>
                        <w:div w:id="820535179">
                          <w:marLeft w:val="0"/>
                          <w:marRight w:val="0"/>
                          <w:marTop w:val="0"/>
                          <w:marBottom w:val="0"/>
                          <w:divBdr>
                            <w:top w:val="none" w:sz="0" w:space="0" w:color="auto"/>
                            <w:left w:val="none" w:sz="0" w:space="0" w:color="auto"/>
                            <w:bottom w:val="none" w:sz="0" w:space="0" w:color="auto"/>
                            <w:right w:val="none" w:sz="0" w:space="0" w:color="auto"/>
                          </w:divBdr>
                          <w:divsChild>
                            <w:div w:id="78063393">
                              <w:marLeft w:val="0"/>
                              <w:marRight w:val="0"/>
                              <w:marTop w:val="0"/>
                              <w:marBottom w:val="0"/>
                              <w:divBdr>
                                <w:top w:val="none" w:sz="0" w:space="0" w:color="auto"/>
                                <w:left w:val="none" w:sz="0" w:space="0" w:color="auto"/>
                                <w:bottom w:val="none" w:sz="0" w:space="0" w:color="auto"/>
                                <w:right w:val="none" w:sz="0" w:space="0" w:color="auto"/>
                              </w:divBdr>
                            </w:div>
                          </w:divsChild>
                        </w:div>
                        <w:div w:id="1494829723">
                          <w:marLeft w:val="0"/>
                          <w:marRight w:val="0"/>
                          <w:marTop w:val="0"/>
                          <w:marBottom w:val="0"/>
                          <w:divBdr>
                            <w:top w:val="none" w:sz="0" w:space="0" w:color="auto"/>
                            <w:left w:val="none" w:sz="0" w:space="0" w:color="auto"/>
                            <w:bottom w:val="none" w:sz="0" w:space="0" w:color="auto"/>
                            <w:right w:val="none" w:sz="0" w:space="0" w:color="auto"/>
                          </w:divBdr>
                          <w:divsChild>
                            <w:div w:id="84483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8284527">
          <w:marLeft w:val="0"/>
          <w:marRight w:val="0"/>
          <w:marTop w:val="0"/>
          <w:marBottom w:val="0"/>
          <w:divBdr>
            <w:top w:val="none" w:sz="0" w:space="0" w:color="auto"/>
            <w:left w:val="none" w:sz="0" w:space="0" w:color="auto"/>
            <w:bottom w:val="none" w:sz="0" w:space="0" w:color="auto"/>
            <w:right w:val="none" w:sz="0" w:space="0" w:color="auto"/>
          </w:divBdr>
          <w:divsChild>
            <w:div w:id="526024051">
              <w:marLeft w:val="0"/>
              <w:marRight w:val="0"/>
              <w:marTop w:val="0"/>
              <w:marBottom w:val="0"/>
              <w:divBdr>
                <w:top w:val="none" w:sz="0" w:space="0" w:color="auto"/>
                <w:left w:val="none" w:sz="0" w:space="0" w:color="auto"/>
                <w:bottom w:val="none" w:sz="0" w:space="0" w:color="auto"/>
                <w:right w:val="none" w:sz="0" w:space="0" w:color="auto"/>
              </w:divBdr>
              <w:divsChild>
                <w:div w:id="221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197278">
      <w:bodyDiv w:val="1"/>
      <w:marLeft w:val="0"/>
      <w:marRight w:val="0"/>
      <w:marTop w:val="0"/>
      <w:marBottom w:val="0"/>
      <w:divBdr>
        <w:top w:val="none" w:sz="0" w:space="0" w:color="auto"/>
        <w:left w:val="none" w:sz="0" w:space="0" w:color="auto"/>
        <w:bottom w:val="none" w:sz="0" w:space="0" w:color="auto"/>
        <w:right w:val="none" w:sz="0" w:space="0" w:color="auto"/>
      </w:divBdr>
      <w:divsChild>
        <w:div w:id="2100757962">
          <w:marLeft w:val="0"/>
          <w:marRight w:val="0"/>
          <w:marTop w:val="0"/>
          <w:marBottom w:val="0"/>
          <w:divBdr>
            <w:top w:val="none" w:sz="0" w:space="0" w:color="auto"/>
            <w:left w:val="none" w:sz="0" w:space="0" w:color="auto"/>
            <w:bottom w:val="none" w:sz="0" w:space="0" w:color="auto"/>
            <w:right w:val="none" w:sz="0" w:space="0" w:color="auto"/>
          </w:divBdr>
          <w:divsChild>
            <w:div w:id="696271052">
              <w:marLeft w:val="0"/>
              <w:marRight w:val="0"/>
              <w:marTop w:val="0"/>
              <w:marBottom w:val="0"/>
              <w:divBdr>
                <w:top w:val="none" w:sz="0" w:space="0" w:color="auto"/>
                <w:left w:val="none" w:sz="0" w:space="0" w:color="auto"/>
                <w:bottom w:val="none" w:sz="0" w:space="0" w:color="auto"/>
                <w:right w:val="none" w:sz="0" w:space="0" w:color="auto"/>
              </w:divBdr>
              <w:divsChild>
                <w:div w:id="202469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023875">
      <w:bodyDiv w:val="1"/>
      <w:marLeft w:val="0"/>
      <w:marRight w:val="0"/>
      <w:marTop w:val="0"/>
      <w:marBottom w:val="0"/>
      <w:divBdr>
        <w:top w:val="none" w:sz="0" w:space="0" w:color="auto"/>
        <w:left w:val="none" w:sz="0" w:space="0" w:color="auto"/>
        <w:bottom w:val="none" w:sz="0" w:space="0" w:color="auto"/>
        <w:right w:val="none" w:sz="0" w:space="0" w:color="auto"/>
      </w:divBdr>
    </w:div>
    <w:div w:id="420182937">
      <w:bodyDiv w:val="1"/>
      <w:marLeft w:val="0"/>
      <w:marRight w:val="0"/>
      <w:marTop w:val="0"/>
      <w:marBottom w:val="0"/>
      <w:divBdr>
        <w:top w:val="none" w:sz="0" w:space="0" w:color="auto"/>
        <w:left w:val="none" w:sz="0" w:space="0" w:color="auto"/>
        <w:bottom w:val="none" w:sz="0" w:space="0" w:color="auto"/>
        <w:right w:val="none" w:sz="0" w:space="0" w:color="auto"/>
      </w:divBdr>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705805">
      <w:bodyDiv w:val="1"/>
      <w:marLeft w:val="0"/>
      <w:marRight w:val="0"/>
      <w:marTop w:val="0"/>
      <w:marBottom w:val="0"/>
      <w:divBdr>
        <w:top w:val="none" w:sz="0" w:space="0" w:color="auto"/>
        <w:left w:val="none" w:sz="0" w:space="0" w:color="auto"/>
        <w:bottom w:val="none" w:sz="0" w:space="0" w:color="auto"/>
        <w:right w:val="none" w:sz="0" w:space="0" w:color="auto"/>
      </w:divBdr>
      <w:divsChild>
        <w:div w:id="250042185">
          <w:marLeft w:val="0"/>
          <w:marRight w:val="0"/>
          <w:marTop w:val="0"/>
          <w:marBottom w:val="0"/>
          <w:divBdr>
            <w:top w:val="none" w:sz="0" w:space="0" w:color="auto"/>
            <w:left w:val="none" w:sz="0" w:space="0" w:color="auto"/>
            <w:bottom w:val="none" w:sz="0" w:space="0" w:color="auto"/>
            <w:right w:val="none" w:sz="0" w:space="0" w:color="auto"/>
          </w:divBdr>
          <w:divsChild>
            <w:div w:id="1975789861">
              <w:marLeft w:val="0"/>
              <w:marRight w:val="0"/>
              <w:marTop w:val="0"/>
              <w:marBottom w:val="0"/>
              <w:divBdr>
                <w:top w:val="none" w:sz="0" w:space="0" w:color="auto"/>
                <w:left w:val="none" w:sz="0" w:space="0" w:color="auto"/>
                <w:bottom w:val="none" w:sz="0" w:space="0" w:color="auto"/>
                <w:right w:val="none" w:sz="0" w:space="0" w:color="auto"/>
              </w:divBdr>
              <w:divsChild>
                <w:div w:id="1651907472">
                  <w:marLeft w:val="0"/>
                  <w:marRight w:val="0"/>
                  <w:marTop w:val="0"/>
                  <w:marBottom w:val="0"/>
                  <w:divBdr>
                    <w:top w:val="none" w:sz="0" w:space="0" w:color="auto"/>
                    <w:left w:val="none" w:sz="0" w:space="0" w:color="auto"/>
                    <w:bottom w:val="none" w:sz="0" w:space="0" w:color="auto"/>
                    <w:right w:val="none" w:sz="0" w:space="0" w:color="auto"/>
                  </w:divBdr>
                  <w:divsChild>
                    <w:div w:id="882978775">
                      <w:marLeft w:val="0"/>
                      <w:marRight w:val="0"/>
                      <w:marTop w:val="0"/>
                      <w:marBottom w:val="0"/>
                      <w:divBdr>
                        <w:top w:val="none" w:sz="0" w:space="0" w:color="auto"/>
                        <w:left w:val="none" w:sz="0" w:space="0" w:color="auto"/>
                        <w:bottom w:val="none" w:sz="0" w:space="0" w:color="auto"/>
                        <w:right w:val="none" w:sz="0" w:space="0" w:color="auto"/>
                      </w:divBdr>
                      <w:divsChild>
                        <w:div w:id="1276595250">
                          <w:marLeft w:val="0"/>
                          <w:marRight w:val="0"/>
                          <w:marTop w:val="0"/>
                          <w:marBottom w:val="0"/>
                          <w:divBdr>
                            <w:top w:val="none" w:sz="0" w:space="0" w:color="auto"/>
                            <w:left w:val="none" w:sz="0" w:space="0" w:color="auto"/>
                            <w:bottom w:val="none" w:sz="0" w:space="0" w:color="auto"/>
                            <w:right w:val="none" w:sz="0" w:space="0" w:color="auto"/>
                          </w:divBdr>
                          <w:divsChild>
                            <w:div w:id="1666863282">
                              <w:marLeft w:val="0"/>
                              <w:marRight w:val="0"/>
                              <w:marTop w:val="0"/>
                              <w:marBottom w:val="0"/>
                              <w:divBdr>
                                <w:top w:val="none" w:sz="0" w:space="0" w:color="auto"/>
                                <w:left w:val="none" w:sz="0" w:space="0" w:color="auto"/>
                                <w:bottom w:val="none" w:sz="0" w:space="0" w:color="auto"/>
                                <w:right w:val="none" w:sz="0" w:space="0" w:color="auto"/>
                              </w:divBdr>
                              <w:divsChild>
                                <w:div w:id="12628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5906463">
          <w:marLeft w:val="0"/>
          <w:marRight w:val="0"/>
          <w:marTop w:val="0"/>
          <w:marBottom w:val="0"/>
          <w:divBdr>
            <w:top w:val="none" w:sz="0" w:space="0" w:color="auto"/>
            <w:left w:val="none" w:sz="0" w:space="0" w:color="auto"/>
            <w:bottom w:val="none" w:sz="0" w:space="0" w:color="auto"/>
            <w:right w:val="none" w:sz="0" w:space="0" w:color="auto"/>
          </w:divBdr>
          <w:divsChild>
            <w:div w:id="462771732">
              <w:marLeft w:val="0"/>
              <w:marRight w:val="0"/>
              <w:marTop w:val="0"/>
              <w:marBottom w:val="0"/>
              <w:divBdr>
                <w:top w:val="none" w:sz="0" w:space="0" w:color="auto"/>
                <w:left w:val="none" w:sz="0" w:space="0" w:color="auto"/>
                <w:bottom w:val="none" w:sz="0" w:space="0" w:color="auto"/>
                <w:right w:val="none" w:sz="0" w:space="0" w:color="auto"/>
              </w:divBdr>
              <w:divsChild>
                <w:div w:id="1647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 w:id="2131168760">
          <w:marLeft w:val="0"/>
          <w:marRight w:val="0"/>
          <w:marTop w:val="0"/>
          <w:marBottom w:val="0"/>
          <w:divBdr>
            <w:top w:val="none" w:sz="0" w:space="0" w:color="auto"/>
            <w:left w:val="none" w:sz="0" w:space="0" w:color="auto"/>
            <w:bottom w:val="none" w:sz="0" w:space="0" w:color="auto"/>
            <w:right w:val="none" w:sz="0" w:space="0" w:color="auto"/>
          </w:divBdr>
        </w:div>
      </w:divsChild>
    </w:div>
    <w:div w:id="465589557">
      <w:bodyDiv w:val="1"/>
      <w:marLeft w:val="0"/>
      <w:marRight w:val="0"/>
      <w:marTop w:val="0"/>
      <w:marBottom w:val="0"/>
      <w:divBdr>
        <w:top w:val="none" w:sz="0" w:space="0" w:color="auto"/>
        <w:left w:val="none" w:sz="0" w:space="0" w:color="auto"/>
        <w:bottom w:val="none" w:sz="0" w:space="0" w:color="auto"/>
        <w:right w:val="none" w:sz="0" w:space="0" w:color="auto"/>
      </w:divBdr>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sChild>
    </w:div>
    <w:div w:id="498617453">
      <w:bodyDiv w:val="1"/>
      <w:marLeft w:val="0"/>
      <w:marRight w:val="0"/>
      <w:marTop w:val="0"/>
      <w:marBottom w:val="0"/>
      <w:divBdr>
        <w:top w:val="none" w:sz="0" w:space="0" w:color="auto"/>
        <w:left w:val="none" w:sz="0" w:space="0" w:color="auto"/>
        <w:bottom w:val="none" w:sz="0" w:space="0" w:color="auto"/>
        <w:right w:val="none" w:sz="0" w:space="0" w:color="auto"/>
      </w:divBdr>
      <w:divsChild>
        <w:div w:id="277224587">
          <w:marLeft w:val="0"/>
          <w:marRight w:val="0"/>
          <w:marTop w:val="0"/>
          <w:marBottom w:val="0"/>
          <w:divBdr>
            <w:top w:val="none" w:sz="0" w:space="0" w:color="auto"/>
            <w:left w:val="none" w:sz="0" w:space="0" w:color="auto"/>
            <w:bottom w:val="none" w:sz="0" w:space="0" w:color="auto"/>
            <w:right w:val="none" w:sz="0" w:space="0" w:color="auto"/>
          </w:divBdr>
        </w:div>
        <w:div w:id="866717397">
          <w:marLeft w:val="0"/>
          <w:marRight w:val="0"/>
          <w:marTop w:val="0"/>
          <w:marBottom w:val="0"/>
          <w:divBdr>
            <w:top w:val="none" w:sz="0" w:space="0" w:color="auto"/>
            <w:left w:val="none" w:sz="0" w:space="0" w:color="auto"/>
            <w:bottom w:val="none" w:sz="0" w:space="0" w:color="auto"/>
            <w:right w:val="none" w:sz="0" w:space="0" w:color="auto"/>
          </w:divBdr>
          <w:divsChild>
            <w:div w:id="1342122819">
              <w:marLeft w:val="0"/>
              <w:marRight w:val="0"/>
              <w:marTop w:val="0"/>
              <w:marBottom w:val="0"/>
              <w:divBdr>
                <w:top w:val="none" w:sz="0" w:space="0" w:color="auto"/>
                <w:left w:val="none" w:sz="0" w:space="0" w:color="auto"/>
                <w:bottom w:val="none" w:sz="0" w:space="0" w:color="auto"/>
                <w:right w:val="none" w:sz="0" w:space="0" w:color="auto"/>
              </w:divBdr>
              <w:divsChild>
                <w:div w:id="1240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4329">
          <w:marLeft w:val="0"/>
          <w:marRight w:val="0"/>
          <w:marTop w:val="0"/>
          <w:marBottom w:val="0"/>
          <w:divBdr>
            <w:top w:val="none" w:sz="0" w:space="0" w:color="auto"/>
            <w:left w:val="none" w:sz="0" w:space="0" w:color="auto"/>
            <w:bottom w:val="none" w:sz="0" w:space="0" w:color="auto"/>
            <w:right w:val="none" w:sz="0" w:space="0" w:color="auto"/>
          </w:divBdr>
          <w:divsChild>
            <w:div w:id="321397321">
              <w:marLeft w:val="0"/>
              <w:marRight w:val="0"/>
              <w:marTop w:val="0"/>
              <w:marBottom w:val="0"/>
              <w:divBdr>
                <w:top w:val="none" w:sz="0" w:space="0" w:color="auto"/>
                <w:left w:val="none" w:sz="0" w:space="0" w:color="auto"/>
                <w:bottom w:val="none" w:sz="0" w:space="0" w:color="auto"/>
                <w:right w:val="none" w:sz="0" w:space="0" w:color="auto"/>
              </w:divBdr>
              <w:divsChild>
                <w:div w:id="55863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810403">
      <w:bodyDiv w:val="1"/>
      <w:marLeft w:val="0"/>
      <w:marRight w:val="0"/>
      <w:marTop w:val="0"/>
      <w:marBottom w:val="0"/>
      <w:divBdr>
        <w:top w:val="none" w:sz="0" w:space="0" w:color="auto"/>
        <w:left w:val="none" w:sz="0" w:space="0" w:color="auto"/>
        <w:bottom w:val="none" w:sz="0" w:space="0" w:color="auto"/>
        <w:right w:val="none" w:sz="0" w:space="0" w:color="auto"/>
      </w:divBdr>
      <w:divsChild>
        <w:div w:id="26300209">
          <w:marLeft w:val="0"/>
          <w:marRight w:val="0"/>
          <w:marTop w:val="0"/>
          <w:marBottom w:val="0"/>
          <w:divBdr>
            <w:top w:val="none" w:sz="0" w:space="0" w:color="auto"/>
            <w:left w:val="none" w:sz="0" w:space="0" w:color="auto"/>
            <w:bottom w:val="none" w:sz="0" w:space="0" w:color="auto"/>
            <w:right w:val="none" w:sz="0" w:space="0" w:color="auto"/>
          </w:divBdr>
          <w:divsChild>
            <w:div w:id="1001663848">
              <w:marLeft w:val="0"/>
              <w:marRight w:val="0"/>
              <w:marTop w:val="0"/>
              <w:marBottom w:val="0"/>
              <w:divBdr>
                <w:top w:val="none" w:sz="0" w:space="0" w:color="auto"/>
                <w:left w:val="none" w:sz="0" w:space="0" w:color="auto"/>
                <w:bottom w:val="none" w:sz="0" w:space="0" w:color="auto"/>
                <w:right w:val="none" w:sz="0" w:space="0" w:color="auto"/>
              </w:divBdr>
              <w:divsChild>
                <w:div w:id="166324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734838">
          <w:marLeft w:val="0"/>
          <w:marRight w:val="0"/>
          <w:marTop w:val="0"/>
          <w:marBottom w:val="0"/>
          <w:divBdr>
            <w:top w:val="none" w:sz="0" w:space="0" w:color="auto"/>
            <w:left w:val="none" w:sz="0" w:space="0" w:color="auto"/>
            <w:bottom w:val="none" w:sz="0" w:space="0" w:color="auto"/>
            <w:right w:val="none" w:sz="0" w:space="0" w:color="auto"/>
          </w:divBdr>
        </w:div>
        <w:div w:id="1015886274">
          <w:marLeft w:val="0"/>
          <w:marRight w:val="0"/>
          <w:marTop w:val="0"/>
          <w:marBottom w:val="0"/>
          <w:divBdr>
            <w:top w:val="none" w:sz="0" w:space="0" w:color="auto"/>
            <w:left w:val="none" w:sz="0" w:space="0" w:color="auto"/>
            <w:bottom w:val="none" w:sz="0" w:space="0" w:color="auto"/>
            <w:right w:val="none" w:sz="0" w:space="0" w:color="auto"/>
          </w:divBdr>
        </w:div>
      </w:divsChild>
    </w:div>
    <w:div w:id="507259947">
      <w:bodyDiv w:val="1"/>
      <w:marLeft w:val="0"/>
      <w:marRight w:val="0"/>
      <w:marTop w:val="0"/>
      <w:marBottom w:val="0"/>
      <w:divBdr>
        <w:top w:val="none" w:sz="0" w:space="0" w:color="auto"/>
        <w:left w:val="none" w:sz="0" w:space="0" w:color="auto"/>
        <w:bottom w:val="none" w:sz="0" w:space="0" w:color="auto"/>
        <w:right w:val="none" w:sz="0" w:space="0" w:color="auto"/>
      </w:divBdr>
      <w:divsChild>
        <w:div w:id="1051618542">
          <w:marLeft w:val="0"/>
          <w:marRight w:val="0"/>
          <w:marTop w:val="0"/>
          <w:marBottom w:val="0"/>
          <w:divBdr>
            <w:top w:val="none" w:sz="0" w:space="0" w:color="auto"/>
            <w:left w:val="none" w:sz="0" w:space="0" w:color="auto"/>
            <w:bottom w:val="none" w:sz="0" w:space="0" w:color="auto"/>
            <w:right w:val="none" w:sz="0" w:space="0" w:color="auto"/>
          </w:divBdr>
          <w:divsChild>
            <w:div w:id="383214490">
              <w:marLeft w:val="0"/>
              <w:marRight w:val="0"/>
              <w:marTop w:val="0"/>
              <w:marBottom w:val="0"/>
              <w:divBdr>
                <w:top w:val="none" w:sz="0" w:space="0" w:color="auto"/>
                <w:left w:val="none" w:sz="0" w:space="0" w:color="auto"/>
                <w:bottom w:val="none" w:sz="0" w:space="0" w:color="auto"/>
                <w:right w:val="none" w:sz="0" w:space="0" w:color="auto"/>
              </w:divBdr>
              <w:divsChild>
                <w:div w:id="18524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82328">
      <w:bodyDiv w:val="1"/>
      <w:marLeft w:val="0"/>
      <w:marRight w:val="0"/>
      <w:marTop w:val="0"/>
      <w:marBottom w:val="0"/>
      <w:divBdr>
        <w:top w:val="none" w:sz="0" w:space="0" w:color="auto"/>
        <w:left w:val="none" w:sz="0" w:space="0" w:color="auto"/>
        <w:bottom w:val="none" w:sz="0" w:space="0" w:color="auto"/>
        <w:right w:val="none" w:sz="0" w:space="0" w:color="auto"/>
      </w:divBdr>
      <w:divsChild>
        <w:div w:id="1704406317">
          <w:marLeft w:val="0"/>
          <w:marRight w:val="0"/>
          <w:marTop w:val="0"/>
          <w:marBottom w:val="0"/>
          <w:divBdr>
            <w:top w:val="none" w:sz="0" w:space="0" w:color="auto"/>
            <w:left w:val="none" w:sz="0" w:space="0" w:color="auto"/>
            <w:bottom w:val="none" w:sz="0" w:space="0" w:color="auto"/>
            <w:right w:val="none" w:sz="0" w:space="0" w:color="auto"/>
          </w:divBdr>
          <w:divsChild>
            <w:div w:id="1915239784">
              <w:marLeft w:val="0"/>
              <w:marRight w:val="0"/>
              <w:marTop w:val="0"/>
              <w:marBottom w:val="0"/>
              <w:divBdr>
                <w:top w:val="none" w:sz="0" w:space="0" w:color="auto"/>
                <w:left w:val="none" w:sz="0" w:space="0" w:color="auto"/>
                <w:bottom w:val="none" w:sz="0" w:space="0" w:color="auto"/>
                <w:right w:val="none" w:sz="0" w:space="0" w:color="auto"/>
              </w:divBdr>
              <w:divsChild>
                <w:div w:id="741175984">
                  <w:marLeft w:val="0"/>
                  <w:marRight w:val="0"/>
                  <w:marTop w:val="0"/>
                  <w:marBottom w:val="0"/>
                  <w:divBdr>
                    <w:top w:val="none" w:sz="0" w:space="0" w:color="auto"/>
                    <w:left w:val="none" w:sz="0" w:space="0" w:color="auto"/>
                    <w:bottom w:val="none" w:sz="0" w:space="0" w:color="auto"/>
                    <w:right w:val="none" w:sz="0" w:space="0" w:color="auto"/>
                  </w:divBdr>
                  <w:divsChild>
                    <w:div w:id="142813040">
                      <w:marLeft w:val="0"/>
                      <w:marRight w:val="0"/>
                      <w:marTop w:val="0"/>
                      <w:marBottom w:val="0"/>
                      <w:divBdr>
                        <w:top w:val="none" w:sz="0" w:space="0" w:color="auto"/>
                        <w:left w:val="none" w:sz="0" w:space="0" w:color="auto"/>
                        <w:bottom w:val="none" w:sz="0" w:space="0" w:color="auto"/>
                        <w:right w:val="none" w:sz="0" w:space="0" w:color="auto"/>
                      </w:divBdr>
                    </w:div>
                    <w:div w:id="26098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390570">
          <w:marLeft w:val="0"/>
          <w:marRight w:val="0"/>
          <w:marTop w:val="0"/>
          <w:marBottom w:val="0"/>
          <w:divBdr>
            <w:top w:val="none" w:sz="0" w:space="0" w:color="auto"/>
            <w:left w:val="none" w:sz="0" w:space="0" w:color="auto"/>
            <w:bottom w:val="none" w:sz="0" w:space="0" w:color="auto"/>
            <w:right w:val="none" w:sz="0" w:space="0" w:color="auto"/>
          </w:divBdr>
        </w:div>
      </w:divsChild>
    </w:div>
    <w:div w:id="531304847">
      <w:bodyDiv w:val="1"/>
      <w:marLeft w:val="0"/>
      <w:marRight w:val="0"/>
      <w:marTop w:val="0"/>
      <w:marBottom w:val="0"/>
      <w:divBdr>
        <w:top w:val="none" w:sz="0" w:space="0" w:color="auto"/>
        <w:left w:val="none" w:sz="0" w:space="0" w:color="auto"/>
        <w:bottom w:val="none" w:sz="0" w:space="0" w:color="auto"/>
        <w:right w:val="none" w:sz="0" w:space="0" w:color="auto"/>
      </w:divBdr>
    </w:div>
    <w:div w:id="533232272">
      <w:bodyDiv w:val="1"/>
      <w:marLeft w:val="0"/>
      <w:marRight w:val="0"/>
      <w:marTop w:val="0"/>
      <w:marBottom w:val="0"/>
      <w:divBdr>
        <w:top w:val="none" w:sz="0" w:space="0" w:color="auto"/>
        <w:left w:val="none" w:sz="0" w:space="0" w:color="auto"/>
        <w:bottom w:val="none" w:sz="0" w:space="0" w:color="auto"/>
        <w:right w:val="none" w:sz="0" w:space="0" w:color="auto"/>
      </w:divBdr>
      <w:divsChild>
        <w:div w:id="192428283">
          <w:marLeft w:val="0"/>
          <w:marRight w:val="0"/>
          <w:marTop w:val="0"/>
          <w:marBottom w:val="0"/>
          <w:divBdr>
            <w:top w:val="none" w:sz="0" w:space="0" w:color="auto"/>
            <w:left w:val="none" w:sz="0" w:space="0" w:color="auto"/>
            <w:bottom w:val="none" w:sz="0" w:space="0" w:color="auto"/>
            <w:right w:val="none" w:sz="0" w:space="0" w:color="auto"/>
          </w:divBdr>
        </w:div>
      </w:divsChild>
    </w:div>
    <w:div w:id="537737510">
      <w:bodyDiv w:val="1"/>
      <w:marLeft w:val="0"/>
      <w:marRight w:val="0"/>
      <w:marTop w:val="0"/>
      <w:marBottom w:val="0"/>
      <w:divBdr>
        <w:top w:val="none" w:sz="0" w:space="0" w:color="auto"/>
        <w:left w:val="none" w:sz="0" w:space="0" w:color="auto"/>
        <w:bottom w:val="none" w:sz="0" w:space="0" w:color="auto"/>
        <w:right w:val="none" w:sz="0" w:space="0" w:color="auto"/>
      </w:divBdr>
    </w:div>
    <w:div w:id="542331778">
      <w:bodyDiv w:val="1"/>
      <w:marLeft w:val="0"/>
      <w:marRight w:val="0"/>
      <w:marTop w:val="0"/>
      <w:marBottom w:val="0"/>
      <w:divBdr>
        <w:top w:val="none" w:sz="0" w:space="0" w:color="auto"/>
        <w:left w:val="none" w:sz="0" w:space="0" w:color="auto"/>
        <w:bottom w:val="none" w:sz="0" w:space="0" w:color="auto"/>
        <w:right w:val="none" w:sz="0" w:space="0" w:color="auto"/>
      </w:divBdr>
      <w:divsChild>
        <w:div w:id="1150248953">
          <w:marLeft w:val="0"/>
          <w:marRight w:val="0"/>
          <w:marTop w:val="0"/>
          <w:marBottom w:val="0"/>
          <w:divBdr>
            <w:top w:val="none" w:sz="0" w:space="0" w:color="auto"/>
            <w:left w:val="none" w:sz="0" w:space="0" w:color="auto"/>
            <w:bottom w:val="none" w:sz="0" w:space="0" w:color="auto"/>
            <w:right w:val="none" w:sz="0" w:space="0" w:color="auto"/>
          </w:divBdr>
        </w:div>
        <w:div w:id="131933624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9756451">
          <w:marLeft w:val="0"/>
          <w:marRight w:val="0"/>
          <w:marTop w:val="0"/>
          <w:marBottom w:val="0"/>
          <w:divBdr>
            <w:top w:val="none" w:sz="0" w:space="0" w:color="auto"/>
            <w:left w:val="none" w:sz="0" w:space="0" w:color="auto"/>
            <w:bottom w:val="none" w:sz="0" w:space="0" w:color="auto"/>
            <w:right w:val="none" w:sz="0" w:space="0" w:color="auto"/>
          </w:divBdr>
        </w:div>
        <w:div w:id="1661352798">
          <w:marLeft w:val="0"/>
          <w:marRight w:val="0"/>
          <w:marTop w:val="0"/>
          <w:marBottom w:val="0"/>
          <w:divBdr>
            <w:top w:val="none" w:sz="0" w:space="0" w:color="auto"/>
            <w:left w:val="none" w:sz="0" w:space="0" w:color="auto"/>
            <w:bottom w:val="none" w:sz="0" w:space="0" w:color="auto"/>
            <w:right w:val="none" w:sz="0" w:space="0" w:color="auto"/>
          </w:divBdr>
        </w:div>
      </w:divsChild>
    </w:div>
    <w:div w:id="545918378">
      <w:bodyDiv w:val="1"/>
      <w:marLeft w:val="0"/>
      <w:marRight w:val="0"/>
      <w:marTop w:val="0"/>
      <w:marBottom w:val="0"/>
      <w:divBdr>
        <w:top w:val="none" w:sz="0" w:space="0" w:color="auto"/>
        <w:left w:val="none" w:sz="0" w:space="0" w:color="auto"/>
        <w:bottom w:val="none" w:sz="0" w:space="0" w:color="auto"/>
        <w:right w:val="none" w:sz="0" w:space="0" w:color="auto"/>
      </w:divBdr>
    </w:div>
    <w:div w:id="550724857">
      <w:bodyDiv w:val="1"/>
      <w:marLeft w:val="0"/>
      <w:marRight w:val="0"/>
      <w:marTop w:val="0"/>
      <w:marBottom w:val="0"/>
      <w:divBdr>
        <w:top w:val="none" w:sz="0" w:space="0" w:color="auto"/>
        <w:left w:val="none" w:sz="0" w:space="0" w:color="auto"/>
        <w:bottom w:val="none" w:sz="0" w:space="0" w:color="auto"/>
        <w:right w:val="none" w:sz="0" w:space="0" w:color="auto"/>
      </w:divBdr>
    </w:div>
    <w:div w:id="555245122">
      <w:bodyDiv w:val="1"/>
      <w:marLeft w:val="0"/>
      <w:marRight w:val="0"/>
      <w:marTop w:val="0"/>
      <w:marBottom w:val="0"/>
      <w:divBdr>
        <w:top w:val="none" w:sz="0" w:space="0" w:color="auto"/>
        <w:left w:val="none" w:sz="0" w:space="0" w:color="auto"/>
        <w:bottom w:val="none" w:sz="0" w:space="0" w:color="auto"/>
        <w:right w:val="none" w:sz="0" w:space="0" w:color="auto"/>
      </w:divBdr>
      <w:divsChild>
        <w:div w:id="715854816">
          <w:marLeft w:val="0"/>
          <w:marRight w:val="0"/>
          <w:marTop w:val="0"/>
          <w:marBottom w:val="0"/>
          <w:divBdr>
            <w:top w:val="none" w:sz="0" w:space="0" w:color="auto"/>
            <w:left w:val="none" w:sz="0" w:space="0" w:color="auto"/>
            <w:bottom w:val="none" w:sz="0" w:space="0" w:color="auto"/>
            <w:right w:val="none" w:sz="0" w:space="0" w:color="auto"/>
          </w:divBdr>
          <w:divsChild>
            <w:div w:id="569118298">
              <w:marLeft w:val="0"/>
              <w:marRight w:val="0"/>
              <w:marTop w:val="0"/>
              <w:marBottom w:val="0"/>
              <w:divBdr>
                <w:top w:val="none" w:sz="0" w:space="0" w:color="auto"/>
                <w:left w:val="none" w:sz="0" w:space="0" w:color="auto"/>
                <w:bottom w:val="none" w:sz="0" w:space="0" w:color="auto"/>
                <w:right w:val="none" w:sz="0" w:space="0" w:color="auto"/>
              </w:divBdr>
              <w:divsChild>
                <w:div w:id="18183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17333">
          <w:marLeft w:val="0"/>
          <w:marRight w:val="0"/>
          <w:marTop w:val="0"/>
          <w:marBottom w:val="0"/>
          <w:divBdr>
            <w:top w:val="none" w:sz="0" w:space="0" w:color="auto"/>
            <w:left w:val="none" w:sz="0" w:space="0" w:color="auto"/>
            <w:bottom w:val="none" w:sz="0" w:space="0" w:color="auto"/>
            <w:right w:val="none" w:sz="0" w:space="0" w:color="auto"/>
          </w:divBdr>
          <w:divsChild>
            <w:div w:id="411390773">
              <w:marLeft w:val="0"/>
              <w:marRight w:val="0"/>
              <w:marTop w:val="0"/>
              <w:marBottom w:val="0"/>
              <w:divBdr>
                <w:top w:val="none" w:sz="0" w:space="0" w:color="auto"/>
                <w:left w:val="none" w:sz="0" w:space="0" w:color="auto"/>
                <w:bottom w:val="none" w:sz="0" w:space="0" w:color="auto"/>
                <w:right w:val="none" w:sz="0" w:space="0" w:color="auto"/>
              </w:divBdr>
            </w:div>
            <w:div w:id="10826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988247">
      <w:bodyDiv w:val="1"/>
      <w:marLeft w:val="0"/>
      <w:marRight w:val="0"/>
      <w:marTop w:val="0"/>
      <w:marBottom w:val="0"/>
      <w:divBdr>
        <w:top w:val="none" w:sz="0" w:space="0" w:color="auto"/>
        <w:left w:val="none" w:sz="0" w:space="0" w:color="auto"/>
        <w:bottom w:val="none" w:sz="0" w:space="0" w:color="auto"/>
        <w:right w:val="none" w:sz="0" w:space="0" w:color="auto"/>
      </w:divBdr>
    </w:div>
    <w:div w:id="565383174">
      <w:bodyDiv w:val="1"/>
      <w:marLeft w:val="0"/>
      <w:marRight w:val="0"/>
      <w:marTop w:val="0"/>
      <w:marBottom w:val="0"/>
      <w:divBdr>
        <w:top w:val="none" w:sz="0" w:space="0" w:color="auto"/>
        <w:left w:val="none" w:sz="0" w:space="0" w:color="auto"/>
        <w:bottom w:val="none" w:sz="0" w:space="0" w:color="auto"/>
        <w:right w:val="none" w:sz="0" w:space="0" w:color="auto"/>
      </w:divBdr>
      <w:divsChild>
        <w:div w:id="1625426548">
          <w:marLeft w:val="0"/>
          <w:marRight w:val="0"/>
          <w:marTop w:val="0"/>
          <w:marBottom w:val="0"/>
          <w:divBdr>
            <w:top w:val="none" w:sz="0" w:space="0" w:color="auto"/>
            <w:left w:val="none" w:sz="0" w:space="0" w:color="auto"/>
            <w:bottom w:val="none" w:sz="0" w:space="0" w:color="auto"/>
            <w:right w:val="none" w:sz="0" w:space="0" w:color="auto"/>
          </w:divBdr>
          <w:divsChild>
            <w:div w:id="1236552285">
              <w:marLeft w:val="0"/>
              <w:marRight w:val="0"/>
              <w:marTop w:val="0"/>
              <w:marBottom w:val="0"/>
              <w:divBdr>
                <w:top w:val="none" w:sz="0" w:space="0" w:color="auto"/>
                <w:left w:val="none" w:sz="0" w:space="0" w:color="auto"/>
                <w:bottom w:val="none" w:sz="0" w:space="0" w:color="auto"/>
                <w:right w:val="none" w:sz="0" w:space="0" w:color="auto"/>
              </w:divBdr>
              <w:divsChild>
                <w:div w:id="4407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10811130">
                      <w:marLeft w:val="0"/>
                      <w:marRight w:val="0"/>
                      <w:marTop w:val="0"/>
                      <w:marBottom w:val="0"/>
                      <w:divBdr>
                        <w:top w:val="none" w:sz="0" w:space="0" w:color="auto"/>
                        <w:left w:val="none" w:sz="0" w:space="0" w:color="auto"/>
                        <w:bottom w:val="none" w:sz="0" w:space="0" w:color="auto"/>
                        <w:right w:val="none" w:sz="0" w:space="0" w:color="auto"/>
                      </w:divBdr>
                    </w:div>
                    <w:div w:id="143716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140177">
          <w:marLeft w:val="0"/>
          <w:marRight w:val="0"/>
          <w:marTop w:val="0"/>
          <w:marBottom w:val="0"/>
          <w:divBdr>
            <w:top w:val="none" w:sz="0" w:space="0" w:color="auto"/>
            <w:left w:val="none" w:sz="0" w:space="0" w:color="auto"/>
            <w:bottom w:val="none" w:sz="0" w:space="0" w:color="auto"/>
            <w:right w:val="none" w:sz="0" w:space="0" w:color="auto"/>
          </w:divBdr>
        </w:div>
      </w:divsChild>
    </w:div>
    <w:div w:id="573274708">
      <w:bodyDiv w:val="1"/>
      <w:marLeft w:val="0"/>
      <w:marRight w:val="0"/>
      <w:marTop w:val="0"/>
      <w:marBottom w:val="0"/>
      <w:divBdr>
        <w:top w:val="none" w:sz="0" w:space="0" w:color="auto"/>
        <w:left w:val="none" w:sz="0" w:space="0" w:color="auto"/>
        <w:bottom w:val="none" w:sz="0" w:space="0" w:color="auto"/>
        <w:right w:val="none" w:sz="0" w:space="0" w:color="auto"/>
      </w:divBdr>
      <w:divsChild>
        <w:div w:id="14819259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97196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98223225">
      <w:bodyDiv w:val="1"/>
      <w:marLeft w:val="0"/>
      <w:marRight w:val="0"/>
      <w:marTop w:val="0"/>
      <w:marBottom w:val="0"/>
      <w:divBdr>
        <w:top w:val="none" w:sz="0" w:space="0" w:color="auto"/>
        <w:left w:val="none" w:sz="0" w:space="0" w:color="auto"/>
        <w:bottom w:val="none" w:sz="0" w:space="0" w:color="auto"/>
        <w:right w:val="none" w:sz="0" w:space="0" w:color="auto"/>
      </w:divBdr>
      <w:divsChild>
        <w:div w:id="246423338">
          <w:marLeft w:val="0"/>
          <w:marRight w:val="0"/>
          <w:marTop w:val="0"/>
          <w:marBottom w:val="0"/>
          <w:divBdr>
            <w:top w:val="none" w:sz="0" w:space="0" w:color="auto"/>
            <w:left w:val="none" w:sz="0" w:space="0" w:color="auto"/>
            <w:bottom w:val="none" w:sz="0" w:space="0" w:color="auto"/>
            <w:right w:val="none" w:sz="0" w:space="0" w:color="auto"/>
          </w:divBdr>
          <w:divsChild>
            <w:div w:id="438524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908347">
          <w:marLeft w:val="0"/>
          <w:marRight w:val="0"/>
          <w:marTop w:val="0"/>
          <w:marBottom w:val="0"/>
          <w:divBdr>
            <w:top w:val="none" w:sz="0" w:space="0" w:color="auto"/>
            <w:left w:val="none" w:sz="0" w:space="0" w:color="auto"/>
            <w:bottom w:val="none" w:sz="0" w:space="0" w:color="auto"/>
            <w:right w:val="none" w:sz="0" w:space="0" w:color="auto"/>
          </w:divBdr>
          <w:divsChild>
            <w:div w:id="339627535">
              <w:marLeft w:val="0"/>
              <w:marRight w:val="0"/>
              <w:marTop w:val="0"/>
              <w:marBottom w:val="0"/>
              <w:divBdr>
                <w:top w:val="none" w:sz="0" w:space="0" w:color="auto"/>
                <w:left w:val="none" w:sz="0" w:space="0" w:color="auto"/>
                <w:bottom w:val="none" w:sz="0" w:space="0" w:color="auto"/>
                <w:right w:val="none" w:sz="0" w:space="0" w:color="auto"/>
              </w:divBdr>
            </w:div>
            <w:div w:id="495655839">
              <w:marLeft w:val="0"/>
              <w:marRight w:val="0"/>
              <w:marTop w:val="0"/>
              <w:marBottom w:val="0"/>
              <w:divBdr>
                <w:top w:val="none" w:sz="0" w:space="0" w:color="auto"/>
                <w:left w:val="none" w:sz="0" w:space="0" w:color="auto"/>
                <w:bottom w:val="none" w:sz="0" w:space="0" w:color="auto"/>
                <w:right w:val="none" w:sz="0" w:space="0" w:color="auto"/>
              </w:divBdr>
            </w:div>
            <w:div w:id="6995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7879206">
      <w:bodyDiv w:val="1"/>
      <w:marLeft w:val="0"/>
      <w:marRight w:val="0"/>
      <w:marTop w:val="0"/>
      <w:marBottom w:val="0"/>
      <w:divBdr>
        <w:top w:val="none" w:sz="0" w:space="0" w:color="auto"/>
        <w:left w:val="none" w:sz="0" w:space="0" w:color="auto"/>
        <w:bottom w:val="none" w:sz="0" w:space="0" w:color="auto"/>
        <w:right w:val="none" w:sz="0" w:space="0" w:color="auto"/>
      </w:divBdr>
      <w:divsChild>
        <w:div w:id="1080953386">
          <w:marLeft w:val="0"/>
          <w:marRight w:val="0"/>
          <w:marTop w:val="0"/>
          <w:marBottom w:val="0"/>
          <w:divBdr>
            <w:top w:val="none" w:sz="0" w:space="0" w:color="auto"/>
            <w:left w:val="none" w:sz="0" w:space="0" w:color="auto"/>
            <w:bottom w:val="none" w:sz="0" w:space="0" w:color="auto"/>
            <w:right w:val="none" w:sz="0" w:space="0" w:color="auto"/>
          </w:divBdr>
        </w:div>
        <w:div w:id="1561090673">
          <w:marLeft w:val="0"/>
          <w:marRight w:val="0"/>
          <w:marTop w:val="0"/>
          <w:marBottom w:val="0"/>
          <w:divBdr>
            <w:top w:val="none" w:sz="0" w:space="0" w:color="auto"/>
            <w:left w:val="none" w:sz="0" w:space="0" w:color="auto"/>
            <w:bottom w:val="none" w:sz="0" w:space="0" w:color="auto"/>
            <w:right w:val="none" w:sz="0" w:space="0" w:color="auto"/>
          </w:divBdr>
        </w:div>
        <w:div w:id="2067145131">
          <w:marLeft w:val="0"/>
          <w:marRight w:val="0"/>
          <w:marTop w:val="0"/>
          <w:marBottom w:val="0"/>
          <w:divBdr>
            <w:top w:val="none" w:sz="0" w:space="0" w:color="auto"/>
            <w:left w:val="none" w:sz="0" w:space="0" w:color="auto"/>
            <w:bottom w:val="none" w:sz="0" w:space="0" w:color="auto"/>
            <w:right w:val="none" w:sz="0" w:space="0" w:color="auto"/>
          </w:divBdr>
        </w:div>
      </w:divsChild>
    </w:div>
    <w:div w:id="619142945">
      <w:bodyDiv w:val="1"/>
      <w:marLeft w:val="0"/>
      <w:marRight w:val="0"/>
      <w:marTop w:val="0"/>
      <w:marBottom w:val="0"/>
      <w:divBdr>
        <w:top w:val="none" w:sz="0" w:space="0" w:color="auto"/>
        <w:left w:val="none" w:sz="0" w:space="0" w:color="auto"/>
        <w:bottom w:val="none" w:sz="0" w:space="0" w:color="auto"/>
        <w:right w:val="none" w:sz="0" w:space="0" w:color="auto"/>
      </w:divBdr>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27779756">
      <w:bodyDiv w:val="1"/>
      <w:marLeft w:val="0"/>
      <w:marRight w:val="0"/>
      <w:marTop w:val="0"/>
      <w:marBottom w:val="0"/>
      <w:divBdr>
        <w:top w:val="none" w:sz="0" w:space="0" w:color="auto"/>
        <w:left w:val="none" w:sz="0" w:space="0" w:color="auto"/>
        <w:bottom w:val="none" w:sz="0" w:space="0" w:color="auto"/>
        <w:right w:val="none" w:sz="0" w:space="0" w:color="auto"/>
      </w:divBdr>
      <w:divsChild>
        <w:div w:id="406391499">
          <w:marLeft w:val="0"/>
          <w:marRight w:val="0"/>
          <w:marTop w:val="0"/>
          <w:marBottom w:val="0"/>
          <w:divBdr>
            <w:top w:val="none" w:sz="0" w:space="0" w:color="auto"/>
            <w:left w:val="none" w:sz="0" w:space="0" w:color="auto"/>
            <w:bottom w:val="none" w:sz="0" w:space="0" w:color="auto"/>
            <w:right w:val="none" w:sz="0" w:space="0" w:color="auto"/>
          </w:divBdr>
          <w:divsChild>
            <w:div w:id="1088774688">
              <w:marLeft w:val="0"/>
              <w:marRight w:val="0"/>
              <w:marTop w:val="0"/>
              <w:marBottom w:val="0"/>
              <w:divBdr>
                <w:top w:val="none" w:sz="0" w:space="0" w:color="auto"/>
                <w:left w:val="none" w:sz="0" w:space="0" w:color="auto"/>
                <w:bottom w:val="none" w:sz="0" w:space="0" w:color="auto"/>
                <w:right w:val="none" w:sz="0" w:space="0" w:color="auto"/>
              </w:divBdr>
              <w:divsChild>
                <w:div w:id="3438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23351">
          <w:marLeft w:val="0"/>
          <w:marRight w:val="0"/>
          <w:marTop w:val="0"/>
          <w:marBottom w:val="0"/>
          <w:divBdr>
            <w:top w:val="none" w:sz="0" w:space="0" w:color="auto"/>
            <w:left w:val="none" w:sz="0" w:space="0" w:color="auto"/>
            <w:bottom w:val="none" w:sz="0" w:space="0" w:color="auto"/>
            <w:right w:val="none" w:sz="0" w:space="0" w:color="auto"/>
          </w:divBdr>
          <w:divsChild>
            <w:div w:id="1468816976">
              <w:marLeft w:val="0"/>
              <w:marRight w:val="0"/>
              <w:marTop w:val="0"/>
              <w:marBottom w:val="0"/>
              <w:divBdr>
                <w:top w:val="none" w:sz="0" w:space="0" w:color="auto"/>
                <w:left w:val="none" w:sz="0" w:space="0" w:color="auto"/>
                <w:bottom w:val="none" w:sz="0" w:space="0" w:color="auto"/>
                <w:right w:val="none" w:sz="0" w:space="0" w:color="auto"/>
              </w:divBdr>
              <w:divsChild>
                <w:div w:id="33668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69151">
          <w:marLeft w:val="0"/>
          <w:marRight w:val="0"/>
          <w:marTop w:val="0"/>
          <w:marBottom w:val="0"/>
          <w:divBdr>
            <w:top w:val="none" w:sz="0" w:space="0" w:color="auto"/>
            <w:left w:val="none" w:sz="0" w:space="0" w:color="auto"/>
            <w:bottom w:val="none" w:sz="0" w:space="0" w:color="auto"/>
            <w:right w:val="none" w:sz="0" w:space="0" w:color="auto"/>
          </w:divBdr>
        </w:div>
      </w:divsChild>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440488">
      <w:bodyDiv w:val="1"/>
      <w:marLeft w:val="0"/>
      <w:marRight w:val="0"/>
      <w:marTop w:val="0"/>
      <w:marBottom w:val="0"/>
      <w:divBdr>
        <w:top w:val="none" w:sz="0" w:space="0" w:color="auto"/>
        <w:left w:val="none" w:sz="0" w:space="0" w:color="auto"/>
        <w:bottom w:val="none" w:sz="0" w:space="0" w:color="auto"/>
        <w:right w:val="none" w:sz="0" w:space="0" w:color="auto"/>
      </w:divBdr>
      <w:divsChild>
        <w:div w:id="1935285544">
          <w:marLeft w:val="0"/>
          <w:marRight w:val="0"/>
          <w:marTop w:val="0"/>
          <w:marBottom w:val="0"/>
          <w:divBdr>
            <w:top w:val="none" w:sz="0" w:space="0" w:color="auto"/>
            <w:left w:val="none" w:sz="0" w:space="0" w:color="auto"/>
            <w:bottom w:val="none" w:sz="0" w:space="0" w:color="auto"/>
            <w:right w:val="none" w:sz="0" w:space="0" w:color="auto"/>
          </w:divBdr>
          <w:divsChild>
            <w:div w:id="867377661">
              <w:marLeft w:val="0"/>
              <w:marRight w:val="0"/>
              <w:marTop w:val="0"/>
              <w:marBottom w:val="0"/>
              <w:divBdr>
                <w:top w:val="none" w:sz="0" w:space="0" w:color="auto"/>
                <w:left w:val="none" w:sz="0" w:space="0" w:color="auto"/>
                <w:bottom w:val="none" w:sz="0" w:space="0" w:color="auto"/>
                <w:right w:val="none" w:sz="0" w:space="0" w:color="auto"/>
              </w:divBdr>
              <w:divsChild>
                <w:div w:id="189877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763293">
          <w:marLeft w:val="0"/>
          <w:marRight w:val="0"/>
          <w:marTop w:val="0"/>
          <w:marBottom w:val="0"/>
          <w:divBdr>
            <w:top w:val="none" w:sz="0" w:space="0" w:color="auto"/>
            <w:left w:val="none" w:sz="0" w:space="0" w:color="auto"/>
            <w:bottom w:val="none" w:sz="0" w:space="0" w:color="auto"/>
            <w:right w:val="none" w:sz="0" w:space="0" w:color="auto"/>
          </w:divBdr>
          <w:divsChild>
            <w:div w:id="1833569200">
              <w:marLeft w:val="0"/>
              <w:marRight w:val="0"/>
              <w:marTop w:val="0"/>
              <w:marBottom w:val="0"/>
              <w:divBdr>
                <w:top w:val="none" w:sz="0" w:space="0" w:color="auto"/>
                <w:left w:val="none" w:sz="0" w:space="0" w:color="auto"/>
                <w:bottom w:val="none" w:sz="0" w:space="0" w:color="auto"/>
                <w:right w:val="none" w:sz="0" w:space="0" w:color="auto"/>
              </w:divBdr>
              <w:divsChild>
                <w:div w:id="124813097">
                  <w:marLeft w:val="0"/>
                  <w:marRight w:val="0"/>
                  <w:marTop w:val="0"/>
                  <w:marBottom w:val="0"/>
                  <w:divBdr>
                    <w:top w:val="none" w:sz="0" w:space="0" w:color="auto"/>
                    <w:left w:val="none" w:sz="0" w:space="0" w:color="auto"/>
                    <w:bottom w:val="none" w:sz="0" w:space="0" w:color="auto"/>
                    <w:right w:val="none" w:sz="0" w:space="0" w:color="auto"/>
                  </w:divBdr>
                  <w:divsChild>
                    <w:div w:id="1173834604">
                      <w:marLeft w:val="0"/>
                      <w:marRight w:val="0"/>
                      <w:marTop w:val="0"/>
                      <w:marBottom w:val="0"/>
                      <w:divBdr>
                        <w:top w:val="none" w:sz="0" w:space="0" w:color="auto"/>
                        <w:left w:val="none" w:sz="0" w:space="0" w:color="auto"/>
                        <w:bottom w:val="none" w:sz="0" w:space="0" w:color="auto"/>
                        <w:right w:val="none" w:sz="0" w:space="0" w:color="auto"/>
                      </w:divBdr>
                      <w:divsChild>
                        <w:div w:id="444541233">
                          <w:marLeft w:val="0"/>
                          <w:marRight w:val="0"/>
                          <w:marTop w:val="0"/>
                          <w:marBottom w:val="0"/>
                          <w:divBdr>
                            <w:top w:val="none" w:sz="0" w:space="0" w:color="auto"/>
                            <w:left w:val="none" w:sz="0" w:space="0" w:color="auto"/>
                            <w:bottom w:val="none" w:sz="0" w:space="0" w:color="auto"/>
                            <w:right w:val="none" w:sz="0" w:space="0" w:color="auto"/>
                          </w:divBdr>
                          <w:divsChild>
                            <w:div w:id="595791630">
                              <w:marLeft w:val="0"/>
                              <w:marRight w:val="0"/>
                              <w:marTop w:val="0"/>
                              <w:marBottom w:val="0"/>
                              <w:divBdr>
                                <w:top w:val="none" w:sz="0" w:space="0" w:color="auto"/>
                                <w:left w:val="none" w:sz="0" w:space="0" w:color="auto"/>
                                <w:bottom w:val="none" w:sz="0" w:space="0" w:color="auto"/>
                                <w:right w:val="none" w:sz="0" w:space="0" w:color="auto"/>
                              </w:divBdr>
                              <w:divsChild>
                                <w:div w:id="11522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386491">
      <w:bodyDiv w:val="1"/>
      <w:marLeft w:val="0"/>
      <w:marRight w:val="0"/>
      <w:marTop w:val="0"/>
      <w:marBottom w:val="0"/>
      <w:divBdr>
        <w:top w:val="none" w:sz="0" w:space="0" w:color="auto"/>
        <w:left w:val="none" w:sz="0" w:space="0" w:color="auto"/>
        <w:bottom w:val="none" w:sz="0" w:space="0" w:color="auto"/>
        <w:right w:val="none" w:sz="0" w:space="0" w:color="auto"/>
      </w:divBdr>
      <w:divsChild>
        <w:div w:id="2097551461">
          <w:marLeft w:val="0"/>
          <w:marRight w:val="0"/>
          <w:marTop w:val="0"/>
          <w:marBottom w:val="0"/>
          <w:divBdr>
            <w:top w:val="none" w:sz="0" w:space="0" w:color="auto"/>
            <w:left w:val="none" w:sz="0" w:space="0" w:color="auto"/>
            <w:bottom w:val="none" w:sz="0" w:space="0" w:color="auto"/>
            <w:right w:val="none" w:sz="0" w:space="0" w:color="auto"/>
          </w:divBdr>
          <w:divsChild>
            <w:div w:id="1194808779">
              <w:marLeft w:val="0"/>
              <w:marRight w:val="0"/>
              <w:marTop w:val="0"/>
              <w:marBottom w:val="0"/>
              <w:divBdr>
                <w:top w:val="none" w:sz="0" w:space="0" w:color="auto"/>
                <w:left w:val="none" w:sz="0" w:space="0" w:color="auto"/>
                <w:bottom w:val="none" w:sz="0" w:space="0" w:color="auto"/>
                <w:right w:val="none" w:sz="0" w:space="0" w:color="auto"/>
              </w:divBdr>
              <w:divsChild>
                <w:div w:id="173673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52756">
          <w:marLeft w:val="0"/>
          <w:marRight w:val="0"/>
          <w:marTop w:val="0"/>
          <w:marBottom w:val="0"/>
          <w:divBdr>
            <w:top w:val="none" w:sz="0" w:space="0" w:color="auto"/>
            <w:left w:val="none" w:sz="0" w:space="0" w:color="auto"/>
            <w:bottom w:val="none" w:sz="0" w:space="0" w:color="auto"/>
            <w:right w:val="none" w:sz="0" w:space="0" w:color="auto"/>
          </w:divBdr>
          <w:divsChild>
            <w:div w:id="1144197408">
              <w:marLeft w:val="0"/>
              <w:marRight w:val="0"/>
              <w:marTop w:val="0"/>
              <w:marBottom w:val="0"/>
              <w:divBdr>
                <w:top w:val="none" w:sz="0" w:space="0" w:color="auto"/>
                <w:left w:val="none" w:sz="0" w:space="0" w:color="auto"/>
                <w:bottom w:val="none" w:sz="0" w:space="0" w:color="auto"/>
                <w:right w:val="none" w:sz="0" w:space="0" w:color="auto"/>
              </w:divBdr>
              <w:divsChild>
                <w:div w:id="244533845">
                  <w:marLeft w:val="0"/>
                  <w:marRight w:val="0"/>
                  <w:marTop w:val="0"/>
                  <w:marBottom w:val="0"/>
                  <w:divBdr>
                    <w:top w:val="none" w:sz="0" w:space="0" w:color="auto"/>
                    <w:left w:val="none" w:sz="0" w:space="0" w:color="auto"/>
                    <w:bottom w:val="none" w:sz="0" w:space="0" w:color="auto"/>
                    <w:right w:val="none" w:sz="0" w:space="0" w:color="auto"/>
                  </w:divBdr>
                  <w:divsChild>
                    <w:div w:id="740062567">
                      <w:marLeft w:val="0"/>
                      <w:marRight w:val="0"/>
                      <w:marTop w:val="0"/>
                      <w:marBottom w:val="0"/>
                      <w:divBdr>
                        <w:top w:val="none" w:sz="0" w:space="0" w:color="auto"/>
                        <w:left w:val="none" w:sz="0" w:space="0" w:color="auto"/>
                        <w:bottom w:val="none" w:sz="0" w:space="0" w:color="auto"/>
                        <w:right w:val="none" w:sz="0" w:space="0" w:color="auto"/>
                      </w:divBdr>
                      <w:divsChild>
                        <w:div w:id="1073350814">
                          <w:marLeft w:val="0"/>
                          <w:marRight w:val="0"/>
                          <w:marTop w:val="0"/>
                          <w:marBottom w:val="0"/>
                          <w:divBdr>
                            <w:top w:val="none" w:sz="0" w:space="0" w:color="auto"/>
                            <w:left w:val="none" w:sz="0" w:space="0" w:color="auto"/>
                            <w:bottom w:val="none" w:sz="0" w:space="0" w:color="auto"/>
                            <w:right w:val="none" w:sz="0" w:space="0" w:color="auto"/>
                          </w:divBdr>
                          <w:divsChild>
                            <w:div w:id="1499229377">
                              <w:marLeft w:val="0"/>
                              <w:marRight w:val="0"/>
                              <w:marTop w:val="0"/>
                              <w:marBottom w:val="0"/>
                              <w:divBdr>
                                <w:top w:val="none" w:sz="0" w:space="0" w:color="auto"/>
                                <w:left w:val="none" w:sz="0" w:space="0" w:color="auto"/>
                                <w:bottom w:val="none" w:sz="0" w:space="0" w:color="auto"/>
                                <w:right w:val="none" w:sz="0" w:space="0" w:color="auto"/>
                              </w:divBdr>
                              <w:divsChild>
                                <w:div w:id="204120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3894758">
      <w:bodyDiv w:val="1"/>
      <w:marLeft w:val="0"/>
      <w:marRight w:val="0"/>
      <w:marTop w:val="0"/>
      <w:marBottom w:val="0"/>
      <w:divBdr>
        <w:top w:val="none" w:sz="0" w:space="0" w:color="auto"/>
        <w:left w:val="none" w:sz="0" w:space="0" w:color="auto"/>
        <w:bottom w:val="none" w:sz="0" w:space="0" w:color="auto"/>
        <w:right w:val="none" w:sz="0" w:space="0" w:color="auto"/>
      </w:divBdr>
      <w:divsChild>
        <w:div w:id="353386158">
          <w:marLeft w:val="0"/>
          <w:marRight w:val="0"/>
          <w:marTop w:val="0"/>
          <w:marBottom w:val="0"/>
          <w:divBdr>
            <w:top w:val="none" w:sz="0" w:space="0" w:color="auto"/>
            <w:left w:val="none" w:sz="0" w:space="0" w:color="auto"/>
            <w:bottom w:val="none" w:sz="0" w:space="0" w:color="auto"/>
            <w:right w:val="none" w:sz="0" w:space="0" w:color="auto"/>
          </w:divBdr>
        </w:div>
      </w:divsChild>
    </w:div>
    <w:div w:id="665747106">
      <w:bodyDiv w:val="1"/>
      <w:marLeft w:val="0"/>
      <w:marRight w:val="0"/>
      <w:marTop w:val="0"/>
      <w:marBottom w:val="0"/>
      <w:divBdr>
        <w:top w:val="none" w:sz="0" w:space="0" w:color="auto"/>
        <w:left w:val="none" w:sz="0" w:space="0" w:color="auto"/>
        <w:bottom w:val="none" w:sz="0" w:space="0" w:color="auto"/>
        <w:right w:val="none" w:sz="0" w:space="0" w:color="auto"/>
      </w:divBdr>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464011009">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sChild>
    </w:div>
    <w:div w:id="675038245">
      <w:bodyDiv w:val="1"/>
      <w:marLeft w:val="0"/>
      <w:marRight w:val="0"/>
      <w:marTop w:val="0"/>
      <w:marBottom w:val="0"/>
      <w:divBdr>
        <w:top w:val="none" w:sz="0" w:space="0" w:color="auto"/>
        <w:left w:val="none" w:sz="0" w:space="0" w:color="auto"/>
        <w:bottom w:val="none" w:sz="0" w:space="0" w:color="auto"/>
        <w:right w:val="none" w:sz="0" w:space="0" w:color="auto"/>
      </w:divBdr>
      <w:divsChild>
        <w:div w:id="1859924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5421437">
      <w:bodyDiv w:val="1"/>
      <w:marLeft w:val="0"/>
      <w:marRight w:val="0"/>
      <w:marTop w:val="0"/>
      <w:marBottom w:val="0"/>
      <w:divBdr>
        <w:top w:val="none" w:sz="0" w:space="0" w:color="auto"/>
        <w:left w:val="none" w:sz="0" w:space="0" w:color="auto"/>
        <w:bottom w:val="none" w:sz="0" w:space="0" w:color="auto"/>
        <w:right w:val="none" w:sz="0" w:space="0" w:color="auto"/>
      </w:divBdr>
      <w:divsChild>
        <w:div w:id="289870440">
          <w:marLeft w:val="0"/>
          <w:marRight w:val="0"/>
          <w:marTop w:val="0"/>
          <w:marBottom w:val="0"/>
          <w:divBdr>
            <w:top w:val="none" w:sz="0" w:space="0" w:color="auto"/>
            <w:left w:val="none" w:sz="0" w:space="0" w:color="auto"/>
            <w:bottom w:val="none" w:sz="0" w:space="0" w:color="auto"/>
            <w:right w:val="none" w:sz="0" w:space="0" w:color="auto"/>
          </w:divBdr>
          <w:divsChild>
            <w:div w:id="971056528">
              <w:marLeft w:val="0"/>
              <w:marRight w:val="0"/>
              <w:marTop w:val="0"/>
              <w:marBottom w:val="0"/>
              <w:divBdr>
                <w:top w:val="none" w:sz="0" w:space="0" w:color="auto"/>
                <w:left w:val="none" w:sz="0" w:space="0" w:color="auto"/>
                <w:bottom w:val="none" w:sz="0" w:space="0" w:color="auto"/>
                <w:right w:val="none" w:sz="0" w:space="0" w:color="auto"/>
              </w:divBdr>
              <w:divsChild>
                <w:div w:id="11775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86617">
          <w:marLeft w:val="0"/>
          <w:marRight w:val="0"/>
          <w:marTop w:val="0"/>
          <w:marBottom w:val="0"/>
          <w:divBdr>
            <w:top w:val="none" w:sz="0" w:space="0" w:color="auto"/>
            <w:left w:val="none" w:sz="0" w:space="0" w:color="auto"/>
            <w:bottom w:val="none" w:sz="0" w:space="0" w:color="auto"/>
            <w:right w:val="none" w:sz="0" w:space="0" w:color="auto"/>
          </w:divBdr>
          <w:divsChild>
            <w:div w:id="1350133929">
              <w:marLeft w:val="0"/>
              <w:marRight w:val="0"/>
              <w:marTop w:val="0"/>
              <w:marBottom w:val="0"/>
              <w:divBdr>
                <w:top w:val="none" w:sz="0" w:space="0" w:color="auto"/>
                <w:left w:val="none" w:sz="0" w:space="0" w:color="auto"/>
                <w:bottom w:val="none" w:sz="0" w:space="0" w:color="auto"/>
                <w:right w:val="none" w:sz="0" w:space="0" w:color="auto"/>
              </w:divBdr>
              <w:divsChild>
                <w:div w:id="18053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50423">
          <w:marLeft w:val="0"/>
          <w:marRight w:val="0"/>
          <w:marTop w:val="0"/>
          <w:marBottom w:val="0"/>
          <w:divBdr>
            <w:top w:val="none" w:sz="0" w:space="0" w:color="auto"/>
            <w:left w:val="none" w:sz="0" w:space="0" w:color="auto"/>
            <w:bottom w:val="none" w:sz="0" w:space="0" w:color="auto"/>
            <w:right w:val="none" w:sz="0" w:space="0" w:color="auto"/>
          </w:divBdr>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111884">
      <w:bodyDiv w:val="1"/>
      <w:marLeft w:val="0"/>
      <w:marRight w:val="0"/>
      <w:marTop w:val="0"/>
      <w:marBottom w:val="0"/>
      <w:divBdr>
        <w:top w:val="none" w:sz="0" w:space="0" w:color="auto"/>
        <w:left w:val="none" w:sz="0" w:space="0" w:color="auto"/>
        <w:bottom w:val="none" w:sz="0" w:space="0" w:color="auto"/>
        <w:right w:val="none" w:sz="0" w:space="0" w:color="auto"/>
      </w:divBdr>
      <w:divsChild>
        <w:div w:id="703944714">
          <w:marLeft w:val="0"/>
          <w:marRight w:val="0"/>
          <w:marTop w:val="0"/>
          <w:marBottom w:val="0"/>
          <w:divBdr>
            <w:top w:val="none" w:sz="0" w:space="0" w:color="auto"/>
            <w:left w:val="none" w:sz="0" w:space="0" w:color="auto"/>
            <w:bottom w:val="none" w:sz="0" w:space="0" w:color="auto"/>
            <w:right w:val="none" w:sz="0" w:space="0" w:color="auto"/>
          </w:divBdr>
        </w:div>
      </w:divsChild>
    </w:div>
    <w:div w:id="726681766">
      <w:bodyDiv w:val="1"/>
      <w:marLeft w:val="0"/>
      <w:marRight w:val="0"/>
      <w:marTop w:val="0"/>
      <w:marBottom w:val="0"/>
      <w:divBdr>
        <w:top w:val="none" w:sz="0" w:space="0" w:color="auto"/>
        <w:left w:val="none" w:sz="0" w:space="0" w:color="auto"/>
        <w:bottom w:val="none" w:sz="0" w:space="0" w:color="auto"/>
        <w:right w:val="none" w:sz="0" w:space="0" w:color="auto"/>
      </w:divBdr>
    </w:div>
    <w:div w:id="739330200">
      <w:bodyDiv w:val="1"/>
      <w:marLeft w:val="0"/>
      <w:marRight w:val="0"/>
      <w:marTop w:val="0"/>
      <w:marBottom w:val="0"/>
      <w:divBdr>
        <w:top w:val="none" w:sz="0" w:space="0" w:color="auto"/>
        <w:left w:val="none" w:sz="0" w:space="0" w:color="auto"/>
        <w:bottom w:val="none" w:sz="0" w:space="0" w:color="auto"/>
        <w:right w:val="none" w:sz="0" w:space="0" w:color="auto"/>
      </w:divBdr>
    </w:div>
    <w:div w:id="747389004">
      <w:bodyDiv w:val="1"/>
      <w:marLeft w:val="0"/>
      <w:marRight w:val="0"/>
      <w:marTop w:val="0"/>
      <w:marBottom w:val="0"/>
      <w:divBdr>
        <w:top w:val="none" w:sz="0" w:space="0" w:color="auto"/>
        <w:left w:val="none" w:sz="0" w:space="0" w:color="auto"/>
        <w:bottom w:val="none" w:sz="0" w:space="0" w:color="auto"/>
        <w:right w:val="none" w:sz="0" w:space="0" w:color="auto"/>
      </w:divBdr>
      <w:divsChild>
        <w:div w:id="1651136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2824366">
      <w:bodyDiv w:val="1"/>
      <w:marLeft w:val="0"/>
      <w:marRight w:val="0"/>
      <w:marTop w:val="0"/>
      <w:marBottom w:val="0"/>
      <w:divBdr>
        <w:top w:val="none" w:sz="0" w:space="0" w:color="auto"/>
        <w:left w:val="none" w:sz="0" w:space="0" w:color="auto"/>
        <w:bottom w:val="none" w:sz="0" w:space="0" w:color="auto"/>
        <w:right w:val="none" w:sz="0" w:space="0" w:color="auto"/>
      </w:divBdr>
      <w:divsChild>
        <w:div w:id="2088307806">
          <w:marLeft w:val="0"/>
          <w:marRight w:val="0"/>
          <w:marTop w:val="0"/>
          <w:marBottom w:val="0"/>
          <w:divBdr>
            <w:top w:val="none" w:sz="0" w:space="0" w:color="auto"/>
            <w:left w:val="none" w:sz="0" w:space="0" w:color="auto"/>
            <w:bottom w:val="none" w:sz="0" w:space="0" w:color="auto"/>
            <w:right w:val="none" w:sz="0" w:space="0" w:color="auto"/>
          </w:divBdr>
          <w:divsChild>
            <w:div w:id="1163011324">
              <w:marLeft w:val="0"/>
              <w:marRight w:val="0"/>
              <w:marTop w:val="0"/>
              <w:marBottom w:val="0"/>
              <w:divBdr>
                <w:top w:val="none" w:sz="0" w:space="0" w:color="auto"/>
                <w:left w:val="none" w:sz="0" w:space="0" w:color="auto"/>
                <w:bottom w:val="none" w:sz="0" w:space="0" w:color="auto"/>
                <w:right w:val="none" w:sz="0" w:space="0" w:color="auto"/>
              </w:divBdr>
              <w:divsChild>
                <w:div w:id="198654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35756">
          <w:marLeft w:val="0"/>
          <w:marRight w:val="0"/>
          <w:marTop w:val="0"/>
          <w:marBottom w:val="0"/>
          <w:divBdr>
            <w:top w:val="none" w:sz="0" w:space="0" w:color="auto"/>
            <w:left w:val="none" w:sz="0" w:space="0" w:color="auto"/>
            <w:bottom w:val="none" w:sz="0" w:space="0" w:color="auto"/>
            <w:right w:val="none" w:sz="0" w:space="0" w:color="auto"/>
          </w:divBdr>
          <w:divsChild>
            <w:div w:id="803696386">
              <w:marLeft w:val="0"/>
              <w:marRight w:val="0"/>
              <w:marTop w:val="0"/>
              <w:marBottom w:val="0"/>
              <w:divBdr>
                <w:top w:val="none" w:sz="0" w:space="0" w:color="auto"/>
                <w:left w:val="none" w:sz="0" w:space="0" w:color="auto"/>
                <w:bottom w:val="none" w:sz="0" w:space="0" w:color="auto"/>
                <w:right w:val="none" w:sz="0" w:space="0" w:color="auto"/>
              </w:divBdr>
              <w:divsChild>
                <w:div w:id="1352218756">
                  <w:marLeft w:val="0"/>
                  <w:marRight w:val="0"/>
                  <w:marTop w:val="0"/>
                  <w:marBottom w:val="0"/>
                  <w:divBdr>
                    <w:top w:val="none" w:sz="0" w:space="0" w:color="auto"/>
                    <w:left w:val="none" w:sz="0" w:space="0" w:color="auto"/>
                    <w:bottom w:val="none" w:sz="0" w:space="0" w:color="auto"/>
                    <w:right w:val="none" w:sz="0" w:space="0" w:color="auto"/>
                  </w:divBdr>
                  <w:divsChild>
                    <w:div w:id="199512959">
                      <w:marLeft w:val="0"/>
                      <w:marRight w:val="0"/>
                      <w:marTop w:val="0"/>
                      <w:marBottom w:val="0"/>
                      <w:divBdr>
                        <w:top w:val="none" w:sz="0" w:space="0" w:color="auto"/>
                        <w:left w:val="none" w:sz="0" w:space="0" w:color="auto"/>
                        <w:bottom w:val="none" w:sz="0" w:space="0" w:color="auto"/>
                        <w:right w:val="none" w:sz="0" w:space="0" w:color="auto"/>
                      </w:divBdr>
                      <w:divsChild>
                        <w:div w:id="562954303">
                          <w:marLeft w:val="0"/>
                          <w:marRight w:val="0"/>
                          <w:marTop w:val="0"/>
                          <w:marBottom w:val="0"/>
                          <w:divBdr>
                            <w:top w:val="none" w:sz="0" w:space="0" w:color="auto"/>
                            <w:left w:val="none" w:sz="0" w:space="0" w:color="auto"/>
                            <w:bottom w:val="none" w:sz="0" w:space="0" w:color="auto"/>
                            <w:right w:val="none" w:sz="0" w:space="0" w:color="auto"/>
                          </w:divBdr>
                          <w:divsChild>
                            <w:div w:id="589044902">
                              <w:marLeft w:val="0"/>
                              <w:marRight w:val="0"/>
                              <w:marTop w:val="0"/>
                              <w:marBottom w:val="0"/>
                              <w:divBdr>
                                <w:top w:val="none" w:sz="0" w:space="0" w:color="auto"/>
                                <w:left w:val="none" w:sz="0" w:space="0" w:color="auto"/>
                                <w:bottom w:val="none" w:sz="0" w:space="0" w:color="auto"/>
                                <w:right w:val="none" w:sz="0" w:space="0" w:color="auto"/>
                              </w:divBdr>
                              <w:divsChild>
                                <w:div w:id="1188372546">
                                  <w:marLeft w:val="0"/>
                                  <w:marRight w:val="0"/>
                                  <w:marTop w:val="0"/>
                                  <w:marBottom w:val="0"/>
                                  <w:divBdr>
                                    <w:top w:val="none" w:sz="0" w:space="0" w:color="auto"/>
                                    <w:left w:val="none" w:sz="0" w:space="0" w:color="auto"/>
                                    <w:bottom w:val="none" w:sz="0" w:space="0" w:color="auto"/>
                                    <w:right w:val="none" w:sz="0" w:space="0" w:color="auto"/>
                                  </w:divBdr>
                                  <w:divsChild>
                                    <w:div w:id="2318193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5904881">
      <w:bodyDiv w:val="1"/>
      <w:marLeft w:val="0"/>
      <w:marRight w:val="0"/>
      <w:marTop w:val="0"/>
      <w:marBottom w:val="0"/>
      <w:divBdr>
        <w:top w:val="none" w:sz="0" w:space="0" w:color="auto"/>
        <w:left w:val="none" w:sz="0" w:space="0" w:color="auto"/>
        <w:bottom w:val="none" w:sz="0" w:space="0" w:color="auto"/>
        <w:right w:val="none" w:sz="0" w:space="0" w:color="auto"/>
      </w:divBdr>
      <w:divsChild>
        <w:div w:id="752505849">
          <w:marLeft w:val="0"/>
          <w:marRight w:val="0"/>
          <w:marTop w:val="0"/>
          <w:marBottom w:val="0"/>
          <w:divBdr>
            <w:top w:val="none" w:sz="0" w:space="0" w:color="auto"/>
            <w:left w:val="none" w:sz="0" w:space="0" w:color="auto"/>
            <w:bottom w:val="none" w:sz="0" w:space="0" w:color="auto"/>
            <w:right w:val="none" w:sz="0" w:space="0" w:color="auto"/>
          </w:divBdr>
        </w:div>
        <w:div w:id="423188224">
          <w:marLeft w:val="0"/>
          <w:marRight w:val="0"/>
          <w:marTop w:val="0"/>
          <w:marBottom w:val="0"/>
          <w:divBdr>
            <w:top w:val="none" w:sz="0" w:space="0" w:color="auto"/>
            <w:left w:val="none" w:sz="0" w:space="0" w:color="auto"/>
            <w:bottom w:val="none" w:sz="0" w:space="0" w:color="auto"/>
            <w:right w:val="none" w:sz="0" w:space="0" w:color="auto"/>
          </w:divBdr>
          <w:divsChild>
            <w:div w:id="39400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172679">
      <w:bodyDiv w:val="1"/>
      <w:marLeft w:val="0"/>
      <w:marRight w:val="0"/>
      <w:marTop w:val="0"/>
      <w:marBottom w:val="0"/>
      <w:divBdr>
        <w:top w:val="none" w:sz="0" w:space="0" w:color="auto"/>
        <w:left w:val="none" w:sz="0" w:space="0" w:color="auto"/>
        <w:bottom w:val="none" w:sz="0" w:space="0" w:color="auto"/>
        <w:right w:val="none" w:sz="0" w:space="0" w:color="auto"/>
      </w:divBdr>
      <w:divsChild>
        <w:div w:id="1707678192">
          <w:marLeft w:val="0"/>
          <w:marRight w:val="0"/>
          <w:marTop w:val="0"/>
          <w:marBottom w:val="0"/>
          <w:divBdr>
            <w:top w:val="none" w:sz="0" w:space="0" w:color="auto"/>
            <w:left w:val="none" w:sz="0" w:space="0" w:color="auto"/>
            <w:bottom w:val="none" w:sz="0" w:space="0" w:color="auto"/>
            <w:right w:val="none" w:sz="0" w:space="0" w:color="auto"/>
          </w:divBdr>
          <w:divsChild>
            <w:div w:id="1670674950">
              <w:marLeft w:val="0"/>
              <w:marRight w:val="0"/>
              <w:marTop w:val="0"/>
              <w:marBottom w:val="0"/>
              <w:divBdr>
                <w:top w:val="none" w:sz="0" w:space="0" w:color="auto"/>
                <w:left w:val="none" w:sz="0" w:space="0" w:color="auto"/>
                <w:bottom w:val="none" w:sz="0" w:space="0" w:color="auto"/>
                <w:right w:val="none" w:sz="0" w:space="0" w:color="auto"/>
              </w:divBdr>
              <w:divsChild>
                <w:div w:id="139060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11231">
      <w:bodyDiv w:val="1"/>
      <w:marLeft w:val="0"/>
      <w:marRight w:val="0"/>
      <w:marTop w:val="0"/>
      <w:marBottom w:val="0"/>
      <w:divBdr>
        <w:top w:val="none" w:sz="0" w:space="0" w:color="auto"/>
        <w:left w:val="none" w:sz="0" w:space="0" w:color="auto"/>
        <w:bottom w:val="none" w:sz="0" w:space="0" w:color="auto"/>
        <w:right w:val="none" w:sz="0" w:space="0" w:color="auto"/>
      </w:divBdr>
      <w:divsChild>
        <w:div w:id="644092937">
          <w:marLeft w:val="0"/>
          <w:marRight w:val="0"/>
          <w:marTop w:val="0"/>
          <w:marBottom w:val="0"/>
          <w:divBdr>
            <w:top w:val="none" w:sz="0" w:space="0" w:color="auto"/>
            <w:left w:val="none" w:sz="0" w:space="0" w:color="auto"/>
            <w:bottom w:val="none" w:sz="0" w:space="0" w:color="auto"/>
            <w:right w:val="none" w:sz="0" w:space="0" w:color="auto"/>
          </w:divBdr>
          <w:divsChild>
            <w:div w:id="1781147655">
              <w:marLeft w:val="0"/>
              <w:marRight w:val="0"/>
              <w:marTop w:val="0"/>
              <w:marBottom w:val="0"/>
              <w:divBdr>
                <w:top w:val="none" w:sz="0" w:space="0" w:color="auto"/>
                <w:left w:val="none" w:sz="0" w:space="0" w:color="auto"/>
                <w:bottom w:val="none" w:sz="0" w:space="0" w:color="auto"/>
                <w:right w:val="none" w:sz="0" w:space="0" w:color="auto"/>
              </w:divBdr>
              <w:divsChild>
                <w:div w:id="193018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827021">
      <w:bodyDiv w:val="1"/>
      <w:marLeft w:val="0"/>
      <w:marRight w:val="0"/>
      <w:marTop w:val="0"/>
      <w:marBottom w:val="0"/>
      <w:divBdr>
        <w:top w:val="none" w:sz="0" w:space="0" w:color="auto"/>
        <w:left w:val="none" w:sz="0" w:space="0" w:color="auto"/>
        <w:bottom w:val="none" w:sz="0" w:space="0" w:color="auto"/>
        <w:right w:val="none" w:sz="0" w:space="0" w:color="auto"/>
      </w:divBdr>
    </w:div>
    <w:div w:id="775633312">
      <w:bodyDiv w:val="1"/>
      <w:marLeft w:val="0"/>
      <w:marRight w:val="0"/>
      <w:marTop w:val="0"/>
      <w:marBottom w:val="0"/>
      <w:divBdr>
        <w:top w:val="none" w:sz="0" w:space="0" w:color="auto"/>
        <w:left w:val="none" w:sz="0" w:space="0" w:color="auto"/>
        <w:bottom w:val="none" w:sz="0" w:space="0" w:color="auto"/>
        <w:right w:val="none" w:sz="0" w:space="0" w:color="auto"/>
      </w:divBdr>
      <w:divsChild>
        <w:div w:id="704794400">
          <w:marLeft w:val="0"/>
          <w:marRight w:val="0"/>
          <w:marTop w:val="0"/>
          <w:marBottom w:val="0"/>
          <w:divBdr>
            <w:top w:val="none" w:sz="0" w:space="0" w:color="auto"/>
            <w:left w:val="none" w:sz="0" w:space="0" w:color="auto"/>
            <w:bottom w:val="none" w:sz="0" w:space="0" w:color="auto"/>
            <w:right w:val="none" w:sz="0" w:space="0" w:color="auto"/>
          </w:divBdr>
        </w:div>
      </w:divsChild>
    </w:div>
    <w:div w:id="775711875">
      <w:bodyDiv w:val="1"/>
      <w:marLeft w:val="0"/>
      <w:marRight w:val="0"/>
      <w:marTop w:val="0"/>
      <w:marBottom w:val="0"/>
      <w:divBdr>
        <w:top w:val="none" w:sz="0" w:space="0" w:color="auto"/>
        <w:left w:val="none" w:sz="0" w:space="0" w:color="auto"/>
        <w:bottom w:val="none" w:sz="0" w:space="0" w:color="auto"/>
        <w:right w:val="none" w:sz="0" w:space="0" w:color="auto"/>
      </w:divBdr>
      <w:divsChild>
        <w:div w:id="1286037724">
          <w:marLeft w:val="0"/>
          <w:marRight w:val="0"/>
          <w:marTop w:val="0"/>
          <w:marBottom w:val="0"/>
          <w:divBdr>
            <w:top w:val="none" w:sz="0" w:space="0" w:color="auto"/>
            <w:left w:val="none" w:sz="0" w:space="0" w:color="auto"/>
            <w:bottom w:val="none" w:sz="0" w:space="0" w:color="auto"/>
            <w:right w:val="none" w:sz="0" w:space="0" w:color="auto"/>
          </w:divBdr>
          <w:divsChild>
            <w:div w:id="279921564">
              <w:marLeft w:val="0"/>
              <w:marRight w:val="0"/>
              <w:marTop w:val="0"/>
              <w:marBottom w:val="0"/>
              <w:divBdr>
                <w:top w:val="none" w:sz="0" w:space="0" w:color="auto"/>
                <w:left w:val="none" w:sz="0" w:space="0" w:color="auto"/>
                <w:bottom w:val="none" w:sz="0" w:space="0" w:color="auto"/>
                <w:right w:val="none" w:sz="0" w:space="0" w:color="auto"/>
              </w:divBdr>
              <w:divsChild>
                <w:div w:id="161644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90744">
          <w:marLeft w:val="0"/>
          <w:marRight w:val="0"/>
          <w:marTop w:val="0"/>
          <w:marBottom w:val="0"/>
          <w:divBdr>
            <w:top w:val="none" w:sz="0" w:space="0" w:color="auto"/>
            <w:left w:val="none" w:sz="0" w:space="0" w:color="auto"/>
            <w:bottom w:val="none" w:sz="0" w:space="0" w:color="auto"/>
            <w:right w:val="none" w:sz="0" w:space="0" w:color="auto"/>
          </w:divBdr>
          <w:divsChild>
            <w:div w:id="1888252805">
              <w:marLeft w:val="0"/>
              <w:marRight w:val="0"/>
              <w:marTop w:val="0"/>
              <w:marBottom w:val="0"/>
              <w:divBdr>
                <w:top w:val="none" w:sz="0" w:space="0" w:color="auto"/>
                <w:left w:val="none" w:sz="0" w:space="0" w:color="auto"/>
                <w:bottom w:val="none" w:sz="0" w:space="0" w:color="auto"/>
                <w:right w:val="none" w:sz="0" w:space="0" w:color="auto"/>
              </w:divBdr>
              <w:divsChild>
                <w:div w:id="4309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87167">
          <w:marLeft w:val="0"/>
          <w:marRight w:val="0"/>
          <w:marTop w:val="0"/>
          <w:marBottom w:val="0"/>
          <w:divBdr>
            <w:top w:val="none" w:sz="0" w:space="0" w:color="auto"/>
            <w:left w:val="none" w:sz="0" w:space="0" w:color="auto"/>
            <w:bottom w:val="none" w:sz="0" w:space="0" w:color="auto"/>
            <w:right w:val="none" w:sz="0" w:space="0" w:color="auto"/>
          </w:divBdr>
        </w:div>
      </w:divsChild>
    </w:div>
    <w:div w:id="803887503">
      <w:bodyDiv w:val="1"/>
      <w:marLeft w:val="0"/>
      <w:marRight w:val="0"/>
      <w:marTop w:val="0"/>
      <w:marBottom w:val="0"/>
      <w:divBdr>
        <w:top w:val="none" w:sz="0" w:space="0" w:color="auto"/>
        <w:left w:val="none" w:sz="0" w:space="0" w:color="auto"/>
        <w:bottom w:val="none" w:sz="0" w:space="0" w:color="auto"/>
        <w:right w:val="none" w:sz="0" w:space="0" w:color="auto"/>
      </w:divBdr>
    </w:div>
    <w:div w:id="829296803">
      <w:bodyDiv w:val="1"/>
      <w:marLeft w:val="0"/>
      <w:marRight w:val="0"/>
      <w:marTop w:val="0"/>
      <w:marBottom w:val="0"/>
      <w:divBdr>
        <w:top w:val="none" w:sz="0" w:space="0" w:color="auto"/>
        <w:left w:val="none" w:sz="0" w:space="0" w:color="auto"/>
        <w:bottom w:val="none" w:sz="0" w:space="0" w:color="auto"/>
        <w:right w:val="none" w:sz="0" w:space="0" w:color="auto"/>
      </w:divBdr>
      <w:divsChild>
        <w:div w:id="456603484">
          <w:marLeft w:val="0"/>
          <w:marRight w:val="0"/>
          <w:marTop w:val="360"/>
          <w:marBottom w:val="0"/>
          <w:divBdr>
            <w:top w:val="none" w:sz="0" w:space="0" w:color="auto"/>
            <w:left w:val="none" w:sz="0" w:space="0" w:color="auto"/>
            <w:bottom w:val="none" w:sz="0" w:space="0" w:color="auto"/>
            <w:right w:val="none" w:sz="0" w:space="0" w:color="auto"/>
          </w:divBdr>
        </w:div>
      </w:divsChild>
    </w:div>
    <w:div w:id="832837610">
      <w:bodyDiv w:val="1"/>
      <w:marLeft w:val="0"/>
      <w:marRight w:val="0"/>
      <w:marTop w:val="0"/>
      <w:marBottom w:val="0"/>
      <w:divBdr>
        <w:top w:val="none" w:sz="0" w:space="0" w:color="auto"/>
        <w:left w:val="none" w:sz="0" w:space="0" w:color="auto"/>
        <w:bottom w:val="none" w:sz="0" w:space="0" w:color="auto"/>
        <w:right w:val="none" w:sz="0" w:space="0" w:color="auto"/>
      </w:divBdr>
    </w:div>
    <w:div w:id="834224230">
      <w:bodyDiv w:val="1"/>
      <w:marLeft w:val="0"/>
      <w:marRight w:val="0"/>
      <w:marTop w:val="0"/>
      <w:marBottom w:val="0"/>
      <w:divBdr>
        <w:top w:val="none" w:sz="0" w:space="0" w:color="auto"/>
        <w:left w:val="none" w:sz="0" w:space="0" w:color="auto"/>
        <w:bottom w:val="none" w:sz="0" w:space="0" w:color="auto"/>
        <w:right w:val="none" w:sz="0" w:space="0" w:color="auto"/>
      </w:divBdr>
      <w:divsChild>
        <w:div w:id="1857310269">
          <w:marLeft w:val="0"/>
          <w:marRight w:val="0"/>
          <w:marTop w:val="0"/>
          <w:marBottom w:val="0"/>
          <w:divBdr>
            <w:top w:val="none" w:sz="0" w:space="0" w:color="auto"/>
            <w:left w:val="none" w:sz="0" w:space="0" w:color="auto"/>
            <w:bottom w:val="none" w:sz="0" w:space="0" w:color="auto"/>
            <w:right w:val="none" w:sz="0" w:space="0" w:color="auto"/>
          </w:divBdr>
        </w:div>
      </w:divsChild>
    </w:div>
    <w:div w:id="837618781">
      <w:bodyDiv w:val="1"/>
      <w:marLeft w:val="0"/>
      <w:marRight w:val="0"/>
      <w:marTop w:val="0"/>
      <w:marBottom w:val="0"/>
      <w:divBdr>
        <w:top w:val="none" w:sz="0" w:space="0" w:color="auto"/>
        <w:left w:val="none" w:sz="0" w:space="0" w:color="auto"/>
        <w:bottom w:val="none" w:sz="0" w:space="0" w:color="auto"/>
        <w:right w:val="none" w:sz="0" w:space="0" w:color="auto"/>
      </w:divBdr>
    </w:div>
    <w:div w:id="841430280">
      <w:bodyDiv w:val="1"/>
      <w:marLeft w:val="0"/>
      <w:marRight w:val="0"/>
      <w:marTop w:val="0"/>
      <w:marBottom w:val="0"/>
      <w:divBdr>
        <w:top w:val="none" w:sz="0" w:space="0" w:color="auto"/>
        <w:left w:val="none" w:sz="0" w:space="0" w:color="auto"/>
        <w:bottom w:val="none" w:sz="0" w:space="0" w:color="auto"/>
        <w:right w:val="none" w:sz="0" w:space="0" w:color="auto"/>
      </w:divBdr>
    </w:div>
    <w:div w:id="854266383">
      <w:bodyDiv w:val="1"/>
      <w:marLeft w:val="0"/>
      <w:marRight w:val="0"/>
      <w:marTop w:val="0"/>
      <w:marBottom w:val="0"/>
      <w:divBdr>
        <w:top w:val="none" w:sz="0" w:space="0" w:color="auto"/>
        <w:left w:val="none" w:sz="0" w:space="0" w:color="auto"/>
        <w:bottom w:val="none" w:sz="0" w:space="0" w:color="auto"/>
        <w:right w:val="none" w:sz="0" w:space="0" w:color="auto"/>
      </w:divBdr>
      <w:divsChild>
        <w:div w:id="2987336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3055951">
      <w:bodyDiv w:val="1"/>
      <w:marLeft w:val="0"/>
      <w:marRight w:val="0"/>
      <w:marTop w:val="0"/>
      <w:marBottom w:val="0"/>
      <w:divBdr>
        <w:top w:val="none" w:sz="0" w:space="0" w:color="auto"/>
        <w:left w:val="none" w:sz="0" w:space="0" w:color="auto"/>
        <w:bottom w:val="none" w:sz="0" w:space="0" w:color="auto"/>
        <w:right w:val="none" w:sz="0" w:space="0" w:color="auto"/>
      </w:divBdr>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1957596">
      <w:bodyDiv w:val="1"/>
      <w:marLeft w:val="0"/>
      <w:marRight w:val="0"/>
      <w:marTop w:val="0"/>
      <w:marBottom w:val="0"/>
      <w:divBdr>
        <w:top w:val="none" w:sz="0" w:space="0" w:color="auto"/>
        <w:left w:val="none" w:sz="0" w:space="0" w:color="auto"/>
        <w:bottom w:val="none" w:sz="0" w:space="0" w:color="auto"/>
        <w:right w:val="none" w:sz="0" w:space="0" w:color="auto"/>
      </w:divBdr>
      <w:divsChild>
        <w:div w:id="1248076740">
          <w:marLeft w:val="0"/>
          <w:marRight w:val="0"/>
          <w:marTop w:val="0"/>
          <w:marBottom w:val="0"/>
          <w:divBdr>
            <w:top w:val="none" w:sz="0" w:space="0" w:color="auto"/>
            <w:left w:val="none" w:sz="0" w:space="0" w:color="auto"/>
            <w:bottom w:val="none" w:sz="0" w:space="0" w:color="auto"/>
            <w:right w:val="none" w:sz="0" w:space="0" w:color="auto"/>
          </w:divBdr>
          <w:divsChild>
            <w:div w:id="1502891619">
              <w:marLeft w:val="0"/>
              <w:marRight w:val="0"/>
              <w:marTop w:val="0"/>
              <w:marBottom w:val="0"/>
              <w:divBdr>
                <w:top w:val="none" w:sz="0" w:space="0" w:color="auto"/>
                <w:left w:val="none" w:sz="0" w:space="0" w:color="auto"/>
                <w:bottom w:val="none" w:sz="0" w:space="0" w:color="auto"/>
                <w:right w:val="none" w:sz="0" w:space="0" w:color="auto"/>
              </w:divBdr>
              <w:divsChild>
                <w:div w:id="20891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sChild>
    </w:div>
    <w:div w:id="874082878">
      <w:bodyDiv w:val="1"/>
      <w:marLeft w:val="0"/>
      <w:marRight w:val="0"/>
      <w:marTop w:val="0"/>
      <w:marBottom w:val="0"/>
      <w:divBdr>
        <w:top w:val="none" w:sz="0" w:space="0" w:color="auto"/>
        <w:left w:val="none" w:sz="0" w:space="0" w:color="auto"/>
        <w:bottom w:val="none" w:sz="0" w:space="0" w:color="auto"/>
        <w:right w:val="none" w:sz="0" w:space="0" w:color="auto"/>
      </w:divBdr>
      <w:divsChild>
        <w:div w:id="14229867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3099941">
      <w:bodyDiv w:val="1"/>
      <w:marLeft w:val="0"/>
      <w:marRight w:val="0"/>
      <w:marTop w:val="0"/>
      <w:marBottom w:val="0"/>
      <w:divBdr>
        <w:top w:val="none" w:sz="0" w:space="0" w:color="auto"/>
        <w:left w:val="none" w:sz="0" w:space="0" w:color="auto"/>
        <w:bottom w:val="none" w:sz="0" w:space="0" w:color="auto"/>
        <w:right w:val="none" w:sz="0" w:space="0" w:color="auto"/>
      </w:divBdr>
      <w:divsChild>
        <w:div w:id="2101482387">
          <w:marLeft w:val="0"/>
          <w:marRight w:val="0"/>
          <w:marTop w:val="360"/>
          <w:marBottom w:val="0"/>
          <w:divBdr>
            <w:top w:val="none" w:sz="0" w:space="0" w:color="auto"/>
            <w:left w:val="none" w:sz="0" w:space="0" w:color="auto"/>
            <w:bottom w:val="none" w:sz="0" w:space="0" w:color="auto"/>
            <w:right w:val="none" w:sz="0" w:space="0" w:color="auto"/>
          </w:divBdr>
        </w:div>
      </w:divsChild>
    </w:div>
    <w:div w:id="898713934">
      <w:bodyDiv w:val="1"/>
      <w:marLeft w:val="0"/>
      <w:marRight w:val="0"/>
      <w:marTop w:val="0"/>
      <w:marBottom w:val="0"/>
      <w:divBdr>
        <w:top w:val="none" w:sz="0" w:space="0" w:color="auto"/>
        <w:left w:val="none" w:sz="0" w:space="0" w:color="auto"/>
        <w:bottom w:val="none" w:sz="0" w:space="0" w:color="auto"/>
        <w:right w:val="none" w:sz="0" w:space="0" w:color="auto"/>
      </w:divBdr>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7304933">
      <w:bodyDiv w:val="1"/>
      <w:marLeft w:val="0"/>
      <w:marRight w:val="0"/>
      <w:marTop w:val="0"/>
      <w:marBottom w:val="0"/>
      <w:divBdr>
        <w:top w:val="none" w:sz="0" w:space="0" w:color="auto"/>
        <w:left w:val="none" w:sz="0" w:space="0" w:color="auto"/>
        <w:bottom w:val="none" w:sz="0" w:space="0" w:color="auto"/>
        <w:right w:val="none" w:sz="0" w:space="0" w:color="auto"/>
      </w:divBdr>
      <w:divsChild>
        <w:div w:id="646787350">
          <w:marLeft w:val="0"/>
          <w:marRight w:val="0"/>
          <w:marTop w:val="0"/>
          <w:marBottom w:val="0"/>
          <w:divBdr>
            <w:top w:val="none" w:sz="0" w:space="0" w:color="auto"/>
            <w:left w:val="none" w:sz="0" w:space="0" w:color="auto"/>
            <w:bottom w:val="none" w:sz="0" w:space="0" w:color="auto"/>
            <w:right w:val="none" w:sz="0" w:space="0" w:color="auto"/>
          </w:divBdr>
          <w:divsChild>
            <w:div w:id="1500001011">
              <w:marLeft w:val="0"/>
              <w:marRight w:val="0"/>
              <w:marTop w:val="0"/>
              <w:marBottom w:val="0"/>
              <w:divBdr>
                <w:top w:val="none" w:sz="0" w:space="0" w:color="auto"/>
                <w:left w:val="none" w:sz="0" w:space="0" w:color="auto"/>
                <w:bottom w:val="none" w:sz="0" w:space="0" w:color="auto"/>
                <w:right w:val="none" w:sz="0" w:space="0" w:color="auto"/>
              </w:divBdr>
              <w:divsChild>
                <w:div w:id="111091490">
                  <w:marLeft w:val="0"/>
                  <w:marRight w:val="0"/>
                  <w:marTop w:val="0"/>
                  <w:marBottom w:val="0"/>
                  <w:divBdr>
                    <w:top w:val="none" w:sz="0" w:space="0" w:color="auto"/>
                    <w:left w:val="none" w:sz="0" w:space="0" w:color="auto"/>
                    <w:bottom w:val="none" w:sz="0" w:space="0" w:color="auto"/>
                    <w:right w:val="none" w:sz="0" w:space="0" w:color="auto"/>
                  </w:divBdr>
                  <w:divsChild>
                    <w:div w:id="1551652853">
                      <w:marLeft w:val="0"/>
                      <w:marRight w:val="0"/>
                      <w:marTop w:val="0"/>
                      <w:marBottom w:val="0"/>
                      <w:divBdr>
                        <w:top w:val="none" w:sz="0" w:space="0" w:color="auto"/>
                        <w:left w:val="none" w:sz="0" w:space="0" w:color="auto"/>
                        <w:bottom w:val="none" w:sz="0" w:space="0" w:color="auto"/>
                        <w:right w:val="none" w:sz="0" w:space="0" w:color="auto"/>
                      </w:divBdr>
                      <w:divsChild>
                        <w:div w:id="2108190120">
                          <w:marLeft w:val="0"/>
                          <w:marRight w:val="0"/>
                          <w:marTop w:val="0"/>
                          <w:marBottom w:val="0"/>
                          <w:divBdr>
                            <w:top w:val="none" w:sz="0" w:space="0" w:color="auto"/>
                            <w:left w:val="none" w:sz="0" w:space="0" w:color="auto"/>
                            <w:bottom w:val="none" w:sz="0" w:space="0" w:color="auto"/>
                            <w:right w:val="none" w:sz="0" w:space="0" w:color="auto"/>
                          </w:divBdr>
                          <w:divsChild>
                            <w:div w:id="1733770814">
                              <w:marLeft w:val="0"/>
                              <w:marRight w:val="0"/>
                              <w:marTop w:val="0"/>
                              <w:marBottom w:val="0"/>
                              <w:divBdr>
                                <w:top w:val="none" w:sz="0" w:space="0" w:color="auto"/>
                                <w:left w:val="none" w:sz="0" w:space="0" w:color="auto"/>
                                <w:bottom w:val="none" w:sz="0" w:space="0" w:color="auto"/>
                                <w:right w:val="none" w:sz="0" w:space="0" w:color="auto"/>
                              </w:divBdr>
                              <w:divsChild>
                                <w:div w:id="151804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049828">
          <w:marLeft w:val="0"/>
          <w:marRight w:val="0"/>
          <w:marTop w:val="0"/>
          <w:marBottom w:val="0"/>
          <w:divBdr>
            <w:top w:val="none" w:sz="0" w:space="0" w:color="auto"/>
            <w:left w:val="none" w:sz="0" w:space="0" w:color="auto"/>
            <w:bottom w:val="none" w:sz="0" w:space="0" w:color="auto"/>
            <w:right w:val="none" w:sz="0" w:space="0" w:color="auto"/>
          </w:divBdr>
          <w:divsChild>
            <w:div w:id="2088649091">
              <w:marLeft w:val="0"/>
              <w:marRight w:val="0"/>
              <w:marTop w:val="0"/>
              <w:marBottom w:val="0"/>
              <w:divBdr>
                <w:top w:val="none" w:sz="0" w:space="0" w:color="auto"/>
                <w:left w:val="none" w:sz="0" w:space="0" w:color="auto"/>
                <w:bottom w:val="none" w:sz="0" w:space="0" w:color="auto"/>
                <w:right w:val="none" w:sz="0" w:space="0" w:color="auto"/>
              </w:divBdr>
              <w:divsChild>
                <w:div w:id="20753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09464093">
      <w:bodyDiv w:val="1"/>
      <w:marLeft w:val="0"/>
      <w:marRight w:val="0"/>
      <w:marTop w:val="0"/>
      <w:marBottom w:val="0"/>
      <w:divBdr>
        <w:top w:val="none" w:sz="0" w:space="0" w:color="auto"/>
        <w:left w:val="none" w:sz="0" w:space="0" w:color="auto"/>
        <w:bottom w:val="none" w:sz="0" w:space="0" w:color="auto"/>
        <w:right w:val="none" w:sz="0" w:space="0" w:color="auto"/>
      </w:divBdr>
      <w:divsChild>
        <w:div w:id="262224845">
          <w:marLeft w:val="0"/>
          <w:marRight w:val="0"/>
          <w:marTop w:val="0"/>
          <w:marBottom w:val="0"/>
          <w:divBdr>
            <w:top w:val="none" w:sz="0" w:space="0" w:color="auto"/>
            <w:left w:val="none" w:sz="0" w:space="0" w:color="auto"/>
            <w:bottom w:val="none" w:sz="0" w:space="0" w:color="auto"/>
            <w:right w:val="none" w:sz="0" w:space="0" w:color="auto"/>
          </w:divBdr>
          <w:divsChild>
            <w:div w:id="199368313">
              <w:marLeft w:val="0"/>
              <w:marRight w:val="0"/>
              <w:marTop w:val="0"/>
              <w:marBottom w:val="0"/>
              <w:divBdr>
                <w:top w:val="none" w:sz="0" w:space="0" w:color="auto"/>
                <w:left w:val="none" w:sz="0" w:space="0" w:color="auto"/>
                <w:bottom w:val="none" w:sz="0" w:space="0" w:color="auto"/>
                <w:right w:val="none" w:sz="0" w:space="0" w:color="auto"/>
              </w:divBdr>
            </w:div>
          </w:divsChild>
        </w:div>
        <w:div w:id="964501327">
          <w:marLeft w:val="0"/>
          <w:marRight w:val="0"/>
          <w:marTop w:val="0"/>
          <w:marBottom w:val="0"/>
          <w:divBdr>
            <w:top w:val="none" w:sz="0" w:space="0" w:color="auto"/>
            <w:left w:val="none" w:sz="0" w:space="0" w:color="auto"/>
            <w:bottom w:val="none" w:sz="0" w:space="0" w:color="auto"/>
            <w:right w:val="none" w:sz="0" w:space="0" w:color="auto"/>
          </w:divBdr>
        </w:div>
        <w:div w:id="1550796862">
          <w:marLeft w:val="0"/>
          <w:marRight w:val="0"/>
          <w:marTop w:val="0"/>
          <w:marBottom w:val="0"/>
          <w:divBdr>
            <w:top w:val="none" w:sz="0" w:space="0" w:color="auto"/>
            <w:left w:val="none" w:sz="0" w:space="0" w:color="auto"/>
            <w:bottom w:val="none" w:sz="0" w:space="0" w:color="auto"/>
            <w:right w:val="none" w:sz="0" w:space="0" w:color="auto"/>
          </w:divBdr>
          <w:divsChild>
            <w:div w:id="2059427912">
              <w:marLeft w:val="0"/>
              <w:marRight w:val="0"/>
              <w:marTop w:val="0"/>
              <w:marBottom w:val="0"/>
              <w:divBdr>
                <w:top w:val="none" w:sz="0" w:space="0" w:color="auto"/>
                <w:left w:val="none" w:sz="0" w:space="0" w:color="auto"/>
                <w:bottom w:val="none" w:sz="0" w:space="0" w:color="auto"/>
                <w:right w:val="none" w:sz="0" w:space="0" w:color="auto"/>
              </w:divBdr>
              <w:divsChild>
                <w:div w:id="4184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 w:id="2062053021">
          <w:marLeft w:val="0"/>
          <w:marRight w:val="0"/>
          <w:marTop w:val="0"/>
          <w:marBottom w:val="0"/>
          <w:divBdr>
            <w:top w:val="none" w:sz="0" w:space="0" w:color="auto"/>
            <w:left w:val="none" w:sz="0" w:space="0" w:color="auto"/>
            <w:bottom w:val="none" w:sz="0" w:space="0" w:color="auto"/>
            <w:right w:val="none" w:sz="0" w:space="0" w:color="auto"/>
          </w:divBdr>
        </w:div>
      </w:divsChild>
    </w:div>
    <w:div w:id="915280529">
      <w:bodyDiv w:val="1"/>
      <w:marLeft w:val="0"/>
      <w:marRight w:val="0"/>
      <w:marTop w:val="0"/>
      <w:marBottom w:val="0"/>
      <w:divBdr>
        <w:top w:val="none" w:sz="0" w:space="0" w:color="auto"/>
        <w:left w:val="none" w:sz="0" w:space="0" w:color="auto"/>
        <w:bottom w:val="none" w:sz="0" w:space="0" w:color="auto"/>
        <w:right w:val="none" w:sz="0" w:space="0" w:color="auto"/>
      </w:divBdr>
      <w:divsChild>
        <w:div w:id="1669869706">
          <w:marLeft w:val="0"/>
          <w:marRight w:val="0"/>
          <w:marTop w:val="0"/>
          <w:marBottom w:val="0"/>
          <w:divBdr>
            <w:top w:val="none" w:sz="0" w:space="0" w:color="auto"/>
            <w:left w:val="none" w:sz="0" w:space="0" w:color="auto"/>
            <w:bottom w:val="none" w:sz="0" w:space="0" w:color="auto"/>
            <w:right w:val="none" w:sz="0" w:space="0" w:color="auto"/>
          </w:divBdr>
          <w:divsChild>
            <w:div w:id="823277804">
              <w:marLeft w:val="0"/>
              <w:marRight w:val="0"/>
              <w:marTop w:val="0"/>
              <w:marBottom w:val="0"/>
              <w:divBdr>
                <w:top w:val="none" w:sz="0" w:space="0" w:color="auto"/>
                <w:left w:val="none" w:sz="0" w:space="0" w:color="auto"/>
                <w:bottom w:val="none" w:sz="0" w:space="0" w:color="auto"/>
                <w:right w:val="none" w:sz="0" w:space="0" w:color="auto"/>
              </w:divBdr>
              <w:divsChild>
                <w:div w:id="490290695">
                  <w:marLeft w:val="0"/>
                  <w:marRight w:val="0"/>
                  <w:marTop w:val="0"/>
                  <w:marBottom w:val="0"/>
                  <w:divBdr>
                    <w:top w:val="none" w:sz="0" w:space="0" w:color="auto"/>
                    <w:left w:val="none" w:sz="0" w:space="0" w:color="auto"/>
                    <w:bottom w:val="none" w:sz="0" w:space="0" w:color="auto"/>
                    <w:right w:val="none" w:sz="0" w:space="0" w:color="auto"/>
                  </w:divBdr>
                  <w:divsChild>
                    <w:div w:id="827090813">
                      <w:marLeft w:val="0"/>
                      <w:marRight w:val="0"/>
                      <w:marTop w:val="0"/>
                      <w:marBottom w:val="0"/>
                      <w:divBdr>
                        <w:top w:val="none" w:sz="0" w:space="0" w:color="auto"/>
                        <w:left w:val="none" w:sz="0" w:space="0" w:color="auto"/>
                        <w:bottom w:val="none" w:sz="0" w:space="0" w:color="auto"/>
                        <w:right w:val="none" w:sz="0" w:space="0" w:color="auto"/>
                      </w:divBdr>
                    </w:div>
                    <w:div w:id="348065659">
                      <w:marLeft w:val="0"/>
                      <w:marRight w:val="0"/>
                      <w:marTop w:val="0"/>
                      <w:marBottom w:val="0"/>
                      <w:divBdr>
                        <w:top w:val="none" w:sz="0" w:space="0" w:color="auto"/>
                        <w:left w:val="none" w:sz="0" w:space="0" w:color="auto"/>
                        <w:bottom w:val="none" w:sz="0" w:space="0" w:color="auto"/>
                        <w:right w:val="none" w:sz="0" w:space="0" w:color="auto"/>
                      </w:divBdr>
                      <w:divsChild>
                        <w:div w:id="715474816">
                          <w:marLeft w:val="0"/>
                          <w:marRight w:val="0"/>
                          <w:marTop w:val="0"/>
                          <w:marBottom w:val="0"/>
                          <w:divBdr>
                            <w:top w:val="none" w:sz="0" w:space="0" w:color="auto"/>
                            <w:left w:val="none" w:sz="0" w:space="0" w:color="auto"/>
                            <w:bottom w:val="none" w:sz="0" w:space="0" w:color="auto"/>
                            <w:right w:val="none" w:sz="0" w:space="0" w:color="auto"/>
                          </w:divBdr>
                          <w:divsChild>
                            <w:div w:id="153422299">
                              <w:marLeft w:val="0"/>
                              <w:marRight w:val="0"/>
                              <w:marTop w:val="0"/>
                              <w:marBottom w:val="0"/>
                              <w:divBdr>
                                <w:top w:val="none" w:sz="0" w:space="0" w:color="auto"/>
                                <w:left w:val="none" w:sz="0" w:space="0" w:color="auto"/>
                                <w:bottom w:val="none" w:sz="0" w:space="0" w:color="auto"/>
                                <w:right w:val="none" w:sz="0" w:space="0" w:color="auto"/>
                              </w:divBdr>
                              <w:divsChild>
                                <w:div w:id="119118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620257">
                      <w:marLeft w:val="0"/>
                      <w:marRight w:val="0"/>
                      <w:marTop w:val="0"/>
                      <w:marBottom w:val="0"/>
                      <w:divBdr>
                        <w:top w:val="none" w:sz="0" w:space="0" w:color="auto"/>
                        <w:left w:val="none" w:sz="0" w:space="0" w:color="auto"/>
                        <w:bottom w:val="none" w:sz="0" w:space="0" w:color="auto"/>
                        <w:right w:val="none" w:sz="0" w:space="0" w:color="auto"/>
                      </w:divBdr>
                      <w:divsChild>
                        <w:div w:id="422804963">
                          <w:marLeft w:val="0"/>
                          <w:marRight w:val="0"/>
                          <w:marTop w:val="0"/>
                          <w:marBottom w:val="0"/>
                          <w:divBdr>
                            <w:top w:val="none" w:sz="0" w:space="0" w:color="auto"/>
                            <w:left w:val="none" w:sz="0" w:space="0" w:color="auto"/>
                            <w:bottom w:val="none" w:sz="0" w:space="0" w:color="auto"/>
                            <w:right w:val="none" w:sz="0" w:space="0" w:color="auto"/>
                          </w:divBdr>
                          <w:divsChild>
                            <w:div w:id="1720277705">
                              <w:marLeft w:val="0"/>
                              <w:marRight w:val="0"/>
                              <w:marTop w:val="0"/>
                              <w:marBottom w:val="0"/>
                              <w:divBdr>
                                <w:top w:val="none" w:sz="0" w:space="0" w:color="auto"/>
                                <w:left w:val="none" w:sz="0" w:space="0" w:color="auto"/>
                                <w:bottom w:val="none" w:sz="0" w:space="0" w:color="auto"/>
                                <w:right w:val="none" w:sz="0" w:space="0" w:color="auto"/>
                              </w:divBdr>
                            </w:div>
                            <w:div w:id="714501062">
                              <w:marLeft w:val="0"/>
                              <w:marRight w:val="0"/>
                              <w:marTop w:val="0"/>
                              <w:marBottom w:val="0"/>
                              <w:divBdr>
                                <w:top w:val="none" w:sz="0" w:space="0" w:color="auto"/>
                                <w:left w:val="none" w:sz="0" w:space="0" w:color="auto"/>
                                <w:bottom w:val="none" w:sz="0" w:space="0" w:color="auto"/>
                                <w:right w:val="none" w:sz="0" w:space="0" w:color="auto"/>
                              </w:divBdr>
                              <w:divsChild>
                                <w:div w:id="1929657356">
                                  <w:marLeft w:val="0"/>
                                  <w:marRight w:val="0"/>
                                  <w:marTop w:val="0"/>
                                  <w:marBottom w:val="0"/>
                                  <w:divBdr>
                                    <w:top w:val="none" w:sz="0" w:space="0" w:color="auto"/>
                                    <w:left w:val="none" w:sz="0" w:space="0" w:color="auto"/>
                                    <w:bottom w:val="none" w:sz="0" w:space="0" w:color="auto"/>
                                    <w:right w:val="none" w:sz="0" w:space="0" w:color="auto"/>
                                  </w:divBdr>
                                </w:div>
                                <w:div w:id="1032611499">
                                  <w:marLeft w:val="0"/>
                                  <w:marRight w:val="0"/>
                                  <w:marTop w:val="0"/>
                                  <w:marBottom w:val="0"/>
                                  <w:divBdr>
                                    <w:top w:val="none" w:sz="0" w:space="0" w:color="auto"/>
                                    <w:left w:val="none" w:sz="0" w:space="0" w:color="auto"/>
                                    <w:bottom w:val="none" w:sz="0" w:space="0" w:color="auto"/>
                                    <w:right w:val="none" w:sz="0" w:space="0" w:color="auto"/>
                                  </w:divBdr>
                                </w:div>
                                <w:div w:id="1141506076">
                                  <w:marLeft w:val="0"/>
                                  <w:marRight w:val="0"/>
                                  <w:marTop w:val="0"/>
                                  <w:marBottom w:val="0"/>
                                  <w:divBdr>
                                    <w:top w:val="none" w:sz="0" w:space="0" w:color="auto"/>
                                    <w:left w:val="none" w:sz="0" w:space="0" w:color="auto"/>
                                    <w:bottom w:val="none" w:sz="0" w:space="0" w:color="auto"/>
                                    <w:right w:val="none" w:sz="0" w:space="0" w:color="auto"/>
                                  </w:divBdr>
                                </w:div>
                              </w:divsChild>
                            </w:div>
                            <w:div w:id="647898222">
                              <w:marLeft w:val="0"/>
                              <w:marRight w:val="0"/>
                              <w:marTop w:val="0"/>
                              <w:marBottom w:val="0"/>
                              <w:divBdr>
                                <w:top w:val="none" w:sz="0" w:space="0" w:color="auto"/>
                                <w:left w:val="none" w:sz="0" w:space="0" w:color="auto"/>
                                <w:bottom w:val="none" w:sz="0" w:space="0" w:color="auto"/>
                                <w:right w:val="none" w:sz="0" w:space="0" w:color="auto"/>
                              </w:divBdr>
                              <w:divsChild>
                                <w:div w:id="1025326125">
                                  <w:marLeft w:val="0"/>
                                  <w:marRight w:val="0"/>
                                  <w:marTop w:val="0"/>
                                  <w:marBottom w:val="0"/>
                                  <w:divBdr>
                                    <w:top w:val="none" w:sz="0" w:space="0" w:color="auto"/>
                                    <w:left w:val="none" w:sz="0" w:space="0" w:color="auto"/>
                                    <w:bottom w:val="none" w:sz="0" w:space="0" w:color="auto"/>
                                    <w:right w:val="none" w:sz="0" w:space="0" w:color="auto"/>
                                  </w:divBdr>
                                </w:div>
                                <w:div w:id="690228784">
                                  <w:marLeft w:val="0"/>
                                  <w:marRight w:val="0"/>
                                  <w:marTop w:val="0"/>
                                  <w:marBottom w:val="0"/>
                                  <w:divBdr>
                                    <w:top w:val="none" w:sz="0" w:space="0" w:color="auto"/>
                                    <w:left w:val="none" w:sz="0" w:space="0" w:color="auto"/>
                                    <w:bottom w:val="none" w:sz="0" w:space="0" w:color="auto"/>
                                    <w:right w:val="none" w:sz="0" w:space="0" w:color="auto"/>
                                  </w:divBdr>
                                </w:div>
                                <w:div w:id="141881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7219674">
              <w:marLeft w:val="0"/>
              <w:marRight w:val="0"/>
              <w:marTop w:val="0"/>
              <w:marBottom w:val="0"/>
              <w:divBdr>
                <w:top w:val="none" w:sz="0" w:space="0" w:color="auto"/>
                <w:left w:val="none" w:sz="0" w:space="0" w:color="auto"/>
                <w:bottom w:val="none" w:sz="0" w:space="0" w:color="auto"/>
                <w:right w:val="none" w:sz="0" w:space="0" w:color="auto"/>
              </w:divBdr>
              <w:divsChild>
                <w:div w:id="1898589993">
                  <w:marLeft w:val="0"/>
                  <w:marRight w:val="0"/>
                  <w:marTop w:val="0"/>
                  <w:marBottom w:val="0"/>
                  <w:divBdr>
                    <w:top w:val="none" w:sz="0" w:space="0" w:color="auto"/>
                    <w:left w:val="none" w:sz="0" w:space="0" w:color="auto"/>
                    <w:bottom w:val="none" w:sz="0" w:space="0" w:color="auto"/>
                    <w:right w:val="none" w:sz="0" w:space="0" w:color="auto"/>
                  </w:divBdr>
                  <w:divsChild>
                    <w:div w:id="676229327">
                      <w:marLeft w:val="0"/>
                      <w:marRight w:val="0"/>
                      <w:marTop w:val="0"/>
                      <w:marBottom w:val="0"/>
                      <w:divBdr>
                        <w:top w:val="none" w:sz="0" w:space="0" w:color="auto"/>
                        <w:left w:val="none" w:sz="0" w:space="0" w:color="auto"/>
                        <w:bottom w:val="none" w:sz="0" w:space="0" w:color="auto"/>
                        <w:right w:val="none" w:sz="0" w:space="0" w:color="auto"/>
                      </w:divBdr>
                      <w:divsChild>
                        <w:div w:id="280652021">
                          <w:marLeft w:val="0"/>
                          <w:marRight w:val="0"/>
                          <w:marTop w:val="0"/>
                          <w:marBottom w:val="0"/>
                          <w:divBdr>
                            <w:top w:val="none" w:sz="0" w:space="0" w:color="auto"/>
                            <w:left w:val="none" w:sz="0" w:space="0" w:color="auto"/>
                            <w:bottom w:val="none" w:sz="0" w:space="0" w:color="auto"/>
                            <w:right w:val="none" w:sz="0" w:space="0" w:color="auto"/>
                          </w:divBdr>
                          <w:divsChild>
                            <w:div w:id="983655314">
                              <w:marLeft w:val="0"/>
                              <w:marRight w:val="0"/>
                              <w:marTop w:val="0"/>
                              <w:marBottom w:val="0"/>
                              <w:divBdr>
                                <w:top w:val="none" w:sz="0" w:space="0" w:color="auto"/>
                                <w:left w:val="none" w:sz="0" w:space="0" w:color="auto"/>
                                <w:bottom w:val="none" w:sz="0" w:space="0" w:color="auto"/>
                                <w:right w:val="none" w:sz="0" w:space="0" w:color="auto"/>
                              </w:divBdr>
                              <w:divsChild>
                                <w:div w:id="1414352758">
                                  <w:marLeft w:val="0"/>
                                  <w:marRight w:val="0"/>
                                  <w:marTop w:val="0"/>
                                  <w:marBottom w:val="0"/>
                                  <w:divBdr>
                                    <w:top w:val="none" w:sz="0" w:space="0" w:color="auto"/>
                                    <w:left w:val="none" w:sz="0" w:space="0" w:color="auto"/>
                                    <w:bottom w:val="none" w:sz="0" w:space="0" w:color="auto"/>
                                    <w:right w:val="none" w:sz="0" w:space="0" w:color="auto"/>
                                  </w:divBdr>
                                  <w:divsChild>
                                    <w:div w:id="1347174350">
                                      <w:marLeft w:val="0"/>
                                      <w:marRight w:val="0"/>
                                      <w:marTop w:val="0"/>
                                      <w:marBottom w:val="0"/>
                                      <w:divBdr>
                                        <w:top w:val="none" w:sz="0" w:space="0" w:color="auto"/>
                                        <w:left w:val="none" w:sz="0" w:space="0" w:color="auto"/>
                                        <w:bottom w:val="none" w:sz="0" w:space="0" w:color="auto"/>
                                        <w:right w:val="none" w:sz="0" w:space="0" w:color="auto"/>
                                      </w:divBdr>
                                    </w:div>
                                  </w:divsChild>
                                </w:div>
                                <w:div w:id="2093309815">
                                  <w:marLeft w:val="0"/>
                                  <w:marRight w:val="0"/>
                                  <w:marTop w:val="0"/>
                                  <w:marBottom w:val="0"/>
                                  <w:divBdr>
                                    <w:top w:val="none" w:sz="0" w:space="0" w:color="auto"/>
                                    <w:left w:val="none" w:sz="0" w:space="0" w:color="auto"/>
                                    <w:bottom w:val="none" w:sz="0" w:space="0" w:color="auto"/>
                                    <w:right w:val="none" w:sz="0" w:space="0" w:color="auto"/>
                                  </w:divBdr>
                                </w:div>
                                <w:div w:id="195848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8025663">
      <w:bodyDiv w:val="1"/>
      <w:marLeft w:val="0"/>
      <w:marRight w:val="0"/>
      <w:marTop w:val="0"/>
      <w:marBottom w:val="0"/>
      <w:divBdr>
        <w:top w:val="none" w:sz="0" w:space="0" w:color="auto"/>
        <w:left w:val="none" w:sz="0" w:space="0" w:color="auto"/>
        <w:bottom w:val="none" w:sz="0" w:space="0" w:color="auto"/>
        <w:right w:val="none" w:sz="0" w:space="0" w:color="auto"/>
      </w:divBdr>
      <w:divsChild>
        <w:div w:id="782268542">
          <w:marLeft w:val="0"/>
          <w:marRight w:val="0"/>
          <w:marTop w:val="0"/>
          <w:marBottom w:val="0"/>
          <w:divBdr>
            <w:top w:val="none" w:sz="0" w:space="0" w:color="auto"/>
            <w:left w:val="none" w:sz="0" w:space="0" w:color="auto"/>
            <w:bottom w:val="none" w:sz="0" w:space="0" w:color="auto"/>
            <w:right w:val="none" w:sz="0" w:space="0" w:color="auto"/>
          </w:divBdr>
          <w:divsChild>
            <w:div w:id="1706976254">
              <w:marLeft w:val="0"/>
              <w:marRight w:val="0"/>
              <w:marTop w:val="0"/>
              <w:marBottom w:val="0"/>
              <w:divBdr>
                <w:top w:val="none" w:sz="0" w:space="0" w:color="auto"/>
                <w:left w:val="none" w:sz="0" w:space="0" w:color="auto"/>
                <w:bottom w:val="none" w:sz="0" w:space="0" w:color="auto"/>
                <w:right w:val="none" w:sz="0" w:space="0" w:color="auto"/>
              </w:divBdr>
              <w:divsChild>
                <w:div w:id="8677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04010">
          <w:marLeft w:val="0"/>
          <w:marRight w:val="0"/>
          <w:marTop w:val="0"/>
          <w:marBottom w:val="0"/>
          <w:divBdr>
            <w:top w:val="none" w:sz="0" w:space="0" w:color="auto"/>
            <w:left w:val="none" w:sz="0" w:space="0" w:color="auto"/>
            <w:bottom w:val="none" w:sz="0" w:space="0" w:color="auto"/>
            <w:right w:val="none" w:sz="0" w:space="0" w:color="auto"/>
          </w:divBdr>
        </w:div>
        <w:div w:id="1814641421">
          <w:marLeft w:val="0"/>
          <w:marRight w:val="0"/>
          <w:marTop w:val="0"/>
          <w:marBottom w:val="0"/>
          <w:divBdr>
            <w:top w:val="none" w:sz="0" w:space="0" w:color="auto"/>
            <w:left w:val="none" w:sz="0" w:space="0" w:color="auto"/>
            <w:bottom w:val="none" w:sz="0" w:space="0" w:color="auto"/>
            <w:right w:val="none" w:sz="0" w:space="0" w:color="auto"/>
          </w:divBdr>
          <w:divsChild>
            <w:div w:id="1574311577">
              <w:marLeft w:val="0"/>
              <w:marRight w:val="0"/>
              <w:marTop w:val="0"/>
              <w:marBottom w:val="0"/>
              <w:divBdr>
                <w:top w:val="none" w:sz="0" w:space="0" w:color="auto"/>
                <w:left w:val="none" w:sz="0" w:space="0" w:color="auto"/>
                <w:bottom w:val="none" w:sz="0" w:space="0" w:color="auto"/>
                <w:right w:val="none" w:sz="0" w:space="0" w:color="auto"/>
              </w:divBdr>
              <w:divsChild>
                <w:div w:id="63787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925179">
      <w:bodyDiv w:val="1"/>
      <w:marLeft w:val="0"/>
      <w:marRight w:val="0"/>
      <w:marTop w:val="0"/>
      <w:marBottom w:val="0"/>
      <w:divBdr>
        <w:top w:val="none" w:sz="0" w:space="0" w:color="auto"/>
        <w:left w:val="none" w:sz="0" w:space="0" w:color="auto"/>
        <w:bottom w:val="none" w:sz="0" w:space="0" w:color="auto"/>
        <w:right w:val="none" w:sz="0" w:space="0" w:color="auto"/>
      </w:divBdr>
      <w:divsChild>
        <w:div w:id="642657715">
          <w:marLeft w:val="0"/>
          <w:marRight w:val="0"/>
          <w:marTop w:val="0"/>
          <w:marBottom w:val="0"/>
          <w:divBdr>
            <w:top w:val="none" w:sz="0" w:space="0" w:color="auto"/>
            <w:left w:val="none" w:sz="0" w:space="0" w:color="auto"/>
            <w:bottom w:val="none" w:sz="0" w:space="0" w:color="auto"/>
            <w:right w:val="none" w:sz="0" w:space="0" w:color="auto"/>
          </w:divBdr>
          <w:divsChild>
            <w:div w:id="1361662789">
              <w:marLeft w:val="0"/>
              <w:marRight w:val="0"/>
              <w:marTop w:val="0"/>
              <w:marBottom w:val="0"/>
              <w:divBdr>
                <w:top w:val="none" w:sz="0" w:space="0" w:color="auto"/>
                <w:left w:val="none" w:sz="0" w:space="0" w:color="auto"/>
                <w:bottom w:val="none" w:sz="0" w:space="0" w:color="auto"/>
                <w:right w:val="none" w:sz="0" w:space="0" w:color="auto"/>
              </w:divBdr>
              <w:divsChild>
                <w:div w:id="119357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283310">
      <w:bodyDiv w:val="1"/>
      <w:marLeft w:val="0"/>
      <w:marRight w:val="0"/>
      <w:marTop w:val="0"/>
      <w:marBottom w:val="0"/>
      <w:divBdr>
        <w:top w:val="none" w:sz="0" w:space="0" w:color="auto"/>
        <w:left w:val="none" w:sz="0" w:space="0" w:color="auto"/>
        <w:bottom w:val="none" w:sz="0" w:space="0" w:color="auto"/>
        <w:right w:val="none" w:sz="0" w:space="0" w:color="auto"/>
      </w:divBdr>
      <w:divsChild>
        <w:div w:id="1573929490">
          <w:marLeft w:val="0"/>
          <w:marRight w:val="0"/>
          <w:marTop w:val="0"/>
          <w:marBottom w:val="0"/>
          <w:divBdr>
            <w:top w:val="none" w:sz="0" w:space="0" w:color="auto"/>
            <w:left w:val="none" w:sz="0" w:space="0" w:color="auto"/>
            <w:bottom w:val="none" w:sz="0" w:space="0" w:color="auto"/>
            <w:right w:val="none" w:sz="0" w:space="0" w:color="auto"/>
          </w:divBdr>
          <w:divsChild>
            <w:div w:id="109708437">
              <w:marLeft w:val="0"/>
              <w:marRight w:val="0"/>
              <w:marTop w:val="0"/>
              <w:marBottom w:val="0"/>
              <w:divBdr>
                <w:top w:val="none" w:sz="0" w:space="0" w:color="auto"/>
                <w:left w:val="none" w:sz="0" w:space="0" w:color="auto"/>
                <w:bottom w:val="none" w:sz="0" w:space="0" w:color="auto"/>
                <w:right w:val="none" w:sz="0" w:space="0" w:color="auto"/>
              </w:divBdr>
              <w:divsChild>
                <w:div w:id="166193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635860">
          <w:marLeft w:val="0"/>
          <w:marRight w:val="0"/>
          <w:marTop w:val="0"/>
          <w:marBottom w:val="0"/>
          <w:divBdr>
            <w:top w:val="none" w:sz="0" w:space="0" w:color="auto"/>
            <w:left w:val="none" w:sz="0" w:space="0" w:color="auto"/>
            <w:bottom w:val="none" w:sz="0" w:space="0" w:color="auto"/>
            <w:right w:val="none" w:sz="0" w:space="0" w:color="auto"/>
          </w:divBdr>
        </w:div>
      </w:divsChild>
    </w:div>
    <w:div w:id="963537843">
      <w:bodyDiv w:val="1"/>
      <w:marLeft w:val="0"/>
      <w:marRight w:val="0"/>
      <w:marTop w:val="0"/>
      <w:marBottom w:val="0"/>
      <w:divBdr>
        <w:top w:val="none" w:sz="0" w:space="0" w:color="auto"/>
        <w:left w:val="none" w:sz="0" w:space="0" w:color="auto"/>
        <w:bottom w:val="none" w:sz="0" w:space="0" w:color="auto"/>
        <w:right w:val="none" w:sz="0" w:space="0" w:color="auto"/>
      </w:divBdr>
    </w:div>
    <w:div w:id="987396793">
      <w:bodyDiv w:val="1"/>
      <w:marLeft w:val="0"/>
      <w:marRight w:val="0"/>
      <w:marTop w:val="0"/>
      <w:marBottom w:val="0"/>
      <w:divBdr>
        <w:top w:val="none" w:sz="0" w:space="0" w:color="auto"/>
        <w:left w:val="none" w:sz="0" w:space="0" w:color="auto"/>
        <w:bottom w:val="none" w:sz="0" w:space="0" w:color="auto"/>
        <w:right w:val="none" w:sz="0" w:space="0" w:color="auto"/>
      </w:divBdr>
    </w:div>
    <w:div w:id="988706292">
      <w:bodyDiv w:val="1"/>
      <w:marLeft w:val="0"/>
      <w:marRight w:val="0"/>
      <w:marTop w:val="0"/>
      <w:marBottom w:val="0"/>
      <w:divBdr>
        <w:top w:val="none" w:sz="0" w:space="0" w:color="auto"/>
        <w:left w:val="none" w:sz="0" w:space="0" w:color="auto"/>
        <w:bottom w:val="none" w:sz="0" w:space="0" w:color="auto"/>
        <w:right w:val="none" w:sz="0" w:space="0" w:color="auto"/>
      </w:divBdr>
      <w:divsChild>
        <w:div w:id="724910246">
          <w:marLeft w:val="0"/>
          <w:marRight w:val="0"/>
          <w:marTop w:val="0"/>
          <w:marBottom w:val="0"/>
          <w:divBdr>
            <w:top w:val="none" w:sz="0" w:space="0" w:color="auto"/>
            <w:left w:val="none" w:sz="0" w:space="0" w:color="auto"/>
            <w:bottom w:val="none" w:sz="0" w:space="0" w:color="auto"/>
            <w:right w:val="none" w:sz="0" w:space="0" w:color="auto"/>
          </w:divBdr>
          <w:divsChild>
            <w:div w:id="825433968">
              <w:marLeft w:val="0"/>
              <w:marRight w:val="0"/>
              <w:marTop w:val="0"/>
              <w:marBottom w:val="0"/>
              <w:divBdr>
                <w:top w:val="none" w:sz="0" w:space="0" w:color="auto"/>
                <w:left w:val="none" w:sz="0" w:space="0" w:color="auto"/>
                <w:bottom w:val="none" w:sz="0" w:space="0" w:color="auto"/>
                <w:right w:val="none" w:sz="0" w:space="0" w:color="auto"/>
              </w:divBdr>
              <w:divsChild>
                <w:div w:id="2985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06173">
      <w:bodyDiv w:val="1"/>
      <w:marLeft w:val="0"/>
      <w:marRight w:val="0"/>
      <w:marTop w:val="0"/>
      <w:marBottom w:val="0"/>
      <w:divBdr>
        <w:top w:val="none" w:sz="0" w:space="0" w:color="auto"/>
        <w:left w:val="none" w:sz="0" w:space="0" w:color="auto"/>
        <w:bottom w:val="none" w:sz="0" w:space="0" w:color="auto"/>
        <w:right w:val="none" w:sz="0" w:space="0" w:color="auto"/>
      </w:divBdr>
      <w:divsChild>
        <w:div w:id="756177060">
          <w:marLeft w:val="0"/>
          <w:marRight w:val="0"/>
          <w:marTop w:val="0"/>
          <w:marBottom w:val="0"/>
          <w:divBdr>
            <w:top w:val="none" w:sz="0" w:space="0" w:color="auto"/>
            <w:left w:val="none" w:sz="0" w:space="0" w:color="auto"/>
            <w:bottom w:val="none" w:sz="0" w:space="0" w:color="auto"/>
            <w:right w:val="none" w:sz="0" w:space="0" w:color="auto"/>
          </w:divBdr>
          <w:divsChild>
            <w:div w:id="1743604756">
              <w:marLeft w:val="0"/>
              <w:marRight w:val="0"/>
              <w:marTop w:val="0"/>
              <w:marBottom w:val="0"/>
              <w:divBdr>
                <w:top w:val="none" w:sz="0" w:space="0" w:color="auto"/>
                <w:left w:val="none" w:sz="0" w:space="0" w:color="auto"/>
                <w:bottom w:val="none" w:sz="0" w:space="0" w:color="auto"/>
                <w:right w:val="none" w:sz="0" w:space="0" w:color="auto"/>
              </w:divBdr>
              <w:divsChild>
                <w:div w:id="805321835">
                  <w:marLeft w:val="0"/>
                  <w:marRight w:val="0"/>
                  <w:marTop w:val="0"/>
                  <w:marBottom w:val="0"/>
                  <w:divBdr>
                    <w:top w:val="none" w:sz="0" w:space="0" w:color="auto"/>
                    <w:left w:val="none" w:sz="0" w:space="0" w:color="auto"/>
                    <w:bottom w:val="none" w:sz="0" w:space="0" w:color="auto"/>
                    <w:right w:val="none" w:sz="0" w:space="0" w:color="auto"/>
                  </w:divBdr>
                  <w:divsChild>
                    <w:div w:id="41289307">
                      <w:marLeft w:val="0"/>
                      <w:marRight w:val="0"/>
                      <w:marTop w:val="0"/>
                      <w:marBottom w:val="0"/>
                      <w:divBdr>
                        <w:top w:val="none" w:sz="0" w:space="0" w:color="auto"/>
                        <w:left w:val="none" w:sz="0" w:space="0" w:color="auto"/>
                        <w:bottom w:val="none" w:sz="0" w:space="0" w:color="auto"/>
                        <w:right w:val="none" w:sz="0" w:space="0" w:color="auto"/>
                      </w:divBdr>
                    </w:div>
                    <w:div w:id="15307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0701">
          <w:marLeft w:val="0"/>
          <w:marRight w:val="0"/>
          <w:marTop w:val="0"/>
          <w:marBottom w:val="0"/>
          <w:divBdr>
            <w:top w:val="none" w:sz="0" w:space="0" w:color="auto"/>
            <w:left w:val="none" w:sz="0" w:space="0" w:color="auto"/>
            <w:bottom w:val="none" w:sz="0" w:space="0" w:color="auto"/>
            <w:right w:val="none" w:sz="0" w:space="0" w:color="auto"/>
          </w:divBdr>
        </w:div>
      </w:divsChild>
    </w:div>
    <w:div w:id="1016275278">
      <w:bodyDiv w:val="1"/>
      <w:marLeft w:val="0"/>
      <w:marRight w:val="0"/>
      <w:marTop w:val="0"/>
      <w:marBottom w:val="0"/>
      <w:divBdr>
        <w:top w:val="none" w:sz="0" w:space="0" w:color="auto"/>
        <w:left w:val="none" w:sz="0" w:space="0" w:color="auto"/>
        <w:bottom w:val="none" w:sz="0" w:space="0" w:color="auto"/>
        <w:right w:val="none" w:sz="0" w:space="0" w:color="auto"/>
      </w:divBdr>
      <w:divsChild>
        <w:div w:id="130054398">
          <w:marLeft w:val="0"/>
          <w:marRight w:val="0"/>
          <w:marTop w:val="0"/>
          <w:marBottom w:val="0"/>
          <w:divBdr>
            <w:top w:val="none" w:sz="0" w:space="0" w:color="auto"/>
            <w:left w:val="none" w:sz="0" w:space="0" w:color="auto"/>
            <w:bottom w:val="none" w:sz="0" w:space="0" w:color="auto"/>
            <w:right w:val="none" w:sz="0" w:space="0" w:color="auto"/>
          </w:divBdr>
        </w:div>
        <w:div w:id="1016883942">
          <w:marLeft w:val="0"/>
          <w:marRight w:val="0"/>
          <w:marTop w:val="0"/>
          <w:marBottom w:val="0"/>
          <w:divBdr>
            <w:top w:val="none" w:sz="0" w:space="0" w:color="auto"/>
            <w:left w:val="none" w:sz="0" w:space="0" w:color="auto"/>
            <w:bottom w:val="none" w:sz="0" w:space="0" w:color="auto"/>
            <w:right w:val="none" w:sz="0" w:space="0" w:color="auto"/>
          </w:divBdr>
          <w:divsChild>
            <w:div w:id="1544101775">
              <w:marLeft w:val="0"/>
              <w:marRight w:val="0"/>
              <w:marTop w:val="0"/>
              <w:marBottom w:val="0"/>
              <w:divBdr>
                <w:top w:val="none" w:sz="0" w:space="0" w:color="auto"/>
                <w:left w:val="none" w:sz="0" w:space="0" w:color="auto"/>
                <w:bottom w:val="none" w:sz="0" w:space="0" w:color="auto"/>
                <w:right w:val="none" w:sz="0" w:space="0" w:color="auto"/>
              </w:divBdr>
              <w:divsChild>
                <w:div w:id="12853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2309">
          <w:marLeft w:val="0"/>
          <w:marRight w:val="0"/>
          <w:marTop w:val="0"/>
          <w:marBottom w:val="0"/>
          <w:divBdr>
            <w:top w:val="none" w:sz="0" w:space="0" w:color="auto"/>
            <w:left w:val="none" w:sz="0" w:space="0" w:color="auto"/>
            <w:bottom w:val="none" w:sz="0" w:space="0" w:color="auto"/>
            <w:right w:val="none" w:sz="0" w:space="0" w:color="auto"/>
          </w:divBdr>
          <w:divsChild>
            <w:div w:id="556942834">
              <w:marLeft w:val="0"/>
              <w:marRight w:val="0"/>
              <w:marTop w:val="0"/>
              <w:marBottom w:val="0"/>
              <w:divBdr>
                <w:top w:val="none" w:sz="0" w:space="0" w:color="auto"/>
                <w:left w:val="none" w:sz="0" w:space="0" w:color="auto"/>
                <w:bottom w:val="none" w:sz="0" w:space="0" w:color="auto"/>
                <w:right w:val="none" w:sz="0" w:space="0" w:color="auto"/>
              </w:divBdr>
              <w:divsChild>
                <w:div w:id="135236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653282">
      <w:bodyDiv w:val="1"/>
      <w:marLeft w:val="0"/>
      <w:marRight w:val="0"/>
      <w:marTop w:val="0"/>
      <w:marBottom w:val="0"/>
      <w:divBdr>
        <w:top w:val="none" w:sz="0" w:space="0" w:color="auto"/>
        <w:left w:val="none" w:sz="0" w:space="0" w:color="auto"/>
        <w:bottom w:val="none" w:sz="0" w:space="0" w:color="auto"/>
        <w:right w:val="none" w:sz="0" w:space="0" w:color="auto"/>
      </w:divBdr>
      <w:divsChild>
        <w:div w:id="346906789">
          <w:marLeft w:val="0"/>
          <w:marRight w:val="0"/>
          <w:marTop w:val="0"/>
          <w:marBottom w:val="0"/>
          <w:divBdr>
            <w:top w:val="none" w:sz="0" w:space="0" w:color="auto"/>
            <w:left w:val="none" w:sz="0" w:space="0" w:color="auto"/>
            <w:bottom w:val="none" w:sz="0" w:space="0" w:color="auto"/>
            <w:right w:val="none" w:sz="0" w:space="0" w:color="auto"/>
          </w:divBdr>
        </w:div>
        <w:div w:id="576860498">
          <w:marLeft w:val="0"/>
          <w:marRight w:val="0"/>
          <w:marTop w:val="0"/>
          <w:marBottom w:val="0"/>
          <w:divBdr>
            <w:top w:val="none" w:sz="0" w:space="0" w:color="auto"/>
            <w:left w:val="none" w:sz="0" w:space="0" w:color="auto"/>
            <w:bottom w:val="none" w:sz="0" w:space="0" w:color="auto"/>
            <w:right w:val="none" w:sz="0" w:space="0" w:color="auto"/>
          </w:divBdr>
          <w:divsChild>
            <w:div w:id="657999988">
              <w:marLeft w:val="0"/>
              <w:marRight w:val="0"/>
              <w:marTop w:val="0"/>
              <w:marBottom w:val="0"/>
              <w:divBdr>
                <w:top w:val="none" w:sz="0" w:space="0" w:color="auto"/>
                <w:left w:val="none" w:sz="0" w:space="0" w:color="auto"/>
                <w:bottom w:val="none" w:sz="0" w:space="0" w:color="auto"/>
                <w:right w:val="none" w:sz="0" w:space="0" w:color="auto"/>
              </w:divBdr>
              <w:divsChild>
                <w:div w:id="134492915">
                  <w:marLeft w:val="0"/>
                  <w:marRight w:val="0"/>
                  <w:marTop w:val="0"/>
                  <w:marBottom w:val="0"/>
                  <w:divBdr>
                    <w:top w:val="none" w:sz="0" w:space="0" w:color="auto"/>
                    <w:left w:val="none" w:sz="0" w:space="0" w:color="auto"/>
                    <w:bottom w:val="none" w:sz="0" w:space="0" w:color="auto"/>
                    <w:right w:val="none" w:sz="0" w:space="0" w:color="auto"/>
                  </w:divBdr>
                  <w:divsChild>
                    <w:div w:id="619459861">
                      <w:marLeft w:val="0"/>
                      <w:marRight w:val="0"/>
                      <w:marTop w:val="0"/>
                      <w:marBottom w:val="0"/>
                      <w:divBdr>
                        <w:top w:val="none" w:sz="0" w:space="0" w:color="auto"/>
                        <w:left w:val="none" w:sz="0" w:space="0" w:color="auto"/>
                        <w:bottom w:val="none" w:sz="0" w:space="0" w:color="auto"/>
                        <w:right w:val="none" w:sz="0" w:space="0" w:color="auto"/>
                      </w:divBdr>
                    </w:div>
                    <w:div w:id="93521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42246366">
      <w:bodyDiv w:val="1"/>
      <w:marLeft w:val="0"/>
      <w:marRight w:val="0"/>
      <w:marTop w:val="0"/>
      <w:marBottom w:val="0"/>
      <w:divBdr>
        <w:top w:val="none" w:sz="0" w:space="0" w:color="auto"/>
        <w:left w:val="none" w:sz="0" w:space="0" w:color="auto"/>
        <w:bottom w:val="none" w:sz="0" w:space="0" w:color="auto"/>
        <w:right w:val="none" w:sz="0" w:space="0" w:color="auto"/>
      </w:divBdr>
    </w:div>
    <w:div w:id="1044867089">
      <w:bodyDiv w:val="1"/>
      <w:marLeft w:val="0"/>
      <w:marRight w:val="0"/>
      <w:marTop w:val="0"/>
      <w:marBottom w:val="0"/>
      <w:divBdr>
        <w:top w:val="none" w:sz="0" w:space="0" w:color="auto"/>
        <w:left w:val="none" w:sz="0" w:space="0" w:color="auto"/>
        <w:bottom w:val="none" w:sz="0" w:space="0" w:color="auto"/>
        <w:right w:val="none" w:sz="0" w:space="0" w:color="auto"/>
      </w:divBdr>
    </w:div>
    <w:div w:id="1051268586">
      <w:bodyDiv w:val="1"/>
      <w:marLeft w:val="0"/>
      <w:marRight w:val="0"/>
      <w:marTop w:val="0"/>
      <w:marBottom w:val="0"/>
      <w:divBdr>
        <w:top w:val="none" w:sz="0" w:space="0" w:color="auto"/>
        <w:left w:val="none" w:sz="0" w:space="0" w:color="auto"/>
        <w:bottom w:val="none" w:sz="0" w:space="0" w:color="auto"/>
        <w:right w:val="none" w:sz="0" w:space="0" w:color="auto"/>
      </w:divBdr>
      <w:divsChild>
        <w:div w:id="2114087258">
          <w:marLeft w:val="0"/>
          <w:marRight w:val="0"/>
          <w:marTop w:val="0"/>
          <w:marBottom w:val="0"/>
          <w:divBdr>
            <w:top w:val="none" w:sz="0" w:space="0" w:color="auto"/>
            <w:left w:val="none" w:sz="0" w:space="0" w:color="auto"/>
            <w:bottom w:val="none" w:sz="0" w:space="0" w:color="auto"/>
            <w:right w:val="none" w:sz="0" w:space="0" w:color="auto"/>
          </w:divBdr>
        </w:div>
      </w:divsChild>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7385974">
      <w:bodyDiv w:val="1"/>
      <w:marLeft w:val="0"/>
      <w:marRight w:val="0"/>
      <w:marTop w:val="0"/>
      <w:marBottom w:val="0"/>
      <w:divBdr>
        <w:top w:val="none" w:sz="0" w:space="0" w:color="auto"/>
        <w:left w:val="none" w:sz="0" w:space="0" w:color="auto"/>
        <w:bottom w:val="none" w:sz="0" w:space="0" w:color="auto"/>
        <w:right w:val="none" w:sz="0" w:space="0" w:color="auto"/>
      </w:divBdr>
    </w:div>
    <w:div w:id="1068113402">
      <w:bodyDiv w:val="1"/>
      <w:marLeft w:val="0"/>
      <w:marRight w:val="0"/>
      <w:marTop w:val="0"/>
      <w:marBottom w:val="0"/>
      <w:divBdr>
        <w:top w:val="none" w:sz="0" w:space="0" w:color="auto"/>
        <w:left w:val="none" w:sz="0" w:space="0" w:color="auto"/>
        <w:bottom w:val="none" w:sz="0" w:space="0" w:color="auto"/>
        <w:right w:val="none" w:sz="0" w:space="0" w:color="auto"/>
      </w:divBdr>
      <w:divsChild>
        <w:div w:id="1074399137">
          <w:marLeft w:val="0"/>
          <w:marRight w:val="0"/>
          <w:marTop w:val="0"/>
          <w:marBottom w:val="0"/>
          <w:divBdr>
            <w:top w:val="none" w:sz="0" w:space="0" w:color="auto"/>
            <w:left w:val="none" w:sz="0" w:space="0" w:color="auto"/>
            <w:bottom w:val="none" w:sz="0" w:space="0" w:color="auto"/>
            <w:right w:val="none" w:sz="0" w:space="0" w:color="auto"/>
          </w:divBdr>
          <w:divsChild>
            <w:div w:id="788284903">
              <w:marLeft w:val="0"/>
              <w:marRight w:val="0"/>
              <w:marTop w:val="0"/>
              <w:marBottom w:val="0"/>
              <w:divBdr>
                <w:top w:val="none" w:sz="0" w:space="0" w:color="auto"/>
                <w:left w:val="none" w:sz="0" w:space="0" w:color="auto"/>
                <w:bottom w:val="none" w:sz="0" w:space="0" w:color="auto"/>
                <w:right w:val="none" w:sz="0" w:space="0" w:color="auto"/>
              </w:divBdr>
              <w:divsChild>
                <w:div w:id="6360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5600">
          <w:marLeft w:val="0"/>
          <w:marRight w:val="0"/>
          <w:marTop w:val="0"/>
          <w:marBottom w:val="0"/>
          <w:divBdr>
            <w:top w:val="none" w:sz="0" w:space="0" w:color="auto"/>
            <w:left w:val="none" w:sz="0" w:space="0" w:color="auto"/>
            <w:bottom w:val="none" w:sz="0" w:space="0" w:color="auto"/>
            <w:right w:val="none" w:sz="0" w:space="0" w:color="auto"/>
          </w:divBdr>
          <w:divsChild>
            <w:div w:id="118038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239958">
      <w:bodyDiv w:val="1"/>
      <w:marLeft w:val="0"/>
      <w:marRight w:val="0"/>
      <w:marTop w:val="0"/>
      <w:marBottom w:val="0"/>
      <w:divBdr>
        <w:top w:val="none" w:sz="0" w:space="0" w:color="auto"/>
        <w:left w:val="none" w:sz="0" w:space="0" w:color="auto"/>
        <w:bottom w:val="none" w:sz="0" w:space="0" w:color="auto"/>
        <w:right w:val="none" w:sz="0" w:space="0" w:color="auto"/>
      </w:divBdr>
    </w:div>
    <w:div w:id="1106653849">
      <w:bodyDiv w:val="1"/>
      <w:marLeft w:val="0"/>
      <w:marRight w:val="0"/>
      <w:marTop w:val="0"/>
      <w:marBottom w:val="0"/>
      <w:divBdr>
        <w:top w:val="none" w:sz="0" w:space="0" w:color="auto"/>
        <w:left w:val="none" w:sz="0" w:space="0" w:color="auto"/>
        <w:bottom w:val="none" w:sz="0" w:space="0" w:color="auto"/>
        <w:right w:val="none" w:sz="0" w:space="0" w:color="auto"/>
      </w:divBdr>
    </w:div>
    <w:div w:id="1117945358">
      <w:bodyDiv w:val="1"/>
      <w:marLeft w:val="0"/>
      <w:marRight w:val="0"/>
      <w:marTop w:val="0"/>
      <w:marBottom w:val="0"/>
      <w:divBdr>
        <w:top w:val="none" w:sz="0" w:space="0" w:color="auto"/>
        <w:left w:val="none" w:sz="0" w:space="0" w:color="auto"/>
        <w:bottom w:val="none" w:sz="0" w:space="0" w:color="auto"/>
        <w:right w:val="none" w:sz="0" w:space="0" w:color="auto"/>
      </w:divBdr>
      <w:divsChild>
        <w:div w:id="602885219">
          <w:marLeft w:val="0"/>
          <w:marRight w:val="0"/>
          <w:marTop w:val="0"/>
          <w:marBottom w:val="0"/>
          <w:divBdr>
            <w:top w:val="none" w:sz="0" w:space="0" w:color="auto"/>
            <w:left w:val="none" w:sz="0" w:space="0" w:color="auto"/>
            <w:bottom w:val="none" w:sz="0" w:space="0" w:color="auto"/>
            <w:right w:val="none" w:sz="0" w:space="0" w:color="auto"/>
          </w:divBdr>
          <w:divsChild>
            <w:div w:id="253787362">
              <w:marLeft w:val="0"/>
              <w:marRight w:val="0"/>
              <w:marTop w:val="0"/>
              <w:marBottom w:val="0"/>
              <w:divBdr>
                <w:top w:val="none" w:sz="0" w:space="0" w:color="auto"/>
                <w:left w:val="none" w:sz="0" w:space="0" w:color="auto"/>
                <w:bottom w:val="none" w:sz="0" w:space="0" w:color="auto"/>
                <w:right w:val="none" w:sz="0" w:space="0" w:color="auto"/>
              </w:divBdr>
              <w:divsChild>
                <w:div w:id="15010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0861">
          <w:marLeft w:val="0"/>
          <w:marRight w:val="0"/>
          <w:marTop w:val="0"/>
          <w:marBottom w:val="0"/>
          <w:divBdr>
            <w:top w:val="none" w:sz="0" w:space="0" w:color="auto"/>
            <w:left w:val="none" w:sz="0" w:space="0" w:color="auto"/>
            <w:bottom w:val="none" w:sz="0" w:space="0" w:color="auto"/>
            <w:right w:val="none" w:sz="0" w:space="0" w:color="auto"/>
          </w:divBdr>
          <w:divsChild>
            <w:div w:id="774133982">
              <w:marLeft w:val="0"/>
              <w:marRight w:val="0"/>
              <w:marTop w:val="0"/>
              <w:marBottom w:val="0"/>
              <w:divBdr>
                <w:top w:val="none" w:sz="0" w:space="0" w:color="auto"/>
                <w:left w:val="none" w:sz="0" w:space="0" w:color="auto"/>
                <w:bottom w:val="none" w:sz="0" w:space="0" w:color="auto"/>
                <w:right w:val="none" w:sz="0" w:space="0" w:color="auto"/>
              </w:divBdr>
              <w:divsChild>
                <w:div w:id="7490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00187">
          <w:marLeft w:val="0"/>
          <w:marRight w:val="0"/>
          <w:marTop w:val="0"/>
          <w:marBottom w:val="0"/>
          <w:divBdr>
            <w:top w:val="none" w:sz="0" w:space="0" w:color="auto"/>
            <w:left w:val="none" w:sz="0" w:space="0" w:color="auto"/>
            <w:bottom w:val="none" w:sz="0" w:space="0" w:color="auto"/>
            <w:right w:val="none" w:sz="0" w:space="0" w:color="auto"/>
          </w:divBdr>
        </w:div>
      </w:divsChild>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179733295">
      <w:bodyDiv w:val="1"/>
      <w:marLeft w:val="0"/>
      <w:marRight w:val="0"/>
      <w:marTop w:val="0"/>
      <w:marBottom w:val="0"/>
      <w:divBdr>
        <w:top w:val="none" w:sz="0" w:space="0" w:color="auto"/>
        <w:left w:val="none" w:sz="0" w:space="0" w:color="auto"/>
        <w:bottom w:val="none" w:sz="0" w:space="0" w:color="auto"/>
        <w:right w:val="none" w:sz="0" w:space="0" w:color="auto"/>
      </w:divBdr>
    </w:div>
    <w:div w:id="1181896580">
      <w:bodyDiv w:val="1"/>
      <w:marLeft w:val="0"/>
      <w:marRight w:val="0"/>
      <w:marTop w:val="0"/>
      <w:marBottom w:val="0"/>
      <w:divBdr>
        <w:top w:val="none" w:sz="0" w:space="0" w:color="auto"/>
        <w:left w:val="none" w:sz="0" w:space="0" w:color="auto"/>
        <w:bottom w:val="none" w:sz="0" w:space="0" w:color="auto"/>
        <w:right w:val="none" w:sz="0" w:space="0" w:color="auto"/>
      </w:divBdr>
      <w:divsChild>
        <w:div w:id="48001417">
          <w:marLeft w:val="0"/>
          <w:marRight w:val="0"/>
          <w:marTop w:val="0"/>
          <w:marBottom w:val="0"/>
          <w:divBdr>
            <w:top w:val="none" w:sz="0" w:space="0" w:color="auto"/>
            <w:left w:val="none" w:sz="0" w:space="0" w:color="auto"/>
            <w:bottom w:val="none" w:sz="0" w:space="0" w:color="auto"/>
            <w:right w:val="none" w:sz="0" w:space="0" w:color="auto"/>
          </w:divBdr>
          <w:divsChild>
            <w:div w:id="674916783">
              <w:marLeft w:val="0"/>
              <w:marRight w:val="0"/>
              <w:marTop w:val="0"/>
              <w:marBottom w:val="0"/>
              <w:divBdr>
                <w:top w:val="none" w:sz="0" w:space="0" w:color="auto"/>
                <w:left w:val="none" w:sz="0" w:space="0" w:color="auto"/>
                <w:bottom w:val="none" w:sz="0" w:space="0" w:color="auto"/>
                <w:right w:val="none" w:sz="0" w:space="0" w:color="auto"/>
              </w:divBdr>
              <w:divsChild>
                <w:div w:id="1800760332">
                  <w:marLeft w:val="0"/>
                  <w:marRight w:val="0"/>
                  <w:marTop w:val="0"/>
                  <w:marBottom w:val="0"/>
                  <w:divBdr>
                    <w:top w:val="none" w:sz="0" w:space="0" w:color="auto"/>
                    <w:left w:val="none" w:sz="0" w:space="0" w:color="auto"/>
                    <w:bottom w:val="none" w:sz="0" w:space="0" w:color="auto"/>
                    <w:right w:val="none" w:sz="0" w:space="0" w:color="auto"/>
                  </w:divBdr>
                  <w:divsChild>
                    <w:div w:id="764231514">
                      <w:marLeft w:val="0"/>
                      <w:marRight w:val="0"/>
                      <w:marTop w:val="0"/>
                      <w:marBottom w:val="0"/>
                      <w:divBdr>
                        <w:top w:val="none" w:sz="0" w:space="0" w:color="auto"/>
                        <w:left w:val="none" w:sz="0" w:space="0" w:color="auto"/>
                        <w:bottom w:val="none" w:sz="0" w:space="0" w:color="auto"/>
                        <w:right w:val="none" w:sz="0" w:space="0" w:color="auto"/>
                      </w:divBdr>
                    </w:div>
                    <w:div w:id="176734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458202">
          <w:marLeft w:val="0"/>
          <w:marRight w:val="0"/>
          <w:marTop w:val="0"/>
          <w:marBottom w:val="0"/>
          <w:divBdr>
            <w:top w:val="none" w:sz="0" w:space="0" w:color="auto"/>
            <w:left w:val="none" w:sz="0" w:space="0" w:color="auto"/>
            <w:bottom w:val="none" w:sz="0" w:space="0" w:color="auto"/>
            <w:right w:val="none" w:sz="0" w:space="0" w:color="auto"/>
          </w:divBdr>
        </w:div>
      </w:divsChild>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00951486">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377195150">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529127">
      <w:bodyDiv w:val="1"/>
      <w:marLeft w:val="0"/>
      <w:marRight w:val="0"/>
      <w:marTop w:val="0"/>
      <w:marBottom w:val="0"/>
      <w:divBdr>
        <w:top w:val="none" w:sz="0" w:space="0" w:color="auto"/>
        <w:left w:val="none" w:sz="0" w:space="0" w:color="auto"/>
        <w:bottom w:val="none" w:sz="0" w:space="0" w:color="auto"/>
        <w:right w:val="none" w:sz="0" w:space="0" w:color="auto"/>
      </w:divBdr>
    </w:div>
    <w:div w:id="1248730246">
      <w:bodyDiv w:val="1"/>
      <w:marLeft w:val="0"/>
      <w:marRight w:val="0"/>
      <w:marTop w:val="0"/>
      <w:marBottom w:val="0"/>
      <w:divBdr>
        <w:top w:val="none" w:sz="0" w:space="0" w:color="auto"/>
        <w:left w:val="none" w:sz="0" w:space="0" w:color="auto"/>
        <w:bottom w:val="none" w:sz="0" w:space="0" w:color="auto"/>
        <w:right w:val="none" w:sz="0" w:space="0" w:color="auto"/>
      </w:divBdr>
      <w:divsChild>
        <w:div w:id="480658828">
          <w:marLeft w:val="0"/>
          <w:marRight w:val="0"/>
          <w:marTop w:val="0"/>
          <w:marBottom w:val="0"/>
          <w:divBdr>
            <w:top w:val="none" w:sz="0" w:space="0" w:color="auto"/>
            <w:left w:val="none" w:sz="0" w:space="0" w:color="auto"/>
            <w:bottom w:val="none" w:sz="0" w:space="0" w:color="auto"/>
            <w:right w:val="none" w:sz="0" w:space="0" w:color="auto"/>
          </w:divBdr>
          <w:divsChild>
            <w:div w:id="804081160">
              <w:marLeft w:val="0"/>
              <w:marRight w:val="0"/>
              <w:marTop w:val="0"/>
              <w:marBottom w:val="0"/>
              <w:divBdr>
                <w:top w:val="none" w:sz="0" w:space="0" w:color="auto"/>
                <w:left w:val="none" w:sz="0" w:space="0" w:color="auto"/>
                <w:bottom w:val="none" w:sz="0" w:space="0" w:color="auto"/>
                <w:right w:val="none" w:sz="0" w:space="0" w:color="auto"/>
              </w:divBdr>
              <w:divsChild>
                <w:div w:id="96445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91824">
          <w:marLeft w:val="0"/>
          <w:marRight w:val="0"/>
          <w:marTop w:val="0"/>
          <w:marBottom w:val="0"/>
          <w:divBdr>
            <w:top w:val="none" w:sz="0" w:space="0" w:color="auto"/>
            <w:left w:val="none" w:sz="0" w:space="0" w:color="auto"/>
            <w:bottom w:val="none" w:sz="0" w:space="0" w:color="auto"/>
            <w:right w:val="none" w:sz="0" w:space="0" w:color="auto"/>
          </w:divBdr>
          <w:divsChild>
            <w:div w:id="1028987814">
              <w:marLeft w:val="0"/>
              <w:marRight w:val="0"/>
              <w:marTop w:val="0"/>
              <w:marBottom w:val="0"/>
              <w:divBdr>
                <w:top w:val="none" w:sz="0" w:space="0" w:color="auto"/>
                <w:left w:val="none" w:sz="0" w:space="0" w:color="auto"/>
                <w:bottom w:val="none" w:sz="0" w:space="0" w:color="auto"/>
                <w:right w:val="none" w:sz="0" w:space="0" w:color="auto"/>
              </w:divBdr>
              <w:divsChild>
                <w:div w:id="538935240">
                  <w:marLeft w:val="0"/>
                  <w:marRight w:val="0"/>
                  <w:marTop w:val="0"/>
                  <w:marBottom w:val="0"/>
                  <w:divBdr>
                    <w:top w:val="none" w:sz="0" w:space="0" w:color="auto"/>
                    <w:left w:val="none" w:sz="0" w:space="0" w:color="auto"/>
                    <w:bottom w:val="none" w:sz="0" w:space="0" w:color="auto"/>
                    <w:right w:val="none" w:sz="0" w:space="0" w:color="auto"/>
                  </w:divBdr>
                  <w:divsChild>
                    <w:div w:id="1449229728">
                      <w:marLeft w:val="0"/>
                      <w:marRight w:val="0"/>
                      <w:marTop w:val="0"/>
                      <w:marBottom w:val="0"/>
                      <w:divBdr>
                        <w:top w:val="none" w:sz="0" w:space="0" w:color="auto"/>
                        <w:left w:val="none" w:sz="0" w:space="0" w:color="auto"/>
                        <w:bottom w:val="none" w:sz="0" w:space="0" w:color="auto"/>
                        <w:right w:val="none" w:sz="0" w:space="0" w:color="auto"/>
                      </w:divBdr>
                      <w:divsChild>
                        <w:div w:id="310140253">
                          <w:marLeft w:val="0"/>
                          <w:marRight w:val="0"/>
                          <w:marTop w:val="0"/>
                          <w:marBottom w:val="0"/>
                          <w:divBdr>
                            <w:top w:val="none" w:sz="0" w:space="0" w:color="auto"/>
                            <w:left w:val="none" w:sz="0" w:space="0" w:color="auto"/>
                            <w:bottom w:val="none" w:sz="0" w:space="0" w:color="auto"/>
                            <w:right w:val="none" w:sz="0" w:space="0" w:color="auto"/>
                          </w:divBdr>
                          <w:divsChild>
                            <w:div w:id="1599946647">
                              <w:marLeft w:val="0"/>
                              <w:marRight w:val="0"/>
                              <w:marTop w:val="0"/>
                              <w:marBottom w:val="0"/>
                              <w:divBdr>
                                <w:top w:val="none" w:sz="0" w:space="0" w:color="auto"/>
                                <w:left w:val="none" w:sz="0" w:space="0" w:color="auto"/>
                                <w:bottom w:val="none" w:sz="0" w:space="0" w:color="auto"/>
                                <w:right w:val="none" w:sz="0" w:space="0" w:color="auto"/>
                              </w:divBdr>
                              <w:divsChild>
                                <w:div w:id="1523591757">
                                  <w:marLeft w:val="0"/>
                                  <w:marRight w:val="0"/>
                                  <w:marTop w:val="0"/>
                                  <w:marBottom w:val="0"/>
                                  <w:divBdr>
                                    <w:top w:val="none" w:sz="0" w:space="0" w:color="auto"/>
                                    <w:left w:val="none" w:sz="0" w:space="0" w:color="auto"/>
                                    <w:bottom w:val="none" w:sz="0" w:space="0" w:color="auto"/>
                                    <w:right w:val="none" w:sz="0" w:space="0" w:color="auto"/>
                                  </w:divBdr>
                                  <w:divsChild>
                                    <w:div w:id="792286806">
                                      <w:blockQuote w:val="1"/>
                                      <w:marLeft w:val="720"/>
                                      <w:marRight w:val="720"/>
                                      <w:marTop w:val="100"/>
                                      <w:marBottom w:val="100"/>
                                      <w:divBdr>
                                        <w:top w:val="none" w:sz="0" w:space="0" w:color="auto"/>
                                        <w:left w:val="none" w:sz="0" w:space="0" w:color="auto"/>
                                        <w:bottom w:val="none" w:sz="0" w:space="0" w:color="auto"/>
                                        <w:right w:val="none" w:sz="0" w:space="0" w:color="auto"/>
                                      </w:divBdr>
                                    </w:div>
                                    <w:div w:id="843596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464042">
      <w:bodyDiv w:val="1"/>
      <w:marLeft w:val="0"/>
      <w:marRight w:val="0"/>
      <w:marTop w:val="0"/>
      <w:marBottom w:val="0"/>
      <w:divBdr>
        <w:top w:val="none" w:sz="0" w:space="0" w:color="auto"/>
        <w:left w:val="none" w:sz="0" w:space="0" w:color="auto"/>
        <w:bottom w:val="none" w:sz="0" w:space="0" w:color="auto"/>
        <w:right w:val="none" w:sz="0" w:space="0" w:color="auto"/>
      </w:divBdr>
      <w:divsChild>
        <w:div w:id="437722187">
          <w:marLeft w:val="0"/>
          <w:marRight w:val="0"/>
          <w:marTop w:val="0"/>
          <w:marBottom w:val="0"/>
          <w:divBdr>
            <w:top w:val="none" w:sz="0" w:space="0" w:color="auto"/>
            <w:left w:val="none" w:sz="0" w:space="0" w:color="auto"/>
            <w:bottom w:val="none" w:sz="0" w:space="0" w:color="auto"/>
            <w:right w:val="none" w:sz="0" w:space="0" w:color="auto"/>
          </w:divBdr>
          <w:divsChild>
            <w:div w:id="1790473725">
              <w:blockQuote w:val="1"/>
              <w:marLeft w:val="720"/>
              <w:marRight w:val="720"/>
              <w:marTop w:val="100"/>
              <w:marBottom w:val="100"/>
              <w:divBdr>
                <w:top w:val="none" w:sz="0" w:space="0" w:color="auto"/>
                <w:left w:val="none" w:sz="0" w:space="0" w:color="auto"/>
                <w:bottom w:val="none" w:sz="0" w:space="0" w:color="auto"/>
                <w:right w:val="none" w:sz="0" w:space="0" w:color="auto"/>
              </w:divBdr>
            </w:div>
            <w:div w:id="96219102">
              <w:blockQuote w:val="1"/>
              <w:marLeft w:val="720"/>
              <w:marRight w:val="720"/>
              <w:marTop w:val="100"/>
              <w:marBottom w:val="100"/>
              <w:divBdr>
                <w:top w:val="none" w:sz="0" w:space="0" w:color="auto"/>
                <w:left w:val="none" w:sz="0" w:space="0" w:color="auto"/>
                <w:bottom w:val="none" w:sz="0" w:space="0" w:color="auto"/>
                <w:right w:val="none" w:sz="0" w:space="0" w:color="auto"/>
              </w:divBdr>
            </w:div>
            <w:div w:id="1510438754">
              <w:marLeft w:val="0"/>
              <w:marRight w:val="0"/>
              <w:marTop w:val="0"/>
              <w:marBottom w:val="0"/>
              <w:divBdr>
                <w:top w:val="none" w:sz="0" w:space="0" w:color="auto"/>
                <w:left w:val="none" w:sz="0" w:space="0" w:color="auto"/>
                <w:bottom w:val="none" w:sz="0" w:space="0" w:color="auto"/>
                <w:right w:val="none" w:sz="0" w:space="0" w:color="auto"/>
              </w:divBdr>
              <w:divsChild>
                <w:div w:id="16266182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63490670">
          <w:marLeft w:val="0"/>
          <w:marRight w:val="0"/>
          <w:marTop w:val="0"/>
          <w:marBottom w:val="0"/>
          <w:divBdr>
            <w:top w:val="none" w:sz="0" w:space="0" w:color="auto"/>
            <w:left w:val="none" w:sz="0" w:space="0" w:color="auto"/>
            <w:bottom w:val="none" w:sz="0" w:space="0" w:color="auto"/>
            <w:right w:val="none" w:sz="0" w:space="0" w:color="auto"/>
          </w:divBdr>
          <w:divsChild>
            <w:div w:id="1001352633">
              <w:marLeft w:val="0"/>
              <w:marRight w:val="0"/>
              <w:marTop w:val="0"/>
              <w:marBottom w:val="0"/>
              <w:divBdr>
                <w:top w:val="none" w:sz="0" w:space="0" w:color="auto"/>
                <w:left w:val="none" w:sz="0" w:space="0" w:color="auto"/>
                <w:bottom w:val="none" w:sz="0" w:space="0" w:color="auto"/>
                <w:right w:val="none" w:sz="0" w:space="0" w:color="auto"/>
              </w:divBdr>
              <w:divsChild>
                <w:div w:id="92214215">
                  <w:marLeft w:val="0"/>
                  <w:marRight w:val="0"/>
                  <w:marTop w:val="0"/>
                  <w:marBottom w:val="0"/>
                  <w:divBdr>
                    <w:top w:val="none" w:sz="0" w:space="0" w:color="auto"/>
                    <w:left w:val="none" w:sz="0" w:space="0" w:color="auto"/>
                    <w:bottom w:val="none" w:sz="0" w:space="0" w:color="auto"/>
                    <w:right w:val="none" w:sz="0" w:space="0" w:color="auto"/>
                  </w:divBdr>
                </w:div>
                <w:div w:id="1373847621">
                  <w:marLeft w:val="0"/>
                  <w:marRight w:val="0"/>
                  <w:marTop w:val="0"/>
                  <w:marBottom w:val="0"/>
                  <w:divBdr>
                    <w:top w:val="none" w:sz="0" w:space="0" w:color="auto"/>
                    <w:left w:val="none" w:sz="0" w:space="0" w:color="auto"/>
                    <w:bottom w:val="none" w:sz="0" w:space="0" w:color="auto"/>
                    <w:right w:val="none" w:sz="0" w:space="0" w:color="auto"/>
                  </w:divBdr>
                </w:div>
                <w:div w:id="104059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07683">
          <w:marLeft w:val="0"/>
          <w:marRight w:val="0"/>
          <w:marTop w:val="0"/>
          <w:marBottom w:val="0"/>
          <w:divBdr>
            <w:top w:val="none" w:sz="0" w:space="0" w:color="auto"/>
            <w:left w:val="none" w:sz="0" w:space="0" w:color="auto"/>
            <w:bottom w:val="none" w:sz="0" w:space="0" w:color="auto"/>
            <w:right w:val="none" w:sz="0" w:space="0" w:color="auto"/>
          </w:divBdr>
        </w:div>
      </w:divsChild>
    </w:div>
    <w:div w:id="1285651377">
      <w:bodyDiv w:val="1"/>
      <w:marLeft w:val="0"/>
      <w:marRight w:val="0"/>
      <w:marTop w:val="0"/>
      <w:marBottom w:val="0"/>
      <w:divBdr>
        <w:top w:val="none" w:sz="0" w:space="0" w:color="auto"/>
        <w:left w:val="none" w:sz="0" w:space="0" w:color="auto"/>
        <w:bottom w:val="none" w:sz="0" w:space="0" w:color="auto"/>
        <w:right w:val="none" w:sz="0" w:space="0" w:color="auto"/>
      </w:divBdr>
      <w:divsChild>
        <w:div w:id="5288366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5313213">
      <w:bodyDiv w:val="1"/>
      <w:marLeft w:val="0"/>
      <w:marRight w:val="0"/>
      <w:marTop w:val="0"/>
      <w:marBottom w:val="0"/>
      <w:divBdr>
        <w:top w:val="none" w:sz="0" w:space="0" w:color="auto"/>
        <w:left w:val="none" w:sz="0" w:space="0" w:color="auto"/>
        <w:bottom w:val="none" w:sz="0" w:space="0" w:color="auto"/>
        <w:right w:val="none" w:sz="0" w:space="0" w:color="auto"/>
      </w:divBdr>
      <w:divsChild>
        <w:div w:id="104421047">
          <w:marLeft w:val="0"/>
          <w:marRight w:val="0"/>
          <w:marTop w:val="0"/>
          <w:marBottom w:val="0"/>
          <w:divBdr>
            <w:top w:val="none" w:sz="0" w:space="0" w:color="auto"/>
            <w:left w:val="none" w:sz="0" w:space="0" w:color="auto"/>
            <w:bottom w:val="none" w:sz="0" w:space="0" w:color="auto"/>
            <w:right w:val="none" w:sz="0" w:space="0" w:color="auto"/>
          </w:divBdr>
        </w:div>
        <w:div w:id="806165825">
          <w:marLeft w:val="0"/>
          <w:marRight w:val="0"/>
          <w:marTop w:val="0"/>
          <w:marBottom w:val="0"/>
          <w:divBdr>
            <w:top w:val="none" w:sz="0" w:space="0" w:color="auto"/>
            <w:left w:val="none" w:sz="0" w:space="0" w:color="auto"/>
            <w:bottom w:val="none" w:sz="0" w:space="0" w:color="auto"/>
            <w:right w:val="none" w:sz="0" w:space="0" w:color="auto"/>
          </w:divBdr>
          <w:divsChild>
            <w:div w:id="176232501">
              <w:marLeft w:val="0"/>
              <w:marRight w:val="0"/>
              <w:marTop w:val="0"/>
              <w:marBottom w:val="0"/>
              <w:divBdr>
                <w:top w:val="none" w:sz="0" w:space="0" w:color="auto"/>
                <w:left w:val="none" w:sz="0" w:space="0" w:color="auto"/>
                <w:bottom w:val="none" w:sz="0" w:space="0" w:color="auto"/>
                <w:right w:val="none" w:sz="0" w:space="0" w:color="auto"/>
              </w:divBdr>
              <w:divsChild>
                <w:div w:id="1780877843">
                  <w:marLeft w:val="0"/>
                  <w:marRight w:val="0"/>
                  <w:marTop w:val="0"/>
                  <w:marBottom w:val="0"/>
                  <w:divBdr>
                    <w:top w:val="none" w:sz="0" w:space="0" w:color="auto"/>
                    <w:left w:val="none" w:sz="0" w:space="0" w:color="auto"/>
                    <w:bottom w:val="none" w:sz="0" w:space="0" w:color="auto"/>
                    <w:right w:val="none" w:sz="0" w:space="0" w:color="auto"/>
                  </w:divBdr>
                  <w:divsChild>
                    <w:div w:id="1220240984">
                      <w:marLeft w:val="0"/>
                      <w:marRight w:val="0"/>
                      <w:marTop w:val="0"/>
                      <w:marBottom w:val="0"/>
                      <w:divBdr>
                        <w:top w:val="none" w:sz="0" w:space="0" w:color="auto"/>
                        <w:left w:val="none" w:sz="0" w:space="0" w:color="auto"/>
                        <w:bottom w:val="none" w:sz="0" w:space="0" w:color="auto"/>
                        <w:right w:val="none" w:sz="0" w:space="0" w:color="auto"/>
                      </w:divBdr>
                    </w:div>
                    <w:div w:id="194507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329352">
      <w:bodyDiv w:val="1"/>
      <w:marLeft w:val="0"/>
      <w:marRight w:val="0"/>
      <w:marTop w:val="0"/>
      <w:marBottom w:val="0"/>
      <w:divBdr>
        <w:top w:val="none" w:sz="0" w:space="0" w:color="auto"/>
        <w:left w:val="none" w:sz="0" w:space="0" w:color="auto"/>
        <w:bottom w:val="none" w:sz="0" w:space="0" w:color="auto"/>
        <w:right w:val="none" w:sz="0" w:space="0" w:color="auto"/>
      </w:divBdr>
      <w:divsChild>
        <w:div w:id="2043699375">
          <w:marLeft w:val="0"/>
          <w:marRight w:val="0"/>
          <w:marTop w:val="0"/>
          <w:marBottom w:val="0"/>
          <w:divBdr>
            <w:top w:val="none" w:sz="0" w:space="0" w:color="auto"/>
            <w:left w:val="none" w:sz="0" w:space="0" w:color="auto"/>
            <w:bottom w:val="none" w:sz="0" w:space="0" w:color="auto"/>
            <w:right w:val="none" w:sz="0" w:space="0" w:color="auto"/>
          </w:divBdr>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8146782">
      <w:bodyDiv w:val="1"/>
      <w:marLeft w:val="0"/>
      <w:marRight w:val="0"/>
      <w:marTop w:val="0"/>
      <w:marBottom w:val="0"/>
      <w:divBdr>
        <w:top w:val="none" w:sz="0" w:space="0" w:color="auto"/>
        <w:left w:val="none" w:sz="0" w:space="0" w:color="auto"/>
        <w:bottom w:val="none" w:sz="0" w:space="0" w:color="auto"/>
        <w:right w:val="none" w:sz="0" w:space="0" w:color="auto"/>
      </w:divBdr>
      <w:divsChild>
        <w:div w:id="732776832">
          <w:marLeft w:val="0"/>
          <w:marRight w:val="0"/>
          <w:marTop w:val="0"/>
          <w:marBottom w:val="0"/>
          <w:divBdr>
            <w:top w:val="none" w:sz="0" w:space="0" w:color="auto"/>
            <w:left w:val="none" w:sz="0" w:space="0" w:color="auto"/>
            <w:bottom w:val="none" w:sz="0" w:space="0" w:color="auto"/>
            <w:right w:val="none" w:sz="0" w:space="0" w:color="auto"/>
          </w:divBdr>
          <w:divsChild>
            <w:div w:id="1086609512">
              <w:marLeft w:val="0"/>
              <w:marRight w:val="0"/>
              <w:marTop w:val="0"/>
              <w:marBottom w:val="0"/>
              <w:divBdr>
                <w:top w:val="none" w:sz="0" w:space="0" w:color="auto"/>
                <w:left w:val="none" w:sz="0" w:space="0" w:color="auto"/>
                <w:bottom w:val="none" w:sz="0" w:space="0" w:color="auto"/>
                <w:right w:val="none" w:sz="0" w:space="0" w:color="auto"/>
              </w:divBdr>
              <w:divsChild>
                <w:div w:id="1798135923">
                  <w:marLeft w:val="0"/>
                  <w:marRight w:val="0"/>
                  <w:marTop w:val="0"/>
                  <w:marBottom w:val="0"/>
                  <w:divBdr>
                    <w:top w:val="none" w:sz="0" w:space="0" w:color="auto"/>
                    <w:left w:val="none" w:sz="0" w:space="0" w:color="auto"/>
                    <w:bottom w:val="none" w:sz="0" w:space="0" w:color="auto"/>
                    <w:right w:val="none" w:sz="0" w:space="0" w:color="auto"/>
                  </w:divBdr>
                  <w:divsChild>
                    <w:div w:id="621033031">
                      <w:marLeft w:val="0"/>
                      <w:marRight w:val="0"/>
                      <w:marTop w:val="0"/>
                      <w:marBottom w:val="0"/>
                      <w:divBdr>
                        <w:top w:val="none" w:sz="0" w:space="0" w:color="auto"/>
                        <w:left w:val="none" w:sz="0" w:space="0" w:color="auto"/>
                        <w:bottom w:val="none" w:sz="0" w:space="0" w:color="auto"/>
                        <w:right w:val="none" w:sz="0" w:space="0" w:color="auto"/>
                      </w:divBdr>
                      <w:divsChild>
                        <w:div w:id="335772058">
                          <w:marLeft w:val="0"/>
                          <w:marRight w:val="0"/>
                          <w:marTop w:val="0"/>
                          <w:marBottom w:val="0"/>
                          <w:divBdr>
                            <w:top w:val="none" w:sz="0" w:space="0" w:color="auto"/>
                            <w:left w:val="none" w:sz="0" w:space="0" w:color="auto"/>
                            <w:bottom w:val="none" w:sz="0" w:space="0" w:color="auto"/>
                            <w:right w:val="none" w:sz="0" w:space="0" w:color="auto"/>
                          </w:divBdr>
                          <w:divsChild>
                            <w:div w:id="2042045853">
                              <w:marLeft w:val="0"/>
                              <w:marRight w:val="0"/>
                              <w:marTop w:val="0"/>
                              <w:marBottom w:val="0"/>
                              <w:divBdr>
                                <w:top w:val="none" w:sz="0" w:space="0" w:color="auto"/>
                                <w:left w:val="none" w:sz="0" w:space="0" w:color="auto"/>
                                <w:bottom w:val="none" w:sz="0" w:space="0" w:color="auto"/>
                                <w:right w:val="none" w:sz="0" w:space="0" w:color="auto"/>
                              </w:divBdr>
                              <w:divsChild>
                                <w:div w:id="12863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1880938">
          <w:marLeft w:val="0"/>
          <w:marRight w:val="0"/>
          <w:marTop w:val="0"/>
          <w:marBottom w:val="0"/>
          <w:divBdr>
            <w:top w:val="none" w:sz="0" w:space="0" w:color="auto"/>
            <w:left w:val="none" w:sz="0" w:space="0" w:color="auto"/>
            <w:bottom w:val="none" w:sz="0" w:space="0" w:color="auto"/>
            <w:right w:val="none" w:sz="0" w:space="0" w:color="auto"/>
          </w:divBdr>
          <w:divsChild>
            <w:div w:id="1394961301">
              <w:marLeft w:val="0"/>
              <w:marRight w:val="0"/>
              <w:marTop w:val="0"/>
              <w:marBottom w:val="0"/>
              <w:divBdr>
                <w:top w:val="none" w:sz="0" w:space="0" w:color="auto"/>
                <w:left w:val="none" w:sz="0" w:space="0" w:color="auto"/>
                <w:bottom w:val="none" w:sz="0" w:space="0" w:color="auto"/>
                <w:right w:val="none" w:sz="0" w:space="0" w:color="auto"/>
              </w:divBdr>
              <w:divsChild>
                <w:div w:id="18714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20852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219883">
      <w:bodyDiv w:val="1"/>
      <w:marLeft w:val="0"/>
      <w:marRight w:val="0"/>
      <w:marTop w:val="0"/>
      <w:marBottom w:val="0"/>
      <w:divBdr>
        <w:top w:val="none" w:sz="0" w:space="0" w:color="auto"/>
        <w:left w:val="none" w:sz="0" w:space="0" w:color="auto"/>
        <w:bottom w:val="none" w:sz="0" w:space="0" w:color="auto"/>
        <w:right w:val="none" w:sz="0" w:space="0" w:color="auto"/>
      </w:divBdr>
      <w:divsChild>
        <w:div w:id="274481995">
          <w:marLeft w:val="0"/>
          <w:marRight w:val="0"/>
          <w:marTop w:val="0"/>
          <w:marBottom w:val="0"/>
          <w:divBdr>
            <w:top w:val="none" w:sz="0" w:space="0" w:color="auto"/>
            <w:left w:val="none" w:sz="0" w:space="0" w:color="auto"/>
            <w:bottom w:val="none" w:sz="0" w:space="0" w:color="auto"/>
            <w:right w:val="none" w:sz="0" w:space="0" w:color="auto"/>
          </w:divBdr>
          <w:divsChild>
            <w:div w:id="1844204370">
              <w:marLeft w:val="0"/>
              <w:marRight w:val="0"/>
              <w:marTop w:val="0"/>
              <w:marBottom w:val="0"/>
              <w:divBdr>
                <w:top w:val="none" w:sz="0" w:space="0" w:color="auto"/>
                <w:left w:val="none" w:sz="0" w:space="0" w:color="auto"/>
                <w:bottom w:val="none" w:sz="0" w:space="0" w:color="auto"/>
                <w:right w:val="none" w:sz="0" w:space="0" w:color="auto"/>
              </w:divBdr>
              <w:divsChild>
                <w:div w:id="103489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970957">
          <w:marLeft w:val="0"/>
          <w:marRight w:val="0"/>
          <w:marTop w:val="0"/>
          <w:marBottom w:val="0"/>
          <w:divBdr>
            <w:top w:val="none" w:sz="0" w:space="0" w:color="auto"/>
            <w:left w:val="none" w:sz="0" w:space="0" w:color="auto"/>
            <w:bottom w:val="none" w:sz="0" w:space="0" w:color="auto"/>
            <w:right w:val="none" w:sz="0" w:space="0" w:color="auto"/>
          </w:divBdr>
        </w:div>
        <w:div w:id="953366644">
          <w:marLeft w:val="0"/>
          <w:marRight w:val="0"/>
          <w:marTop w:val="0"/>
          <w:marBottom w:val="0"/>
          <w:divBdr>
            <w:top w:val="none" w:sz="0" w:space="0" w:color="auto"/>
            <w:left w:val="none" w:sz="0" w:space="0" w:color="auto"/>
            <w:bottom w:val="none" w:sz="0" w:space="0" w:color="auto"/>
            <w:right w:val="none" w:sz="0" w:space="0" w:color="auto"/>
          </w:divBdr>
          <w:divsChild>
            <w:div w:id="602567392">
              <w:marLeft w:val="0"/>
              <w:marRight w:val="0"/>
              <w:marTop w:val="0"/>
              <w:marBottom w:val="0"/>
              <w:divBdr>
                <w:top w:val="none" w:sz="0" w:space="0" w:color="auto"/>
                <w:left w:val="none" w:sz="0" w:space="0" w:color="auto"/>
                <w:bottom w:val="none" w:sz="0" w:space="0" w:color="auto"/>
                <w:right w:val="none" w:sz="0" w:space="0" w:color="auto"/>
              </w:divBdr>
              <w:divsChild>
                <w:div w:id="109559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035567">
      <w:bodyDiv w:val="1"/>
      <w:marLeft w:val="0"/>
      <w:marRight w:val="0"/>
      <w:marTop w:val="0"/>
      <w:marBottom w:val="0"/>
      <w:divBdr>
        <w:top w:val="none" w:sz="0" w:space="0" w:color="auto"/>
        <w:left w:val="none" w:sz="0" w:space="0" w:color="auto"/>
        <w:bottom w:val="none" w:sz="0" w:space="0" w:color="auto"/>
        <w:right w:val="none" w:sz="0" w:space="0" w:color="auto"/>
      </w:divBdr>
    </w:div>
    <w:div w:id="1381854883">
      <w:bodyDiv w:val="1"/>
      <w:marLeft w:val="0"/>
      <w:marRight w:val="0"/>
      <w:marTop w:val="0"/>
      <w:marBottom w:val="0"/>
      <w:divBdr>
        <w:top w:val="none" w:sz="0" w:space="0" w:color="auto"/>
        <w:left w:val="none" w:sz="0" w:space="0" w:color="auto"/>
        <w:bottom w:val="none" w:sz="0" w:space="0" w:color="auto"/>
        <w:right w:val="none" w:sz="0" w:space="0" w:color="auto"/>
      </w:divBdr>
      <w:divsChild>
        <w:div w:id="907181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616605">
              <w:marLeft w:val="0"/>
              <w:marRight w:val="0"/>
              <w:marTop w:val="0"/>
              <w:marBottom w:val="0"/>
              <w:divBdr>
                <w:top w:val="none" w:sz="0" w:space="0" w:color="auto"/>
                <w:left w:val="none" w:sz="0" w:space="0" w:color="auto"/>
                <w:bottom w:val="none" w:sz="0" w:space="0" w:color="auto"/>
                <w:right w:val="none" w:sz="0" w:space="0" w:color="auto"/>
              </w:divBdr>
            </w:div>
          </w:divsChild>
        </w:div>
        <w:div w:id="1265385402">
          <w:marLeft w:val="0"/>
          <w:marRight w:val="0"/>
          <w:marTop w:val="0"/>
          <w:marBottom w:val="0"/>
          <w:divBdr>
            <w:top w:val="none" w:sz="0" w:space="0" w:color="auto"/>
            <w:left w:val="none" w:sz="0" w:space="0" w:color="auto"/>
            <w:bottom w:val="none" w:sz="0" w:space="0" w:color="auto"/>
            <w:right w:val="none" w:sz="0" w:space="0" w:color="auto"/>
          </w:divBdr>
          <w:divsChild>
            <w:div w:id="453017123">
              <w:marLeft w:val="0"/>
              <w:marRight w:val="0"/>
              <w:marTop w:val="0"/>
              <w:marBottom w:val="0"/>
              <w:divBdr>
                <w:top w:val="none" w:sz="0" w:space="0" w:color="auto"/>
                <w:left w:val="none" w:sz="0" w:space="0" w:color="auto"/>
                <w:bottom w:val="none" w:sz="0" w:space="0" w:color="auto"/>
                <w:right w:val="none" w:sz="0" w:space="0" w:color="auto"/>
              </w:divBdr>
            </w:div>
            <w:div w:id="6729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283">
      <w:bodyDiv w:val="1"/>
      <w:marLeft w:val="0"/>
      <w:marRight w:val="0"/>
      <w:marTop w:val="0"/>
      <w:marBottom w:val="0"/>
      <w:divBdr>
        <w:top w:val="none" w:sz="0" w:space="0" w:color="auto"/>
        <w:left w:val="none" w:sz="0" w:space="0" w:color="auto"/>
        <w:bottom w:val="none" w:sz="0" w:space="0" w:color="auto"/>
        <w:right w:val="none" w:sz="0" w:space="0" w:color="auto"/>
      </w:divBdr>
      <w:divsChild>
        <w:div w:id="1105229938">
          <w:marLeft w:val="0"/>
          <w:marRight w:val="0"/>
          <w:marTop w:val="0"/>
          <w:marBottom w:val="0"/>
          <w:divBdr>
            <w:top w:val="none" w:sz="0" w:space="0" w:color="auto"/>
            <w:left w:val="none" w:sz="0" w:space="0" w:color="auto"/>
            <w:bottom w:val="none" w:sz="0" w:space="0" w:color="auto"/>
            <w:right w:val="none" w:sz="0" w:space="0" w:color="auto"/>
          </w:divBdr>
          <w:divsChild>
            <w:div w:id="995651497">
              <w:marLeft w:val="0"/>
              <w:marRight w:val="0"/>
              <w:marTop w:val="0"/>
              <w:marBottom w:val="0"/>
              <w:divBdr>
                <w:top w:val="none" w:sz="0" w:space="0" w:color="auto"/>
                <w:left w:val="none" w:sz="0" w:space="0" w:color="auto"/>
                <w:bottom w:val="none" w:sz="0" w:space="0" w:color="auto"/>
                <w:right w:val="none" w:sz="0" w:space="0" w:color="auto"/>
              </w:divBdr>
              <w:divsChild>
                <w:div w:id="2796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4005804">
      <w:bodyDiv w:val="1"/>
      <w:marLeft w:val="0"/>
      <w:marRight w:val="0"/>
      <w:marTop w:val="0"/>
      <w:marBottom w:val="0"/>
      <w:divBdr>
        <w:top w:val="none" w:sz="0" w:space="0" w:color="auto"/>
        <w:left w:val="none" w:sz="0" w:space="0" w:color="auto"/>
        <w:bottom w:val="none" w:sz="0" w:space="0" w:color="auto"/>
        <w:right w:val="none" w:sz="0" w:space="0" w:color="auto"/>
      </w:divBdr>
      <w:divsChild>
        <w:div w:id="278075917">
          <w:marLeft w:val="0"/>
          <w:marRight w:val="0"/>
          <w:marTop w:val="0"/>
          <w:marBottom w:val="0"/>
          <w:divBdr>
            <w:top w:val="none" w:sz="0" w:space="0" w:color="auto"/>
            <w:left w:val="none" w:sz="0" w:space="0" w:color="auto"/>
            <w:bottom w:val="none" w:sz="0" w:space="0" w:color="auto"/>
            <w:right w:val="none" w:sz="0" w:space="0" w:color="auto"/>
          </w:divBdr>
        </w:div>
        <w:div w:id="984286154">
          <w:marLeft w:val="0"/>
          <w:marRight w:val="0"/>
          <w:marTop w:val="0"/>
          <w:marBottom w:val="0"/>
          <w:divBdr>
            <w:top w:val="none" w:sz="0" w:space="0" w:color="auto"/>
            <w:left w:val="none" w:sz="0" w:space="0" w:color="auto"/>
            <w:bottom w:val="none" w:sz="0" w:space="0" w:color="auto"/>
            <w:right w:val="none" w:sz="0" w:space="0" w:color="auto"/>
          </w:divBdr>
          <w:divsChild>
            <w:div w:id="1779638449">
              <w:marLeft w:val="0"/>
              <w:marRight w:val="0"/>
              <w:marTop w:val="0"/>
              <w:marBottom w:val="0"/>
              <w:divBdr>
                <w:top w:val="none" w:sz="0" w:space="0" w:color="auto"/>
                <w:left w:val="none" w:sz="0" w:space="0" w:color="auto"/>
                <w:bottom w:val="none" w:sz="0" w:space="0" w:color="auto"/>
                <w:right w:val="none" w:sz="0" w:space="0" w:color="auto"/>
              </w:divBdr>
              <w:divsChild>
                <w:div w:id="391001928">
                  <w:marLeft w:val="0"/>
                  <w:marRight w:val="0"/>
                  <w:marTop w:val="0"/>
                  <w:marBottom w:val="0"/>
                  <w:divBdr>
                    <w:top w:val="none" w:sz="0" w:space="0" w:color="auto"/>
                    <w:left w:val="none" w:sz="0" w:space="0" w:color="auto"/>
                    <w:bottom w:val="none" w:sz="0" w:space="0" w:color="auto"/>
                    <w:right w:val="none" w:sz="0" w:space="0" w:color="auto"/>
                  </w:divBdr>
                  <w:divsChild>
                    <w:div w:id="1886990485">
                      <w:marLeft w:val="0"/>
                      <w:marRight w:val="0"/>
                      <w:marTop w:val="0"/>
                      <w:marBottom w:val="0"/>
                      <w:divBdr>
                        <w:top w:val="none" w:sz="0" w:space="0" w:color="auto"/>
                        <w:left w:val="none" w:sz="0" w:space="0" w:color="auto"/>
                        <w:bottom w:val="none" w:sz="0" w:space="0" w:color="auto"/>
                        <w:right w:val="none" w:sz="0" w:space="0" w:color="auto"/>
                      </w:divBdr>
                    </w:div>
                    <w:div w:id="178743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129722">
      <w:bodyDiv w:val="1"/>
      <w:marLeft w:val="0"/>
      <w:marRight w:val="0"/>
      <w:marTop w:val="0"/>
      <w:marBottom w:val="0"/>
      <w:divBdr>
        <w:top w:val="none" w:sz="0" w:space="0" w:color="auto"/>
        <w:left w:val="none" w:sz="0" w:space="0" w:color="auto"/>
        <w:bottom w:val="none" w:sz="0" w:space="0" w:color="auto"/>
        <w:right w:val="none" w:sz="0" w:space="0" w:color="auto"/>
      </w:divBdr>
      <w:divsChild>
        <w:div w:id="20511518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7361945">
      <w:bodyDiv w:val="1"/>
      <w:marLeft w:val="0"/>
      <w:marRight w:val="0"/>
      <w:marTop w:val="0"/>
      <w:marBottom w:val="0"/>
      <w:divBdr>
        <w:top w:val="none" w:sz="0" w:space="0" w:color="auto"/>
        <w:left w:val="none" w:sz="0" w:space="0" w:color="auto"/>
        <w:bottom w:val="none" w:sz="0" w:space="0" w:color="auto"/>
        <w:right w:val="none" w:sz="0" w:space="0" w:color="auto"/>
      </w:divBdr>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75828340">
      <w:bodyDiv w:val="1"/>
      <w:marLeft w:val="0"/>
      <w:marRight w:val="0"/>
      <w:marTop w:val="0"/>
      <w:marBottom w:val="0"/>
      <w:divBdr>
        <w:top w:val="none" w:sz="0" w:space="0" w:color="auto"/>
        <w:left w:val="none" w:sz="0" w:space="0" w:color="auto"/>
        <w:bottom w:val="none" w:sz="0" w:space="0" w:color="auto"/>
        <w:right w:val="none" w:sz="0" w:space="0" w:color="auto"/>
      </w:divBdr>
    </w:div>
    <w:div w:id="1479617436">
      <w:bodyDiv w:val="1"/>
      <w:marLeft w:val="0"/>
      <w:marRight w:val="0"/>
      <w:marTop w:val="0"/>
      <w:marBottom w:val="0"/>
      <w:divBdr>
        <w:top w:val="none" w:sz="0" w:space="0" w:color="auto"/>
        <w:left w:val="none" w:sz="0" w:space="0" w:color="auto"/>
        <w:bottom w:val="none" w:sz="0" w:space="0" w:color="auto"/>
        <w:right w:val="none" w:sz="0" w:space="0" w:color="auto"/>
      </w:divBdr>
      <w:divsChild>
        <w:div w:id="52167639">
          <w:marLeft w:val="0"/>
          <w:marRight w:val="0"/>
          <w:marTop w:val="0"/>
          <w:marBottom w:val="0"/>
          <w:divBdr>
            <w:top w:val="none" w:sz="0" w:space="0" w:color="auto"/>
            <w:left w:val="none" w:sz="0" w:space="0" w:color="auto"/>
            <w:bottom w:val="none" w:sz="0" w:space="0" w:color="auto"/>
            <w:right w:val="none" w:sz="0" w:space="0" w:color="auto"/>
          </w:divBdr>
        </w:div>
        <w:div w:id="353921057">
          <w:marLeft w:val="0"/>
          <w:marRight w:val="0"/>
          <w:marTop w:val="0"/>
          <w:marBottom w:val="0"/>
          <w:divBdr>
            <w:top w:val="none" w:sz="0" w:space="0" w:color="auto"/>
            <w:left w:val="none" w:sz="0" w:space="0" w:color="auto"/>
            <w:bottom w:val="none" w:sz="0" w:space="0" w:color="auto"/>
            <w:right w:val="none" w:sz="0" w:space="0" w:color="auto"/>
          </w:divBdr>
          <w:divsChild>
            <w:div w:id="1229613484">
              <w:marLeft w:val="0"/>
              <w:marRight w:val="0"/>
              <w:marTop w:val="0"/>
              <w:marBottom w:val="0"/>
              <w:divBdr>
                <w:top w:val="none" w:sz="0" w:space="0" w:color="auto"/>
                <w:left w:val="none" w:sz="0" w:space="0" w:color="auto"/>
                <w:bottom w:val="none" w:sz="0" w:space="0" w:color="auto"/>
                <w:right w:val="none" w:sz="0" w:space="0" w:color="auto"/>
              </w:divBdr>
              <w:divsChild>
                <w:div w:id="231434092">
                  <w:blockQuote w:val="1"/>
                  <w:marLeft w:val="720"/>
                  <w:marRight w:val="720"/>
                  <w:marTop w:val="100"/>
                  <w:marBottom w:val="100"/>
                  <w:divBdr>
                    <w:top w:val="none" w:sz="0" w:space="0" w:color="auto"/>
                    <w:left w:val="none" w:sz="0" w:space="0" w:color="auto"/>
                    <w:bottom w:val="none" w:sz="0" w:space="0" w:color="auto"/>
                    <w:right w:val="none" w:sz="0" w:space="0" w:color="auto"/>
                  </w:divBdr>
                </w:div>
                <w:div w:id="273706506">
                  <w:blockQuote w:val="1"/>
                  <w:marLeft w:val="720"/>
                  <w:marRight w:val="720"/>
                  <w:marTop w:val="100"/>
                  <w:marBottom w:val="100"/>
                  <w:divBdr>
                    <w:top w:val="none" w:sz="0" w:space="0" w:color="auto"/>
                    <w:left w:val="none" w:sz="0" w:space="0" w:color="auto"/>
                    <w:bottom w:val="none" w:sz="0" w:space="0" w:color="auto"/>
                    <w:right w:val="none" w:sz="0" w:space="0" w:color="auto"/>
                  </w:divBdr>
                </w:div>
                <w:div w:id="776172944">
                  <w:blockQuote w:val="1"/>
                  <w:marLeft w:val="720"/>
                  <w:marRight w:val="720"/>
                  <w:marTop w:val="100"/>
                  <w:marBottom w:val="100"/>
                  <w:divBdr>
                    <w:top w:val="none" w:sz="0" w:space="0" w:color="auto"/>
                    <w:left w:val="none" w:sz="0" w:space="0" w:color="auto"/>
                    <w:bottom w:val="none" w:sz="0" w:space="0" w:color="auto"/>
                    <w:right w:val="none" w:sz="0" w:space="0" w:color="auto"/>
                  </w:divBdr>
                </w:div>
                <w:div w:id="1468860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12730925">
          <w:marLeft w:val="0"/>
          <w:marRight w:val="0"/>
          <w:marTop w:val="0"/>
          <w:marBottom w:val="0"/>
          <w:divBdr>
            <w:top w:val="none" w:sz="0" w:space="0" w:color="auto"/>
            <w:left w:val="none" w:sz="0" w:space="0" w:color="auto"/>
            <w:bottom w:val="none" w:sz="0" w:space="0" w:color="auto"/>
            <w:right w:val="none" w:sz="0" w:space="0" w:color="auto"/>
          </w:divBdr>
          <w:divsChild>
            <w:div w:id="104571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103753">
      <w:bodyDiv w:val="1"/>
      <w:marLeft w:val="0"/>
      <w:marRight w:val="0"/>
      <w:marTop w:val="0"/>
      <w:marBottom w:val="0"/>
      <w:divBdr>
        <w:top w:val="none" w:sz="0" w:space="0" w:color="auto"/>
        <w:left w:val="none" w:sz="0" w:space="0" w:color="auto"/>
        <w:bottom w:val="none" w:sz="0" w:space="0" w:color="auto"/>
        <w:right w:val="none" w:sz="0" w:space="0" w:color="auto"/>
      </w:divBdr>
    </w:div>
    <w:div w:id="1541548574">
      <w:bodyDiv w:val="1"/>
      <w:marLeft w:val="0"/>
      <w:marRight w:val="0"/>
      <w:marTop w:val="0"/>
      <w:marBottom w:val="0"/>
      <w:divBdr>
        <w:top w:val="none" w:sz="0" w:space="0" w:color="auto"/>
        <w:left w:val="none" w:sz="0" w:space="0" w:color="auto"/>
        <w:bottom w:val="none" w:sz="0" w:space="0" w:color="auto"/>
        <w:right w:val="none" w:sz="0" w:space="0" w:color="auto"/>
      </w:divBdr>
      <w:divsChild>
        <w:div w:id="781846327">
          <w:marLeft w:val="0"/>
          <w:marRight w:val="0"/>
          <w:marTop w:val="0"/>
          <w:marBottom w:val="0"/>
          <w:divBdr>
            <w:top w:val="none" w:sz="0" w:space="0" w:color="auto"/>
            <w:left w:val="none" w:sz="0" w:space="0" w:color="auto"/>
            <w:bottom w:val="none" w:sz="0" w:space="0" w:color="auto"/>
            <w:right w:val="none" w:sz="0" w:space="0" w:color="auto"/>
          </w:divBdr>
          <w:divsChild>
            <w:div w:id="473721388">
              <w:marLeft w:val="0"/>
              <w:marRight w:val="0"/>
              <w:marTop w:val="0"/>
              <w:marBottom w:val="0"/>
              <w:divBdr>
                <w:top w:val="none" w:sz="0" w:space="0" w:color="auto"/>
                <w:left w:val="none" w:sz="0" w:space="0" w:color="auto"/>
                <w:bottom w:val="none" w:sz="0" w:space="0" w:color="auto"/>
                <w:right w:val="none" w:sz="0" w:space="0" w:color="auto"/>
              </w:divBdr>
              <w:divsChild>
                <w:div w:id="155392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00979">
          <w:marLeft w:val="0"/>
          <w:marRight w:val="0"/>
          <w:marTop w:val="0"/>
          <w:marBottom w:val="0"/>
          <w:divBdr>
            <w:top w:val="none" w:sz="0" w:space="0" w:color="auto"/>
            <w:left w:val="none" w:sz="0" w:space="0" w:color="auto"/>
            <w:bottom w:val="none" w:sz="0" w:space="0" w:color="auto"/>
            <w:right w:val="none" w:sz="0" w:space="0" w:color="auto"/>
          </w:divBdr>
        </w:div>
        <w:div w:id="2090149189">
          <w:marLeft w:val="0"/>
          <w:marRight w:val="0"/>
          <w:marTop w:val="0"/>
          <w:marBottom w:val="0"/>
          <w:divBdr>
            <w:top w:val="none" w:sz="0" w:space="0" w:color="auto"/>
            <w:left w:val="none" w:sz="0" w:space="0" w:color="auto"/>
            <w:bottom w:val="none" w:sz="0" w:space="0" w:color="auto"/>
            <w:right w:val="none" w:sz="0" w:space="0" w:color="auto"/>
          </w:divBdr>
          <w:divsChild>
            <w:div w:id="1665477335">
              <w:marLeft w:val="0"/>
              <w:marRight w:val="0"/>
              <w:marTop w:val="0"/>
              <w:marBottom w:val="0"/>
              <w:divBdr>
                <w:top w:val="none" w:sz="0" w:space="0" w:color="auto"/>
                <w:left w:val="none" w:sz="0" w:space="0" w:color="auto"/>
                <w:bottom w:val="none" w:sz="0" w:space="0" w:color="auto"/>
                <w:right w:val="none" w:sz="0" w:space="0" w:color="auto"/>
              </w:divBdr>
              <w:divsChild>
                <w:div w:id="107173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5764">
          <w:marLeft w:val="0"/>
          <w:marRight w:val="0"/>
          <w:marTop w:val="0"/>
          <w:marBottom w:val="0"/>
          <w:divBdr>
            <w:top w:val="none" w:sz="0" w:space="0" w:color="auto"/>
            <w:left w:val="none" w:sz="0" w:space="0" w:color="auto"/>
            <w:bottom w:val="none" w:sz="0" w:space="0" w:color="auto"/>
            <w:right w:val="none" w:sz="0" w:space="0" w:color="auto"/>
          </w:divBdr>
        </w:div>
      </w:divsChild>
    </w:div>
    <w:div w:id="1558320034">
      <w:bodyDiv w:val="1"/>
      <w:marLeft w:val="0"/>
      <w:marRight w:val="0"/>
      <w:marTop w:val="0"/>
      <w:marBottom w:val="0"/>
      <w:divBdr>
        <w:top w:val="none" w:sz="0" w:space="0" w:color="auto"/>
        <w:left w:val="none" w:sz="0" w:space="0" w:color="auto"/>
        <w:bottom w:val="none" w:sz="0" w:space="0" w:color="auto"/>
        <w:right w:val="none" w:sz="0" w:space="0" w:color="auto"/>
      </w:divBdr>
      <w:divsChild>
        <w:div w:id="1293948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655497397">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sChild>
    </w:div>
    <w:div w:id="1578663613">
      <w:bodyDiv w:val="1"/>
      <w:marLeft w:val="0"/>
      <w:marRight w:val="0"/>
      <w:marTop w:val="0"/>
      <w:marBottom w:val="0"/>
      <w:divBdr>
        <w:top w:val="none" w:sz="0" w:space="0" w:color="auto"/>
        <w:left w:val="none" w:sz="0" w:space="0" w:color="auto"/>
        <w:bottom w:val="none" w:sz="0" w:space="0" w:color="auto"/>
        <w:right w:val="none" w:sz="0" w:space="0" w:color="auto"/>
      </w:divBdr>
    </w:div>
    <w:div w:id="1578976212">
      <w:bodyDiv w:val="1"/>
      <w:marLeft w:val="0"/>
      <w:marRight w:val="0"/>
      <w:marTop w:val="0"/>
      <w:marBottom w:val="0"/>
      <w:divBdr>
        <w:top w:val="none" w:sz="0" w:space="0" w:color="auto"/>
        <w:left w:val="none" w:sz="0" w:space="0" w:color="auto"/>
        <w:bottom w:val="none" w:sz="0" w:space="0" w:color="auto"/>
        <w:right w:val="none" w:sz="0" w:space="0" w:color="auto"/>
      </w:divBdr>
      <w:divsChild>
        <w:div w:id="64762497">
          <w:marLeft w:val="0"/>
          <w:marRight w:val="0"/>
          <w:marTop w:val="0"/>
          <w:marBottom w:val="0"/>
          <w:divBdr>
            <w:top w:val="none" w:sz="0" w:space="0" w:color="auto"/>
            <w:left w:val="none" w:sz="0" w:space="0" w:color="auto"/>
            <w:bottom w:val="none" w:sz="0" w:space="0" w:color="auto"/>
            <w:right w:val="none" w:sz="0" w:space="0" w:color="auto"/>
          </w:divBdr>
        </w:div>
        <w:div w:id="76370770">
          <w:marLeft w:val="0"/>
          <w:marRight w:val="0"/>
          <w:marTop w:val="0"/>
          <w:marBottom w:val="0"/>
          <w:divBdr>
            <w:top w:val="none" w:sz="0" w:space="0" w:color="auto"/>
            <w:left w:val="none" w:sz="0" w:space="0" w:color="auto"/>
            <w:bottom w:val="none" w:sz="0" w:space="0" w:color="auto"/>
            <w:right w:val="none" w:sz="0" w:space="0" w:color="auto"/>
          </w:divBdr>
          <w:divsChild>
            <w:div w:id="1441954504">
              <w:marLeft w:val="0"/>
              <w:marRight w:val="0"/>
              <w:marTop w:val="0"/>
              <w:marBottom w:val="0"/>
              <w:divBdr>
                <w:top w:val="none" w:sz="0" w:space="0" w:color="auto"/>
                <w:left w:val="none" w:sz="0" w:space="0" w:color="auto"/>
                <w:bottom w:val="none" w:sz="0" w:space="0" w:color="auto"/>
                <w:right w:val="none" w:sz="0" w:space="0" w:color="auto"/>
              </w:divBdr>
              <w:divsChild>
                <w:div w:id="95252500">
                  <w:marLeft w:val="0"/>
                  <w:marRight w:val="0"/>
                  <w:marTop w:val="0"/>
                  <w:marBottom w:val="0"/>
                  <w:divBdr>
                    <w:top w:val="none" w:sz="0" w:space="0" w:color="auto"/>
                    <w:left w:val="none" w:sz="0" w:space="0" w:color="auto"/>
                    <w:bottom w:val="none" w:sz="0" w:space="0" w:color="auto"/>
                    <w:right w:val="none" w:sz="0" w:space="0" w:color="auto"/>
                  </w:divBdr>
                </w:div>
                <w:div w:id="56198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48688">
          <w:marLeft w:val="0"/>
          <w:marRight w:val="0"/>
          <w:marTop w:val="0"/>
          <w:marBottom w:val="0"/>
          <w:divBdr>
            <w:top w:val="none" w:sz="0" w:space="0" w:color="auto"/>
            <w:left w:val="none" w:sz="0" w:space="0" w:color="auto"/>
            <w:bottom w:val="none" w:sz="0" w:space="0" w:color="auto"/>
            <w:right w:val="none" w:sz="0" w:space="0" w:color="auto"/>
          </w:divBdr>
          <w:divsChild>
            <w:div w:id="1589843756">
              <w:marLeft w:val="0"/>
              <w:marRight w:val="0"/>
              <w:marTop w:val="0"/>
              <w:marBottom w:val="0"/>
              <w:divBdr>
                <w:top w:val="none" w:sz="0" w:space="0" w:color="auto"/>
                <w:left w:val="none" w:sz="0" w:space="0" w:color="auto"/>
                <w:bottom w:val="none" w:sz="0" w:space="0" w:color="auto"/>
                <w:right w:val="none" w:sz="0" w:space="0" w:color="auto"/>
              </w:divBdr>
              <w:divsChild>
                <w:div w:id="648824906">
                  <w:marLeft w:val="0"/>
                  <w:marRight w:val="0"/>
                  <w:marTop w:val="0"/>
                  <w:marBottom w:val="0"/>
                  <w:divBdr>
                    <w:top w:val="none" w:sz="0" w:space="0" w:color="auto"/>
                    <w:left w:val="none" w:sz="0" w:space="0" w:color="auto"/>
                    <w:bottom w:val="none" w:sz="0" w:space="0" w:color="auto"/>
                    <w:right w:val="none" w:sz="0" w:space="0" w:color="auto"/>
                  </w:divBdr>
                  <w:divsChild>
                    <w:div w:id="3289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95292958">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627855810">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sChild>
    </w:div>
    <w:div w:id="1588423197">
      <w:bodyDiv w:val="1"/>
      <w:marLeft w:val="0"/>
      <w:marRight w:val="0"/>
      <w:marTop w:val="0"/>
      <w:marBottom w:val="0"/>
      <w:divBdr>
        <w:top w:val="none" w:sz="0" w:space="0" w:color="auto"/>
        <w:left w:val="none" w:sz="0" w:space="0" w:color="auto"/>
        <w:bottom w:val="none" w:sz="0" w:space="0" w:color="auto"/>
        <w:right w:val="none" w:sz="0" w:space="0" w:color="auto"/>
      </w:divBdr>
      <w:divsChild>
        <w:div w:id="660741485">
          <w:marLeft w:val="0"/>
          <w:marRight w:val="0"/>
          <w:marTop w:val="0"/>
          <w:marBottom w:val="0"/>
          <w:divBdr>
            <w:top w:val="none" w:sz="0" w:space="0" w:color="auto"/>
            <w:left w:val="none" w:sz="0" w:space="0" w:color="auto"/>
            <w:bottom w:val="none" w:sz="0" w:space="0" w:color="auto"/>
            <w:right w:val="none" w:sz="0" w:space="0" w:color="auto"/>
          </w:divBdr>
          <w:divsChild>
            <w:div w:id="1968000200">
              <w:marLeft w:val="0"/>
              <w:marRight w:val="0"/>
              <w:marTop w:val="0"/>
              <w:marBottom w:val="0"/>
              <w:divBdr>
                <w:top w:val="none" w:sz="0" w:space="0" w:color="auto"/>
                <w:left w:val="none" w:sz="0" w:space="0" w:color="auto"/>
                <w:bottom w:val="none" w:sz="0" w:space="0" w:color="auto"/>
                <w:right w:val="none" w:sz="0" w:space="0" w:color="auto"/>
              </w:divBdr>
              <w:divsChild>
                <w:div w:id="1999067822">
                  <w:marLeft w:val="0"/>
                  <w:marRight w:val="0"/>
                  <w:marTop w:val="0"/>
                  <w:marBottom w:val="0"/>
                  <w:divBdr>
                    <w:top w:val="none" w:sz="0" w:space="0" w:color="auto"/>
                    <w:left w:val="none" w:sz="0" w:space="0" w:color="auto"/>
                    <w:bottom w:val="none" w:sz="0" w:space="0" w:color="auto"/>
                    <w:right w:val="none" w:sz="0" w:space="0" w:color="auto"/>
                  </w:divBdr>
                </w:div>
                <w:div w:id="1597901400">
                  <w:marLeft w:val="0"/>
                  <w:marRight w:val="0"/>
                  <w:marTop w:val="0"/>
                  <w:marBottom w:val="0"/>
                  <w:divBdr>
                    <w:top w:val="none" w:sz="0" w:space="0" w:color="auto"/>
                    <w:left w:val="none" w:sz="0" w:space="0" w:color="auto"/>
                    <w:bottom w:val="none" w:sz="0" w:space="0" w:color="auto"/>
                    <w:right w:val="none" w:sz="0" w:space="0" w:color="auto"/>
                  </w:divBdr>
                </w:div>
                <w:div w:id="1557660098">
                  <w:marLeft w:val="0"/>
                  <w:marRight w:val="0"/>
                  <w:marTop w:val="0"/>
                  <w:marBottom w:val="0"/>
                  <w:divBdr>
                    <w:top w:val="none" w:sz="0" w:space="0" w:color="auto"/>
                    <w:left w:val="none" w:sz="0" w:space="0" w:color="auto"/>
                    <w:bottom w:val="none" w:sz="0" w:space="0" w:color="auto"/>
                    <w:right w:val="none" w:sz="0" w:space="0" w:color="auto"/>
                  </w:divBdr>
                </w:div>
                <w:div w:id="1963001090">
                  <w:marLeft w:val="0"/>
                  <w:marRight w:val="0"/>
                  <w:marTop w:val="0"/>
                  <w:marBottom w:val="0"/>
                  <w:divBdr>
                    <w:top w:val="none" w:sz="0" w:space="0" w:color="auto"/>
                    <w:left w:val="none" w:sz="0" w:space="0" w:color="auto"/>
                    <w:bottom w:val="none" w:sz="0" w:space="0" w:color="auto"/>
                    <w:right w:val="none" w:sz="0" w:space="0" w:color="auto"/>
                  </w:divBdr>
                </w:div>
                <w:div w:id="534856462">
                  <w:marLeft w:val="0"/>
                  <w:marRight w:val="0"/>
                  <w:marTop w:val="0"/>
                  <w:marBottom w:val="0"/>
                  <w:divBdr>
                    <w:top w:val="none" w:sz="0" w:space="0" w:color="auto"/>
                    <w:left w:val="none" w:sz="0" w:space="0" w:color="auto"/>
                    <w:bottom w:val="none" w:sz="0" w:space="0" w:color="auto"/>
                    <w:right w:val="none" w:sz="0" w:space="0" w:color="auto"/>
                  </w:divBdr>
                </w:div>
                <w:div w:id="71317529">
                  <w:marLeft w:val="0"/>
                  <w:marRight w:val="0"/>
                  <w:marTop w:val="0"/>
                  <w:marBottom w:val="0"/>
                  <w:divBdr>
                    <w:top w:val="none" w:sz="0" w:space="0" w:color="auto"/>
                    <w:left w:val="none" w:sz="0" w:space="0" w:color="auto"/>
                    <w:bottom w:val="none" w:sz="0" w:space="0" w:color="auto"/>
                    <w:right w:val="none" w:sz="0" w:space="0" w:color="auto"/>
                  </w:divBdr>
                </w:div>
                <w:div w:id="996761728">
                  <w:marLeft w:val="0"/>
                  <w:marRight w:val="0"/>
                  <w:marTop w:val="0"/>
                  <w:marBottom w:val="0"/>
                  <w:divBdr>
                    <w:top w:val="none" w:sz="0" w:space="0" w:color="auto"/>
                    <w:left w:val="none" w:sz="0" w:space="0" w:color="auto"/>
                    <w:bottom w:val="none" w:sz="0" w:space="0" w:color="auto"/>
                    <w:right w:val="none" w:sz="0" w:space="0" w:color="auto"/>
                  </w:divBdr>
                </w:div>
                <w:div w:id="98057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49263">
          <w:marLeft w:val="0"/>
          <w:marRight w:val="0"/>
          <w:marTop w:val="0"/>
          <w:marBottom w:val="0"/>
          <w:divBdr>
            <w:top w:val="none" w:sz="0" w:space="0" w:color="auto"/>
            <w:left w:val="none" w:sz="0" w:space="0" w:color="auto"/>
            <w:bottom w:val="none" w:sz="0" w:space="0" w:color="auto"/>
            <w:right w:val="none" w:sz="0" w:space="0" w:color="auto"/>
          </w:divBdr>
        </w:div>
        <w:div w:id="524564877">
          <w:marLeft w:val="0"/>
          <w:marRight w:val="0"/>
          <w:marTop w:val="0"/>
          <w:marBottom w:val="0"/>
          <w:divBdr>
            <w:top w:val="none" w:sz="0" w:space="0" w:color="auto"/>
            <w:left w:val="none" w:sz="0" w:space="0" w:color="auto"/>
            <w:bottom w:val="none" w:sz="0" w:space="0" w:color="auto"/>
            <w:right w:val="none" w:sz="0" w:space="0" w:color="auto"/>
          </w:divBdr>
          <w:divsChild>
            <w:div w:id="322396746">
              <w:marLeft w:val="0"/>
              <w:marRight w:val="0"/>
              <w:marTop w:val="0"/>
              <w:marBottom w:val="0"/>
              <w:divBdr>
                <w:top w:val="none" w:sz="0" w:space="0" w:color="auto"/>
                <w:left w:val="none" w:sz="0" w:space="0" w:color="auto"/>
                <w:bottom w:val="none" w:sz="0" w:space="0" w:color="auto"/>
                <w:right w:val="none" w:sz="0" w:space="0" w:color="auto"/>
              </w:divBdr>
            </w:div>
            <w:div w:id="114820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73304">
      <w:bodyDiv w:val="1"/>
      <w:marLeft w:val="0"/>
      <w:marRight w:val="0"/>
      <w:marTop w:val="0"/>
      <w:marBottom w:val="0"/>
      <w:divBdr>
        <w:top w:val="none" w:sz="0" w:space="0" w:color="auto"/>
        <w:left w:val="none" w:sz="0" w:space="0" w:color="auto"/>
        <w:bottom w:val="none" w:sz="0" w:space="0" w:color="auto"/>
        <w:right w:val="none" w:sz="0" w:space="0" w:color="auto"/>
      </w:divBdr>
      <w:divsChild>
        <w:div w:id="517349640">
          <w:marLeft w:val="0"/>
          <w:marRight w:val="0"/>
          <w:marTop w:val="0"/>
          <w:marBottom w:val="0"/>
          <w:divBdr>
            <w:top w:val="none" w:sz="0" w:space="0" w:color="auto"/>
            <w:left w:val="none" w:sz="0" w:space="0" w:color="auto"/>
            <w:bottom w:val="none" w:sz="0" w:space="0" w:color="auto"/>
            <w:right w:val="none" w:sz="0" w:space="0" w:color="auto"/>
          </w:divBdr>
          <w:divsChild>
            <w:div w:id="276449663">
              <w:marLeft w:val="0"/>
              <w:marRight w:val="0"/>
              <w:marTop w:val="0"/>
              <w:marBottom w:val="0"/>
              <w:divBdr>
                <w:top w:val="none" w:sz="0" w:space="0" w:color="auto"/>
                <w:left w:val="none" w:sz="0" w:space="0" w:color="auto"/>
                <w:bottom w:val="none" w:sz="0" w:space="0" w:color="auto"/>
                <w:right w:val="none" w:sz="0" w:space="0" w:color="auto"/>
              </w:divBdr>
              <w:divsChild>
                <w:div w:id="75971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242235">
          <w:marLeft w:val="0"/>
          <w:marRight w:val="0"/>
          <w:marTop w:val="0"/>
          <w:marBottom w:val="0"/>
          <w:divBdr>
            <w:top w:val="none" w:sz="0" w:space="0" w:color="auto"/>
            <w:left w:val="none" w:sz="0" w:space="0" w:color="auto"/>
            <w:bottom w:val="none" w:sz="0" w:space="0" w:color="auto"/>
            <w:right w:val="none" w:sz="0" w:space="0" w:color="auto"/>
          </w:divBdr>
          <w:divsChild>
            <w:div w:id="1332219198">
              <w:marLeft w:val="0"/>
              <w:marRight w:val="0"/>
              <w:marTop w:val="0"/>
              <w:marBottom w:val="0"/>
              <w:divBdr>
                <w:top w:val="none" w:sz="0" w:space="0" w:color="auto"/>
                <w:left w:val="none" w:sz="0" w:space="0" w:color="auto"/>
                <w:bottom w:val="none" w:sz="0" w:space="0" w:color="auto"/>
                <w:right w:val="none" w:sz="0" w:space="0" w:color="auto"/>
              </w:divBdr>
              <w:divsChild>
                <w:div w:id="1978949224">
                  <w:marLeft w:val="0"/>
                  <w:marRight w:val="0"/>
                  <w:marTop w:val="0"/>
                  <w:marBottom w:val="0"/>
                  <w:divBdr>
                    <w:top w:val="none" w:sz="0" w:space="0" w:color="auto"/>
                    <w:left w:val="none" w:sz="0" w:space="0" w:color="auto"/>
                    <w:bottom w:val="none" w:sz="0" w:space="0" w:color="auto"/>
                    <w:right w:val="none" w:sz="0" w:space="0" w:color="auto"/>
                  </w:divBdr>
                  <w:divsChild>
                    <w:div w:id="719012918">
                      <w:marLeft w:val="0"/>
                      <w:marRight w:val="0"/>
                      <w:marTop w:val="0"/>
                      <w:marBottom w:val="0"/>
                      <w:divBdr>
                        <w:top w:val="none" w:sz="0" w:space="0" w:color="auto"/>
                        <w:left w:val="none" w:sz="0" w:space="0" w:color="auto"/>
                        <w:bottom w:val="none" w:sz="0" w:space="0" w:color="auto"/>
                        <w:right w:val="none" w:sz="0" w:space="0" w:color="auto"/>
                      </w:divBdr>
                      <w:divsChild>
                        <w:div w:id="2110658843">
                          <w:marLeft w:val="0"/>
                          <w:marRight w:val="0"/>
                          <w:marTop w:val="0"/>
                          <w:marBottom w:val="0"/>
                          <w:divBdr>
                            <w:top w:val="none" w:sz="0" w:space="0" w:color="auto"/>
                            <w:left w:val="none" w:sz="0" w:space="0" w:color="auto"/>
                            <w:bottom w:val="none" w:sz="0" w:space="0" w:color="auto"/>
                            <w:right w:val="none" w:sz="0" w:space="0" w:color="auto"/>
                          </w:divBdr>
                          <w:divsChild>
                            <w:div w:id="1158153069">
                              <w:marLeft w:val="0"/>
                              <w:marRight w:val="0"/>
                              <w:marTop w:val="0"/>
                              <w:marBottom w:val="0"/>
                              <w:divBdr>
                                <w:top w:val="none" w:sz="0" w:space="0" w:color="auto"/>
                                <w:left w:val="none" w:sz="0" w:space="0" w:color="auto"/>
                                <w:bottom w:val="none" w:sz="0" w:space="0" w:color="auto"/>
                                <w:right w:val="none" w:sz="0" w:space="0" w:color="auto"/>
                              </w:divBdr>
                              <w:divsChild>
                                <w:div w:id="456873995">
                                  <w:marLeft w:val="0"/>
                                  <w:marRight w:val="0"/>
                                  <w:marTop w:val="0"/>
                                  <w:marBottom w:val="0"/>
                                  <w:divBdr>
                                    <w:top w:val="none" w:sz="0" w:space="0" w:color="auto"/>
                                    <w:left w:val="none" w:sz="0" w:space="0" w:color="auto"/>
                                    <w:bottom w:val="none" w:sz="0" w:space="0" w:color="auto"/>
                                    <w:right w:val="none" w:sz="0" w:space="0" w:color="auto"/>
                                  </w:divBdr>
                                  <w:divsChild>
                                    <w:div w:id="9390293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8901439">
      <w:bodyDiv w:val="1"/>
      <w:marLeft w:val="0"/>
      <w:marRight w:val="0"/>
      <w:marTop w:val="0"/>
      <w:marBottom w:val="0"/>
      <w:divBdr>
        <w:top w:val="none" w:sz="0" w:space="0" w:color="auto"/>
        <w:left w:val="none" w:sz="0" w:space="0" w:color="auto"/>
        <w:bottom w:val="none" w:sz="0" w:space="0" w:color="auto"/>
        <w:right w:val="none" w:sz="0" w:space="0" w:color="auto"/>
      </w:divBdr>
      <w:divsChild>
        <w:div w:id="39524707">
          <w:marLeft w:val="0"/>
          <w:marRight w:val="0"/>
          <w:marTop w:val="0"/>
          <w:marBottom w:val="0"/>
          <w:divBdr>
            <w:top w:val="none" w:sz="0" w:space="0" w:color="auto"/>
            <w:left w:val="none" w:sz="0" w:space="0" w:color="auto"/>
            <w:bottom w:val="none" w:sz="0" w:space="0" w:color="auto"/>
            <w:right w:val="none" w:sz="0" w:space="0" w:color="auto"/>
          </w:divBdr>
          <w:divsChild>
            <w:div w:id="1199051390">
              <w:marLeft w:val="0"/>
              <w:marRight w:val="0"/>
              <w:marTop w:val="0"/>
              <w:marBottom w:val="0"/>
              <w:divBdr>
                <w:top w:val="none" w:sz="0" w:space="0" w:color="auto"/>
                <w:left w:val="none" w:sz="0" w:space="0" w:color="auto"/>
                <w:bottom w:val="none" w:sz="0" w:space="0" w:color="auto"/>
                <w:right w:val="none" w:sz="0" w:space="0" w:color="auto"/>
              </w:divBdr>
              <w:divsChild>
                <w:div w:id="1257133070">
                  <w:marLeft w:val="0"/>
                  <w:marRight w:val="0"/>
                  <w:marTop w:val="0"/>
                  <w:marBottom w:val="0"/>
                  <w:divBdr>
                    <w:top w:val="none" w:sz="0" w:space="0" w:color="auto"/>
                    <w:left w:val="none" w:sz="0" w:space="0" w:color="auto"/>
                    <w:bottom w:val="none" w:sz="0" w:space="0" w:color="auto"/>
                    <w:right w:val="none" w:sz="0" w:space="0" w:color="auto"/>
                  </w:divBdr>
                  <w:divsChild>
                    <w:div w:id="1411731413">
                      <w:marLeft w:val="0"/>
                      <w:marRight w:val="0"/>
                      <w:marTop w:val="0"/>
                      <w:marBottom w:val="0"/>
                      <w:divBdr>
                        <w:top w:val="none" w:sz="0" w:space="0" w:color="auto"/>
                        <w:left w:val="none" w:sz="0" w:space="0" w:color="auto"/>
                        <w:bottom w:val="none" w:sz="0" w:space="0" w:color="auto"/>
                        <w:right w:val="none" w:sz="0" w:space="0" w:color="auto"/>
                      </w:divBdr>
                      <w:divsChild>
                        <w:div w:id="624701983">
                          <w:marLeft w:val="0"/>
                          <w:marRight w:val="0"/>
                          <w:marTop w:val="0"/>
                          <w:marBottom w:val="0"/>
                          <w:divBdr>
                            <w:top w:val="none" w:sz="0" w:space="0" w:color="auto"/>
                            <w:left w:val="none" w:sz="0" w:space="0" w:color="auto"/>
                            <w:bottom w:val="none" w:sz="0" w:space="0" w:color="auto"/>
                            <w:right w:val="none" w:sz="0" w:space="0" w:color="auto"/>
                          </w:divBdr>
                        </w:div>
                        <w:div w:id="131865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315832">
          <w:marLeft w:val="0"/>
          <w:marRight w:val="0"/>
          <w:marTop w:val="0"/>
          <w:marBottom w:val="0"/>
          <w:divBdr>
            <w:top w:val="none" w:sz="0" w:space="0" w:color="auto"/>
            <w:left w:val="none" w:sz="0" w:space="0" w:color="auto"/>
            <w:bottom w:val="none" w:sz="0" w:space="0" w:color="auto"/>
            <w:right w:val="none" w:sz="0" w:space="0" w:color="auto"/>
          </w:divBdr>
          <w:divsChild>
            <w:div w:id="1749763721">
              <w:marLeft w:val="0"/>
              <w:marRight w:val="0"/>
              <w:marTop w:val="0"/>
              <w:marBottom w:val="0"/>
              <w:divBdr>
                <w:top w:val="none" w:sz="0" w:space="0" w:color="auto"/>
                <w:left w:val="none" w:sz="0" w:space="0" w:color="auto"/>
                <w:bottom w:val="none" w:sz="0" w:space="0" w:color="auto"/>
                <w:right w:val="none" w:sz="0" w:space="0" w:color="auto"/>
              </w:divBdr>
              <w:divsChild>
                <w:div w:id="1515992287">
                  <w:marLeft w:val="0"/>
                  <w:marRight w:val="0"/>
                  <w:marTop w:val="0"/>
                  <w:marBottom w:val="0"/>
                  <w:divBdr>
                    <w:top w:val="none" w:sz="0" w:space="0" w:color="auto"/>
                    <w:left w:val="none" w:sz="0" w:space="0" w:color="auto"/>
                    <w:bottom w:val="none" w:sz="0" w:space="0" w:color="auto"/>
                    <w:right w:val="none" w:sz="0" w:space="0" w:color="auto"/>
                  </w:divBdr>
                  <w:divsChild>
                    <w:div w:id="1738673382">
                      <w:marLeft w:val="0"/>
                      <w:marRight w:val="0"/>
                      <w:marTop w:val="0"/>
                      <w:marBottom w:val="0"/>
                      <w:divBdr>
                        <w:top w:val="none" w:sz="0" w:space="0" w:color="auto"/>
                        <w:left w:val="none" w:sz="0" w:space="0" w:color="auto"/>
                        <w:bottom w:val="none" w:sz="0" w:space="0" w:color="auto"/>
                        <w:right w:val="none" w:sz="0" w:space="0" w:color="auto"/>
                      </w:divBdr>
                      <w:divsChild>
                        <w:div w:id="173769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784771">
          <w:marLeft w:val="0"/>
          <w:marRight w:val="0"/>
          <w:marTop w:val="0"/>
          <w:marBottom w:val="0"/>
          <w:divBdr>
            <w:top w:val="none" w:sz="0" w:space="0" w:color="auto"/>
            <w:left w:val="none" w:sz="0" w:space="0" w:color="auto"/>
            <w:bottom w:val="none" w:sz="0" w:space="0" w:color="auto"/>
            <w:right w:val="none" w:sz="0" w:space="0" w:color="auto"/>
          </w:divBdr>
          <w:divsChild>
            <w:div w:id="164325928">
              <w:marLeft w:val="0"/>
              <w:marRight w:val="0"/>
              <w:marTop w:val="0"/>
              <w:marBottom w:val="0"/>
              <w:divBdr>
                <w:top w:val="none" w:sz="0" w:space="0" w:color="auto"/>
                <w:left w:val="none" w:sz="0" w:space="0" w:color="auto"/>
                <w:bottom w:val="none" w:sz="0" w:space="0" w:color="auto"/>
                <w:right w:val="none" w:sz="0" w:space="0" w:color="auto"/>
              </w:divBdr>
              <w:divsChild>
                <w:div w:id="41617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765306">
          <w:marLeft w:val="0"/>
          <w:marRight w:val="0"/>
          <w:marTop w:val="0"/>
          <w:marBottom w:val="0"/>
          <w:divBdr>
            <w:top w:val="none" w:sz="0" w:space="0" w:color="auto"/>
            <w:left w:val="none" w:sz="0" w:space="0" w:color="auto"/>
            <w:bottom w:val="none" w:sz="0" w:space="0" w:color="auto"/>
            <w:right w:val="none" w:sz="0" w:space="0" w:color="auto"/>
          </w:divBdr>
          <w:divsChild>
            <w:div w:id="38828185">
              <w:marLeft w:val="0"/>
              <w:marRight w:val="0"/>
              <w:marTop w:val="0"/>
              <w:marBottom w:val="0"/>
              <w:divBdr>
                <w:top w:val="none" w:sz="0" w:space="0" w:color="auto"/>
                <w:left w:val="none" w:sz="0" w:space="0" w:color="auto"/>
                <w:bottom w:val="none" w:sz="0" w:space="0" w:color="auto"/>
                <w:right w:val="none" w:sz="0" w:space="0" w:color="auto"/>
              </w:divBdr>
              <w:divsChild>
                <w:div w:id="93132858">
                  <w:marLeft w:val="0"/>
                  <w:marRight w:val="0"/>
                  <w:marTop w:val="0"/>
                  <w:marBottom w:val="0"/>
                  <w:divBdr>
                    <w:top w:val="none" w:sz="0" w:space="0" w:color="auto"/>
                    <w:left w:val="none" w:sz="0" w:space="0" w:color="auto"/>
                    <w:bottom w:val="none" w:sz="0" w:space="0" w:color="auto"/>
                    <w:right w:val="none" w:sz="0" w:space="0" w:color="auto"/>
                  </w:divBdr>
                  <w:divsChild>
                    <w:div w:id="85773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48120">
          <w:marLeft w:val="0"/>
          <w:marRight w:val="0"/>
          <w:marTop w:val="0"/>
          <w:marBottom w:val="0"/>
          <w:divBdr>
            <w:top w:val="none" w:sz="0" w:space="0" w:color="auto"/>
            <w:left w:val="none" w:sz="0" w:space="0" w:color="auto"/>
            <w:bottom w:val="none" w:sz="0" w:space="0" w:color="auto"/>
            <w:right w:val="none" w:sz="0" w:space="0" w:color="auto"/>
          </w:divBdr>
          <w:divsChild>
            <w:div w:id="439643125">
              <w:marLeft w:val="0"/>
              <w:marRight w:val="0"/>
              <w:marTop w:val="0"/>
              <w:marBottom w:val="0"/>
              <w:divBdr>
                <w:top w:val="none" w:sz="0" w:space="0" w:color="auto"/>
                <w:left w:val="none" w:sz="0" w:space="0" w:color="auto"/>
                <w:bottom w:val="none" w:sz="0" w:space="0" w:color="auto"/>
                <w:right w:val="none" w:sz="0" w:space="0" w:color="auto"/>
              </w:divBdr>
              <w:divsChild>
                <w:div w:id="11788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96141">
          <w:marLeft w:val="0"/>
          <w:marRight w:val="0"/>
          <w:marTop w:val="0"/>
          <w:marBottom w:val="0"/>
          <w:divBdr>
            <w:top w:val="none" w:sz="0" w:space="0" w:color="auto"/>
            <w:left w:val="none" w:sz="0" w:space="0" w:color="auto"/>
            <w:bottom w:val="none" w:sz="0" w:space="0" w:color="auto"/>
            <w:right w:val="none" w:sz="0" w:space="0" w:color="auto"/>
          </w:divBdr>
          <w:divsChild>
            <w:div w:id="1579169495">
              <w:marLeft w:val="0"/>
              <w:marRight w:val="0"/>
              <w:marTop w:val="0"/>
              <w:marBottom w:val="0"/>
              <w:divBdr>
                <w:top w:val="none" w:sz="0" w:space="0" w:color="auto"/>
                <w:left w:val="none" w:sz="0" w:space="0" w:color="auto"/>
                <w:bottom w:val="none" w:sz="0" w:space="0" w:color="auto"/>
                <w:right w:val="none" w:sz="0" w:space="0" w:color="auto"/>
              </w:divBdr>
              <w:divsChild>
                <w:div w:id="919103157">
                  <w:marLeft w:val="0"/>
                  <w:marRight w:val="0"/>
                  <w:marTop w:val="0"/>
                  <w:marBottom w:val="0"/>
                  <w:divBdr>
                    <w:top w:val="none" w:sz="0" w:space="0" w:color="auto"/>
                    <w:left w:val="none" w:sz="0" w:space="0" w:color="auto"/>
                    <w:bottom w:val="none" w:sz="0" w:space="0" w:color="auto"/>
                    <w:right w:val="none" w:sz="0" w:space="0" w:color="auto"/>
                  </w:divBdr>
                  <w:divsChild>
                    <w:div w:id="57288635">
                      <w:marLeft w:val="0"/>
                      <w:marRight w:val="0"/>
                      <w:marTop w:val="0"/>
                      <w:marBottom w:val="0"/>
                      <w:divBdr>
                        <w:top w:val="none" w:sz="0" w:space="0" w:color="auto"/>
                        <w:left w:val="none" w:sz="0" w:space="0" w:color="auto"/>
                        <w:bottom w:val="none" w:sz="0" w:space="0" w:color="auto"/>
                        <w:right w:val="none" w:sz="0" w:space="0" w:color="auto"/>
                      </w:divBdr>
                      <w:divsChild>
                        <w:div w:id="199126717">
                          <w:marLeft w:val="0"/>
                          <w:marRight w:val="0"/>
                          <w:marTop w:val="0"/>
                          <w:marBottom w:val="0"/>
                          <w:divBdr>
                            <w:top w:val="none" w:sz="0" w:space="0" w:color="auto"/>
                            <w:left w:val="none" w:sz="0" w:space="0" w:color="auto"/>
                            <w:bottom w:val="none" w:sz="0" w:space="0" w:color="auto"/>
                            <w:right w:val="none" w:sz="0" w:space="0" w:color="auto"/>
                          </w:divBdr>
                          <w:divsChild>
                            <w:div w:id="139226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453877">
      <w:bodyDiv w:val="1"/>
      <w:marLeft w:val="0"/>
      <w:marRight w:val="0"/>
      <w:marTop w:val="0"/>
      <w:marBottom w:val="0"/>
      <w:divBdr>
        <w:top w:val="none" w:sz="0" w:space="0" w:color="auto"/>
        <w:left w:val="none" w:sz="0" w:space="0" w:color="auto"/>
        <w:bottom w:val="none" w:sz="0" w:space="0" w:color="auto"/>
        <w:right w:val="none" w:sz="0" w:space="0" w:color="auto"/>
      </w:divBdr>
      <w:divsChild>
        <w:div w:id="151608312">
          <w:marLeft w:val="0"/>
          <w:marRight w:val="0"/>
          <w:marTop w:val="0"/>
          <w:marBottom w:val="0"/>
          <w:divBdr>
            <w:top w:val="none" w:sz="0" w:space="0" w:color="auto"/>
            <w:left w:val="none" w:sz="0" w:space="0" w:color="auto"/>
            <w:bottom w:val="none" w:sz="0" w:space="0" w:color="auto"/>
            <w:right w:val="none" w:sz="0" w:space="0" w:color="auto"/>
          </w:divBdr>
        </w:div>
        <w:div w:id="1450659121">
          <w:marLeft w:val="0"/>
          <w:marRight w:val="0"/>
          <w:marTop w:val="0"/>
          <w:marBottom w:val="0"/>
          <w:divBdr>
            <w:top w:val="none" w:sz="0" w:space="0" w:color="auto"/>
            <w:left w:val="none" w:sz="0" w:space="0" w:color="auto"/>
            <w:bottom w:val="none" w:sz="0" w:space="0" w:color="auto"/>
            <w:right w:val="none" w:sz="0" w:space="0" w:color="auto"/>
          </w:divBdr>
          <w:divsChild>
            <w:div w:id="186878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508092">
      <w:bodyDiv w:val="1"/>
      <w:marLeft w:val="0"/>
      <w:marRight w:val="0"/>
      <w:marTop w:val="0"/>
      <w:marBottom w:val="0"/>
      <w:divBdr>
        <w:top w:val="none" w:sz="0" w:space="0" w:color="auto"/>
        <w:left w:val="none" w:sz="0" w:space="0" w:color="auto"/>
        <w:bottom w:val="none" w:sz="0" w:space="0" w:color="auto"/>
        <w:right w:val="none" w:sz="0" w:space="0" w:color="auto"/>
      </w:divBdr>
      <w:divsChild>
        <w:div w:id="4942331">
          <w:marLeft w:val="0"/>
          <w:marRight w:val="0"/>
          <w:marTop w:val="0"/>
          <w:marBottom w:val="0"/>
          <w:divBdr>
            <w:top w:val="none" w:sz="0" w:space="0" w:color="auto"/>
            <w:left w:val="none" w:sz="0" w:space="0" w:color="auto"/>
            <w:bottom w:val="none" w:sz="0" w:space="0" w:color="auto"/>
            <w:right w:val="none" w:sz="0" w:space="0" w:color="auto"/>
          </w:divBdr>
          <w:divsChild>
            <w:div w:id="920213216">
              <w:marLeft w:val="0"/>
              <w:marRight w:val="0"/>
              <w:marTop w:val="0"/>
              <w:marBottom w:val="0"/>
              <w:divBdr>
                <w:top w:val="none" w:sz="0" w:space="0" w:color="auto"/>
                <w:left w:val="none" w:sz="0" w:space="0" w:color="auto"/>
                <w:bottom w:val="none" w:sz="0" w:space="0" w:color="auto"/>
                <w:right w:val="none" w:sz="0" w:space="0" w:color="auto"/>
              </w:divBdr>
              <w:divsChild>
                <w:div w:id="16594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410648">
      <w:bodyDiv w:val="1"/>
      <w:marLeft w:val="0"/>
      <w:marRight w:val="0"/>
      <w:marTop w:val="0"/>
      <w:marBottom w:val="0"/>
      <w:divBdr>
        <w:top w:val="none" w:sz="0" w:space="0" w:color="auto"/>
        <w:left w:val="none" w:sz="0" w:space="0" w:color="auto"/>
        <w:bottom w:val="none" w:sz="0" w:space="0" w:color="auto"/>
        <w:right w:val="none" w:sz="0" w:space="0" w:color="auto"/>
      </w:divBdr>
      <w:divsChild>
        <w:div w:id="365913635">
          <w:marLeft w:val="0"/>
          <w:marRight w:val="0"/>
          <w:marTop w:val="0"/>
          <w:marBottom w:val="0"/>
          <w:divBdr>
            <w:top w:val="none" w:sz="0" w:space="0" w:color="auto"/>
            <w:left w:val="none" w:sz="0" w:space="0" w:color="auto"/>
            <w:bottom w:val="none" w:sz="0" w:space="0" w:color="auto"/>
            <w:right w:val="none" w:sz="0" w:space="0" w:color="auto"/>
          </w:divBdr>
          <w:divsChild>
            <w:div w:id="1153333587">
              <w:marLeft w:val="0"/>
              <w:marRight w:val="0"/>
              <w:marTop w:val="0"/>
              <w:marBottom w:val="0"/>
              <w:divBdr>
                <w:top w:val="none" w:sz="0" w:space="0" w:color="auto"/>
                <w:left w:val="none" w:sz="0" w:space="0" w:color="auto"/>
                <w:bottom w:val="none" w:sz="0" w:space="0" w:color="auto"/>
                <w:right w:val="none" w:sz="0" w:space="0" w:color="auto"/>
              </w:divBdr>
              <w:divsChild>
                <w:div w:id="16406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79149">
          <w:marLeft w:val="0"/>
          <w:marRight w:val="0"/>
          <w:marTop w:val="0"/>
          <w:marBottom w:val="0"/>
          <w:divBdr>
            <w:top w:val="none" w:sz="0" w:space="0" w:color="auto"/>
            <w:left w:val="none" w:sz="0" w:space="0" w:color="auto"/>
            <w:bottom w:val="none" w:sz="0" w:space="0" w:color="auto"/>
            <w:right w:val="none" w:sz="0" w:space="0" w:color="auto"/>
          </w:divBdr>
          <w:divsChild>
            <w:div w:id="41297975">
              <w:marLeft w:val="0"/>
              <w:marRight w:val="0"/>
              <w:marTop w:val="0"/>
              <w:marBottom w:val="0"/>
              <w:divBdr>
                <w:top w:val="none" w:sz="0" w:space="0" w:color="auto"/>
                <w:left w:val="none" w:sz="0" w:space="0" w:color="auto"/>
                <w:bottom w:val="none" w:sz="0" w:space="0" w:color="auto"/>
                <w:right w:val="none" w:sz="0" w:space="0" w:color="auto"/>
              </w:divBdr>
              <w:divsChild>
                <w:div w:id="895092246">
                  <w:marLeft w:val="0"/>
                  <w:marRight w:val="0"/>
                  <w:marTop w:val="0"/>
                  <w:marBottom w:val="0"/>
                  <w:divBdr>
                    <w:top w:val="none" w:sz="0" w:space="0" w:color="auto"/>
                    <w:left w:val="none" w:sz="0" w:space="0" w:color="auto"/>
                    <w:bottom w:val="none" w:sz="0" w:space="0" w:color="auto"/>
                    <w:right w:val="none" w:sz="0" w:space="0" w:color="auto"/>
                  </w:divBdr>
                  <w:divsChild>
                    <w:div w:id="751775091">
                      <w:marLeft w:val="0"/>
                      <w:marRight w:val="0"/>
                      <w:marTop w:val="0"/>
                      <w:marBottom w:val="0"/>
                      <w:divBdr>
                        <w:top w:val="none" w:sz="0" w:space="0" w:color="auto"/>
                        <w:left w:val="none" w:sz="0" w:space="0" w:color="auto"/>
                        <w:bottom w:val="none" w:sz="0" w:space="0" w:color="auto"/>
                        <w:right w:val="none" w:sz="0" w:space="0" w:color="auto"/>
                      </w:divBdr>
                      <w:divsChild>
                        <w:div w:id="1541357654">
                          <w:marLeft w:val="0"/>
                          <w:marRight w:val="0"/>
                          <w:marTop w:val="0"/>
                          <w:marBottom w:val="0"/>
                          <w:divBdr>
                            <w:top w:val="none" w:sz="0" w:space="0" w:color="auto"/>
                            <w:left w:val="none" w:sz="0" w:space="0" w:color="auto"/>
                            <w:bottom w:val="none" w:sz="0" w:space="0" w:color="auto"/>
                            <w:right w:val="none" w:sz="0" w:space="0" w:color="auto"/>
                          </w:divBdr>
                          <w:divsChild>
                            <w:div w:id="1106846641">
                              <w:marLeft w:val="0"/>
                              <w:marRight w:val="0"/>
                              <w:marTop w:val="0"/>
                              <w:marBottom w:val="0"/>
                              <w:divBdr>
                                <w:top w:val="none" w:sz="0" w:space="0" w:color="auto"/>
                                <w:left w:val="none" w:sz="0" w:space="0" w:color="auto"/>
                                <w:bottom w:val="none" w:sz="0" w:space="0" w:color="auto"/>
                                <w:right w:val="none" w:sz="0" w:space="0" w:color="auto"/>
                              </w:divBdr>
                              <w:divsChild>
                                <w:div w:id="247278757">
                                  <w:marLeft w:val="0"/>
                                  <w:marRight w:val="0"/>
                                  <w:marTop w:val="0"/>
                                  <w:marBottom w:val="0"/>
                                  <w:divBdr>
                                    <w:top w:val="none" w:sz="0" w:space="0" w:color="auto"/>
                                    <w:left w:val="none" w:sz="0" w:space="0" w:color="auto"/>
                                    <w:bottom w:val="none" w:sz="0" w:space="0" w:color="auto"/>
                                    <w:right w:val="none" w:sz="0" w:space="0" w:color="auto"/>
                                  </w:divBdr>
                                  <w:divsChild>
                                    <w:div w:id="469370257">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4231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3316377">
      <w:bodyDiv w:val="1"/>
      <w:marLeft w:val="0"/>
      <w:marRight w:val="0"/>
      <w:marTop w:val="0"/>
      <w:marBottom w:val="0"/>
      <w:divBdr>
        <w:top w:val="none" w:sz="0" w:space="0" w:color="auto"/>
        <w:left w:val="none" w:sz="0" w:space="0" w:color="auto"/>
        <w:bottom w:val="none" w:sz="0" w:space="0" w:color="auto"/>
        <w:right w:val="none" w:sz="0" w:space="0" w:color="auto"/>
      </w:divBdr>
      <w:divsChild>
        <w:div w:id="372924685">
          <w:marLeft w:val="0"/>
          <w:marRight w:val="0"/>
          <w:marTop w:val="0"/>
          <w:marBottom w:val="0"/>
          <w:divBdr>
            <w:top w:val="none" w:sz="0" w:space="0" w:color="auto"/>
            <w:left w:val="none" w:sz="0" w:space="0" w:color="auto"/>
            <w:bottom w:val="none" w:sz="0" w:space="0" w:color="auto"/>
            <w:right w:val="none" w:sz="0" w:space="0" w:color="auto"/>
          </w:divBdr>
          <w:divsChild>
            <w:div w:id="658070875">
              <w:marLeft w:val="0"/>
              <w:marRight w:val="0"/>
              <w:marTop w:val="0"/>
              <w:marBottom w:val="0"/>
              <w:divBdr>
                <w:top w:val="none" w:sz="0" w:space="0" w:color="auto"/>
                <w:left w:val="none" w:sz="0" w:space="0" w:color="auto"/>
                <w:bottom w:val="none" w:sz="0" w:space="0" w:color="auto"/>
                <w:right w:val="none" w:sz="0" w:space="0" w:color="auto"/>
              </w:divBdr>
              <w:divsChild>
                <w:div w:id="87693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52513882">
      <w:bodyDiv w:val="1"/>
      <w:marLeft w:val="0"/>
      <w:marRight w:val="0"/>
      <w:marTop w:val="0"/>
      <w:marBottom w:val="0"/>
      <w:divBdr>
        <w:top w:val="none" w:sz="0" w:space="0" w:color="auto"/>
        <w:left w:val="none" w:sz="0" w:space="0" w:color="auto"/>
        <w:bottom w:val="none" w:sz="0" w:space="0" w:color="auto"/>
        <w:right w:val="none" w:sz="0" w:space="0" w:color="auto"/>
      </w:divBdr>
    </w:div>
    <w:div w:id="1695035593">
      <w:bodyDiv w:val="1"/>
      <w:marLeft w:val="0"/>
      <w:marRight w:val="0"/>
      <w:marTop w:val="0"/>
      <w:marBottom w:val="0"/>
      <w:divBdr>
        <w:top w:val="none" w:sz="0" w:space="0" w:color="auto"/>
        <w:left w:val="none" w:sz="0" w:space="0" w:color="auto"/>
        <w:bottom w:val="none" w:sz="0" w:space="0" w:color="auto"/>
        <w:right w:val="none" w:sz="0" w:space="0" w:color="auto"/>
      </w:divBdr>
      <w:divsChild>
        <w:div w:id="63256975">
          <w:marLeft w:val="0"/>
          <w:marRight w:val="0"/>
          <w:marTop w:val="0"/>
          <w:marBottom w:val="0"/>
          <w:divBdr>
            <w:top w:val="none" w:sz="0" w:space="0" w:color="auto"/>
            <w:left w:val="none" w:sz="0" w:space="0" w:color="auto"/>
            <w:bottom w:val="none" w:sz="0" w:space="0" w:color="auto"/>
            <w:right w:val="none" w:sz="0" w:space="0" w:color="auto"/>
          </w:divBdr>
        </w:div>
        <w:div w:id="561719541">
          <w:marLeft w:val="0"/>
          <w:marRight w:val="0"/>
          <w:marTop w:val="0"/>
          <w:marBottom w:val="0"/>
          <w:divBdr>
            <w:top w:val="none" w:sz="0" w:space="0" w:color="auto"/>
            <w:left w:val="none" w:sz="0" w:space="0" w:color="auto"/>
            <w:bottom w:val="none" w:sz="0" w:space="0" w:color="auto"/>
            <w:right w:val="none" w:sz="0" w:space="0" w:color="auto"/>
          </w:divBdr>
          <w:divsChild>
            <w:div w:id="463626067">
              <w:marLeft w:val="0"/>
              <w:marRight w:val="0"/>
              <w:marTop w:val="0"/>
              <w:marBottom w:val="0"/>
              <w:divBdr>
                <w:top w:val="none" w:sz="0" w:space="0" w:color="auto"/>
                <w:left w:val="none" w:sz="0" w:space="0" w:color="auto"/>
                <w:bottom w:val="none" w:sz="0" w:space="0" w:color="auto"/>
                <w:right w:val="none" w:sz="0" w:space="0" w:color="auto"/>
              </w:divBdr>
              <w:divsChild>
                <w:div w:id="19067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4329">
          <w:marLeft w:val="0"/>
          <w:marRight w:val="0"/>
          <w:marTop w:val="0"/>
          <w:marBottom w:val="0"/>
          <w:divBdr>
            <w:top w:val="none" w:sz="0" w:space="0" w:color="auto"/>
            <w:left w:val="none" w:sz="0" w:space="0" w:color="auto"/>
            <w:bottom w:val="none" w:sz="0" w:space="0" w:color="auto"/>
            <w:right w:val="none" w:sz="0" w:space="0" w:color="auto"/>
          </w:divBdr>
          <w:divsChild>
            <w:div w:id="1474789103">
              <w:marLeft w:val="0"/>
              <w:marRight w:val="0"/>
              <w:marTop w:val="0"/>
              <w:marBottom w:val="0"/>
              <w:divBdr>
                <w:top w:val="none" w:sz="0" w:space="0" w:color="auto"/>
                <w:left w:val="none" w:sz="0" w:space="0" w:color="auto"/>
                <w:bottom w:val="none" w:sz="0" w:space="0" w:color="auto"/>
                <w:right w:val="none" w:sz="0" w:space="0" w:color="auto"/>
              </w:divBdr>
              <w:divsChild>
                <w:div w:id="72714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686096">
      <w:bodyDiv w:val="1"/>
      <w:marLeft w:val="0"/>
      <w:marRight w:val="0"/>
      <w:marTop w:val="0"/>
      <w:marBottom w:val="0"/>
      <w:divBdr>
        <w:top w:val="none" w:sz="0" w:space="0" w:color="auto"/>
        <w:left w:val="none" w:sz="0" w:space="0" w:color="auto"/>
        <w:bottom w:val="none" w:sz="0" w:space="0" w:color="auto"/>
        <w:right w:val="none" w:sz="0" w:space="0" w:color="auto"/>
      </w:divBdr>
      <w:divsChild>
        <w:div w:id="942151206">
          <w:marLeft w:val="0"/>
          <w:marRight w:val="0"/>
          <w:marTop w:val="0"/>
          <w:marBottom w:val="0"/>
          <w:divBdr>
            <w:top w:val="none" w:sz="0" w:space="0" w:color="auto"/>
            <w:left w:val="none" w:sz="0" w:space="0" w:color="auto"/>
            <w:bottom w:val="none" w:sz="0" w:space="0" w:color="auto"/>
            <w:right w:val="none" w:sz="0" w:space="0" w:color="auto"/>
          </w:divBdr>
        </w:div>
        <w:div w:id="125319775">
          <w:marLeft w:val="0"/>
          <w:marRight w:val="0"/>
          <w:marTop w:val="0"/>
          <w:marBottom w:val="0"/>
          <w:divBdr>
            <w:top w:val="none" w:sz="0" w:space="0" w:color="auto"/>
            <w:left w:val="none" w:sz="0" w:space="0" w:color="auto"/>
            <w:bottom w:val="none" w:sz="0" w:space="0" w:color="auto"/>
            <w:right w:val="none" w:sz="0" w:space="0" w:color="auto"/>
          </w:divBdr>
          <w:divsChild>
            <w:div w:id="813370">
              <w:marLeft w:val="0"/>
              <w:marRight w:val="0"/>
              <w:marTop w:val="0"/>
              <w:marBottom w:val="0"/>
              <w:divBdr>
                <w:top w:val="none" w:sz="0" w:space="0" w:color="auto"/>
                <w:left w:val="none" w:sz="0" w:space="0" w:color="auto"/>
                <w:bottom w:val="none" w:sz="0" w:space="0" w:color="auto"/>
                <w:right w:val="none" w:sz="0" w:space="0" w:color="auto"/>
              </w:divBdr>
              <w:divsChild>
                <w:div w:id="1422526611">
                  <w:marLeft w:val="0"/>
                  <w:marRight w:val="0"/>
                  <w:marTop w:val="0"/>
                  <w:marBottom w:val="0"/>
                  <w:divBdr>
                    <w:top w:val="none" w:sz="0" w:space="0" w:color="auto"/>
                    <w:left w:val="none" w:sz="0" w:space="0" w:color="auto"/>
                    <w:bottom w:val="none" w:sz="0" w:space="0" w:color="auto"/>
                    <w:right w:val="none" w:sz="0" w:space="0" w:color="auto"/>
                  </w:divBdr>
                  <w:divsChild>
                    <w:div w:id="1075318234">
                      <w:marLeft w:val="0"/>
                      <w:marRight w:val="0"/>
                      <w:marTop w:val="0"/>
                      <w:marBottom w:val="0"/>
                      <w:divBdr>
                        <w:top w:val="none" w:sz="0" w:space="0" w:color="auto"/>
                        <w:left w:val="none" w:sz="0" w:space="0" w:color="auto"/>
                        <w:bottom w:val="none" w:sz="0" w:space="0" w:color="auto"/>
                        <w:right w:val="none" w:sz="0" w:space="0" w:color="auto"/>
                      </w:divBdr>
                    </w:div>
                    <w:div w:id="16884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sChild>
    </w:div>
    <w:div w:id="1757097035">
      <w:bodyDiv w:val="1"/>
      <w:marLeft w:val="0"/>
      <w:marRight w:val="0"/>
      <w:marTop w:val="0"/>
      <w:marBottom w:val="0"/>
      <w:divBdr>
        <w:top w:val="none" w:sz="0" w:space="0" w:color="auto"/>
        <w:left w:val="none" w:sz="0" w:space="0" w:color="auto"/>
        <w:bottom w:val="none" w:sz="0" w:space="0" w:color="auto"/>
        <w:right w:val="none" w:sz="0" w:space="0" w:color="auto"/>
      </w:divBdr>
      <w:divsChild>
        <w:div w:id="313411318">
          <w:marLeft w:val="0"/>
          <w:marRight w:val="0"/>
          <w:marTop w:val="0"/>
          <w:marBottom w:val="0"/>
          <w:divBdr>
            <w:top w:val="none" w:sz="0" w:space="0" w:color="auto"/>
            <w:left w:val="none" w:sz="0" w:space="0" w:color="auto"/>
            <w:bottom w:val="none" w:sz="0" w:space="0" w:color="auto"/>
            <w:right w:val="none" w:sz="0" w:space="0" w:color="auto"/>
          </w:divBdr>
          <w:divsChild>
            <w:div w:id="1516072081">
              <w:marLeft w:val="0"/>
              <w:marRight w:val="0"/>
              <w:marTop w:val="0"/>
              <w:marBottom w:val="0"/>
              <w:divBdr>
                <w:top w:val="none" w:sz="0" w:space="0" w:color="auto"/>
                <w:left w:val="none" w:sz="0" w:space="0" w:color="auto"/>
                <w:bottom w:val="none" w:sz="0" w:space="0" w:color="auto"/>
                <w:right w:val="none" w:sz="0" w:space="0" w:color="auto"/>
              </w:divBdr>
            </w:div>
          </w:divsChild>
        </w:div>
        <w:div w:id="1327172845">
          <w:marLeft w:val="0"/>
          <w:marRight w:val="0"/>
          <w:marTop w:val="0"/>
          <w:marBottom w:val="0"/>
          <w:divBdr>
            <w:top w:val="none" w:sz="0" w:space="0" w:color="auto"/>
            <w:left w:val="none" w:sz="0" w:space="0" w:color="auto"/>
            <w:bottom w:val="none" w:sz="0" w:space="0" w:color="auto"/>
            <w:right w:val="none" w:sz="0" w:space="0" w:color="auto"/>
          </w:divBdr>
          <w:divsChild>
            <w:div w:id="572812981">
              <w:marLeft w:val="0"/>
              <w:marRight w:val="0"/>
              <w:marTop w:val="0"/>
              <w:marBottom w:val="0"/>
              <w:divBdr>
                <w:top w:val="none" w:sz="0" w:space="0" w:color="auto"/>
                <w:left w:val="none" w:sz="0" w:space="0" w:color="auto"/>
                <w:bottom w:val="none" w:sz="0" w:space="0" w:color="auto"/>
                <w:right w:val="none" w:sz="0" w:space="0" w:color="auto"/>
              </w:divBdr>
              <w:divsChild>
                <w:div w:id="793405291">
                  <w:marLeft w:val="0"/>
                  <w:marRight w:val="0"/>
                  <w:marTop w:val="0"/>
                  <w:marBottom w:val="0"/>
                  <w:divBdr>
                    <w:top w:val="none" w:sz="0" w:space="0" w:color="auto"/>
                    <w:left w:val="none" w:sz="0" w:space="0" w:color="auto"/>
                    <w:bottom w:val="none" w:sz="0" w:space="0" w:color="auto"/>
                    <w:right w:val="none" w:sz="0" w:space="0" w:color="auto"/>
                  </w:divBdr>
                  <w:divsChild>
                    <w:div w:id="513157871">
                      <w:blockQuote w:val="1"/>
                      <w:marLeft w:val="720"/>
                      <w:marRight w:val="720"/>
                      <w:marTop w:val="100"/>
                      <w:marBottom w:val="100"/>
                      <w:divBdr>
                        <w:top w:val="none" w:sz="0" w:space="0" w:color="auto"/>
                        <w:left w:val="none" w:sz="0" w:space="0" w:color="auto"/>
                        <w:bottom w:val="none" w:sz="0" w:space="0" w:color="auto"/>
                        <w:right w:val="none" w:sz="0" w:space="0" w:color="auto"/>
                      </w:divBdr>
                    </w:div>
                    <w:div w:id="1836450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772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60715019">
      <w:bodyDiv w:val="1"/>
      <w:marLeft w:val="0"/>
      <w:marRight w:val="0"/>
      <w:marTop w:val="0"/>
      <w:marBottom w:val="0"/>
      <w:divBdr>
        <w:top w:val="none" w:sz="0" w:space="0" w:color="auto"/>
        <w:left w:val="none" w:sz="0" w:space="0" w:color="auto"/>
        <w:bottom w:val="none" w:sz="0" w:space="0" w:color="auto"/>
        <w:right w:val="none" w:sz="0" w:space="0" w:color="auto"/>
      </w:divBdr>
      <w:divsChild>
        <w:div w:id="145437075">
          <w:blockQuote w:val="1"/>
          <w:marLeft w:val="720"/>
          <w:marRight w:val="720"/>
          <w:marTop w:val="100"/>
          <w:marBottom w:val="100"/>
          <w:divBdr>
            <w:top w:val="none" w:sz="0" w:space="0" w:color="auto"/>
            <w:left w:val="none" w:sz="0" w:space="0" w:color="auto"/>
            <w:bottom w:val="none" w:sz="0" w:space="0" w:color="auto"/>
            <w:right w:val="none" w:sz="0" w:space="0" w:color="auto"/>
          </w:divBdr>
        </w:div>
        <w:div w:id="97205702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729607">
          <w:marLeft w:val="0"/>
          <w:marRight w:val="0"/>
          <w:marTop w:val="0"/>
          <w:marBottom w:val="0"/>
          <w:divBdr>
            <w:top w:val="none" w:sz="0" w:space="0" w:color="auto"/>
            <w:left w:val="none" w:sz="0" w:space="0" w:color="auto"/>
            <w:bottom w:val="none" w:sz="0" w:space="0" w:color="auto"/>
            <w:right w:val="none" w:sz="0" w:space="0" w:color="auto"/>
          </w:divBdr>
        </w:div>
        <w:div w:id="1692952277">
          <w:blockQuote w:val="1"/>
          <w:marLeft w:val="720"/>
          <w:marRight w:val="720"/>
          <w:marTop w:val="100"/>
          <w:marBottom w:val="100"/>
          <w:divBdr>
            <w:top w:val="none" w:sz="0" w:space="0" w:color="auto"/>
            <w:left w:val="none" w:sz="0" w:space="0" w:color="auto"/>
            <w:bottom w:val="none" w:sz="0" w:space="0" w:color="auto"/>
            <w:right w:val="none" w:sz="0" w:space="0" w:color="auto"/>
          </w:divBdr>
        </w:div>
        <w:div w:id="1749843094">
          <w:marLeft w:val="0"/>
          <w:marRight w:val="0"/>
          <w:marTop w:val="0"/>
          <w:marBottom w:val="0"/>
          <w:divBdr>
            <w:top w:val="none" w:sz="0" w:space="0" w:color="auto"/>
            <w:left w:val="none" w:sz="0" w:space="0" w:color="auto"/>
            <w:bottom w:val="none" w:sz="0" w:space="0" w:color="auto"/>
            <w:right w:val="none" w:sz="0" w:space="0" w:color="auto"/>
          </w:divBdr>
        </w:div>
        <w:div w:id="1766805256">
          <w:blockQuote w:val="1"/>
          <w:marLeft w:val="720"/>
          <w:marRight w:val="720"/>
          <w:marTop w:val="100"/>
          <w:marBottom w:val="100"/>
          <w:divBdr>
            <w:top w:val="none" w:sz="0" w:space="0" w:color="auto"/>
            <w:left w:val="none" w:sz="0" w:space="0" w:color="auto"/>
            <w:bottom w:val="none" w:sz="0" w:space="0" w:color="auto"/>
            <w:right w:val="none" w:sz="0" w:space="0" w:color="auto"/>
          </w:divBdr>
        </w:div>
        <w:div w:id="1834878714">
          <w:marLeft w:val="0"/>
          <w:marRight w:val="0"/>
          <w:marTop w:val="0"/>
          <w:marBottom w:val="0"/>
          <w:divBdr>
            <w:top w:val="none" w:sz="0" w:space="0" w:color="auto"/>
            <w:left w:val="none" w:sz="0" w:space="0" w:color="auto"/>
            <w:bottom w:val="none" w:sz="0" w:space="0" w:color="auto"/>
            <w:right w:val="none" w:sz="0" w:space="0" w:color="auto"/>
          </w:divBdr>
          <w:divsChild>
            <w:div w:id="167460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753958">
      <w:bodyDiv w:val="1"/>
      <w:marLeft w:val="0"/>
      <w:marRight w:val="0"/>
      <w:marTop w:val="0"/>
      <w:marBottom w:val="0"/>
      <w:divBdr>
        <w:top w:val="none" w:sz="0" w:space="0" w:color="auto"/>
        <w:left w:val="none" w:sz="0" w:space="0" w:color="auto"/>
        <w:bottom w:val="none" w:sz="0" w:space="0" w:color="auto"/>
        <w:right w:val="none" w:sz="0" w:space="0" w:color="auto"/>
      </w:divBdr>
      <w:divsChild>
        <w:div w:id="392122798">
          <w:marLeft w:val="0"/>
          <w:marRight w:val="0"/>
          <w:marTop w:val="0"/>
          <w:marBottom w:val="0"/>
          <w:divBdr>
            <w:top w:val="none" w:sz="0" w:space="0" w:color="auto"/>
            <w:left w:val="none" w:sz="0" w:space="0" w:color="auto"/>
            <w:bottom w:val="none" w:sz="0" w:space="0" w:color="auto"/>
            <w:right w:val="none" w:sz="0" w:space="0" w:color="auto"/>
          </w:divBdr>
        </w:div>
        <w:div w:id="944386861">
          <w:marLeft w:val="0"/>
          <w:marRight w:val="0"/>
          <w:marTop w:val="0"/>
          <w:marBottom w:val="0"/>
          <w:divBdr>
            <w:top w:val="none" w:sz="0" w:space="0" w:color="auto"/>
            <w:left w:val="none" w:sz="0" w:space="0" w:color="auto"/>
            <w:bottom w:val="none" w:sz="0" w:space="0" w:color="auto"/>
            <w:right w:val="none" w:sz="0" w:space="0" w:color="auto"/>
          </w:divBdr>
          <w:divsChild>
            <w:div w:id="1888686519">
              <w:marLeft w:val="0"/>
              <w:marRight w:val="0"/>
              <w:marTop w:val="0"/>
              <w:marBottom w:val="0"/>
              <w:divBdr>
                <w:top w:val="none" w:sz="0" w:space="0" w:color="auto"/>
                <w:left w:val="none" w:sz="0" w:space="0" w:color="auto"/>
                <w:bottom w:val="none" w:sz="0" w:space="0" w:color="auto"/>
                <w:right w:val="none" w:sz="0" w:space="0" w:color="auto"/>
              </w:divBdr>
              <w:divsChild>
                <w:div w:id="7525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34955">
          <w:marLeft w:val="0"/>
          <w:marRight w:val="0"/>
          <w:marTop w:val="0"/>
          <w:marBottom w:val="0"/>
          <w:divBdr>
            <w:top w:val="none" w:sz="0" w:space="0" w:color="auto"/>
            <w:left w:val="none" w:sz="0" w:space="0" w:color="auto"/>
            <w:bottom w:val="none" w:sz="0" w:space="0" w:color="auto"/>
            <w:right w:val="none" w:sz="0" w:space="0" w:color="auto"/>
          </w:divBdr>
          <w:divsChild>
            <w:div w:id="1983271090">
              <w:marLeft w:val="0"/>
              <w:marRight w:val="0"/>
              <w:marTop w:val="0"/>
              <w:marBottom w:val="0"/>
              <w:divBdr>
                <w:top w:val="none" w:sz="0" w:space="0" w:color="auto"/>
                <w:left w:val="none" w:sz="0" w:space="0" w:color="auto"/>
                <w:bottom w:val="none" w:sz="0" w:space="0" w:color="auto"/>
                <w:right w:val="none" w:sz="0" w:space="0" w:color="auto"/>
              </w:divBdr>
              <w:divsChild>
                <w:div w:id="18423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666620">
      <w:bodyDiv w:val="1"/>
      <w:marLeft w:val="0"/>
      <w:marRight w:val="0"/>
      <w:marTop w:val="0"/>
      <w:marBottom w:val="0"/>
      <w:divBdr>
        <w:top w:val="none" w:sz="0" w:space="0" w:color="auto"/>
        <w:left w:val="none" w:sz="0" w:space="0" w:color="auto"/>
        <w:bottom w:val="none" w:sz="0" w:space="0" w:color="auto"/>
        <w:right w:val="none" w:sz="0" w:space="0" w:color="auto"/>
      </w:divBdr>
      <w:divsChild>
        <w:div w:id="525368171">
          <w:marLeft w:val="0"/>
          <w:marRight w:val="0"/>
          <w:marTop w:val="0"/>
          <w:marBottom w:val="0"/>
          <w:divBdr>
            <w:top w:val="none" w:sz="0" w:space="0" w:color="auto"/>
            <w:left w:val="none" w:sz="0" w:space="0" w:color="auto"/>
            <w:bottom w:val="none" w:sz="0" w:space="0" w:color="auto"/>
            <w:right w:val="none" w:sz="0" w:space="0" w:color="auto"/>
          </w:divBdr>
          <w:divsChild>
            <w:div w:id="1133988463">
              <w:marLeft w:val="0"/>
              <w:marRight w:val="0"/>
              <w:marTop w:val="0"/>
              <w:marBottom w:val="0"/>
              <w:divBdr>
                <w:top w:val="none" w:sz="0" w:space="0" w:color="auto"/>
                <w:left w:val="none" w:sz="0" w:space="0" w:color="auto"/>
                <w:bottom w:val="none" w:sz="0" w:space="0" w:color="auto"/>
                <w:right w:val="none" w:sz="0" w:space="0" w:color="auto"/>
              </w:divBdr>
              <w:divsChild>
                <w:div w:id="2286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134158">
      <w:bodyDiv w:val="1"/>
      <w:marLeft w:val="0"/>
      <w:marRight w:val="0"/>
      <w:marTop w:val="0"/>
      <w:marBottom w:val="0"/>
      <w:divBdr>
        <w:top w:val="none" w:sz="0" w:space="0" w:color="auto"/>
        <w:left w:val="none" w:sz="0" w:space="0" w:color="auto"/>
        <w:bottom w:val="none" w:sz="0" w:space="0" w:color="auto"/>
        <w:right w:val="none" w:sz="0" w:space="0" w:color="auto"/>
      </w:divBdr>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48977502">
      <w:bodyDiv w:val="1"/>
      <w:marLeft w:val="0"/>
      <w:marRight w:val="0"/>
      <w:marTop w:val="0"/>
      <w:marBottom w:val="0"/>
      <w:divBdr>
        <w:top w:val="none" w:sz="0" w:space="0" w:color="auto"/>
        <w:left w:val="none" w:sz="0" w:space="0" w:color="auto"/>
        <w:bottom w:val="none" w:sz="0" w:space="0" w:color="auto"/>
        <w:right w:val="none" w:sz="0" w:space="0" w:color="auto"/>
      </w:divBdr>
      <w:divsChild>
        <w:div w:id="13132894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5597581">
          <w:marLeft w:val="0"/>
          <w:marRight w:val="0"/>
          <w:marTop w:val="0"/>
          <w:marBottom w:val="0"/>
          <w:divBdr>
            <w:top w:val="none" w:sz="0" w:space="0" w:color="auto"/>
            <w:left w:val="none" w:sz="0" w:space="0" w:color="auto"/>
            <w:bottom w:val="none" w:sz="0" w:space="0" w:color="auto"/>
            <w:right w:val="none" w:sz="0" w:space="0" w:color="auto"/>
          </w:divBdr>
        </w:div>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sChild>
    </w:div>
    <w:div w:id="1875531107">
      <w:bodyDiv w:val="1"/>
      <w:marLeft w:val="0"/>
      <w:marRight w:val="0"/>
      <w:marTop w:val="0"/>
      <w:marBottom w:val="0"/>
      <w:divBdr>
        <w:top w:val="none" w:sz="0" w:space="0" w:color="auto"/>
        <w:left w:val="none" w:sz="0" w:space="0" w:color="auto"/>
        <w:bottom w:val="none" w:sz="0" w:space="0" w:color="auto"/>
        <w:right w:val="none" w:sz="0" w:space="0" w:color="auto"/>
      </w:divBdr>
      <w:divsChild>
        <w:div w:id="785269224">
          <w:marLeft w:val="0"/>
          <w:marRight w:val="0"/>
          <w:marTop w:val="0"/>
          <w:marBottom w:val="0"/>
          <w:divBdr>
            <w:top w:val="none" w:sz="0" w:space="0" w:color="auto"/>
            <w:left w:val="none" w:sz="0" w:space="0" w:color="auto"/>
            <w:bottom w:val="none" w:sz="0" w:space="0" w:color="auto"/>
            <w:right w:val="none" w:sz="0" w:space="0" w:color="auto"/>
          </w:divBdr>
        </w:div>
        <w:div w:id="835264250">
          <w:marLeft w:val="0"/>
          <w:marRight w:val="0"/>
          <w:marTop w:val="0"/>
          <w:marBottom w:val="0"/>
          <w:divBdr>
            <w:top w:val="none" w:sz="0" w:space="0" w:color="auto"/>
            <w:left w:val="none" w:sz="0" w:space="0" w:color="auto"/>
            <w:bottom w:val="none" w:sz="0" w:space="0" w:color="auto"/>
            <w:right w:val="none" w:sz="0" w:space="0" w:color="auto"/>
          </w:divBdr>
          <w:divsChild>
            <w:div w:id="636450148">
              <w:marLeft w:val="0"/>
              <w:marRight w:val="0"/>
              <w:marTop w:val="0"/>
              <w:marBottom w:val="0"/>
              <w:divBdr>
                <w:top w:val="none" w:sz="0" w:space="0" w:color="auto"/>
                <w:left w:val="none" w:sz="0" w:space="0" w:color="auto"/>
                <w:bottom w:val="none" w:sz="0" w:space="0" w:color="auto"/>
                <w:right w:val="none" w:sz="0" w:space="0" w:color="auto"/>
              </w:divBdr>
              <w:divsChild>
                <w:div w:id="1900706972">
                  <w:marLeft w:val="0"/>
                  <w:marRight w:val="0"/>
                  <w:marTop w:val="0"/>
                  <w:marBottom w:val="0"/>
                  <w:divBdr>
                    <w:top w:val="none" w:sz="0" w:space="0" w:color="auto"/>
                    <w:left w:val="none" w:sz="0" w:space="0" w:color="auto"/>
                    <w:bottom w:val="none" w:sz="0" w:space="0" w:color="auto"/>
                    <w:right w:val="none" w:sz="0" w:space="0" w:color="auto"/>
                  </w:divBdr>
                  <w:divsChild>
                    <w:div w:id="95633664">
                      <w:marLeft w:val="0"/>
                      <w:marRight w:val="0"/>
                      <w:marTop w:val="0"/>
                      <w:marBottom w:val="0"/>
                      <w:divBdr>
                        <w:top w:val="none" w:sz="0" w:space="0" w:color="auto"/>
                        <w:left w:val="none" w:sz="0" w:space="0" w:color="auto"/>
                        <w:bottom w:val="none" w:sz="0" w:space="0" w:color="auto"/>
                        <w:right w:val="none" w:sz="0" w:space="0" w:color="auto"/>
                      </w:divBdr>
                    </w:div>
                    <w:div w:id="67627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312427">
      <w:bodyDiv w:val="1"/>
      <w:marLeft w:val="0"/>
      <w:marRight w:val="0"/>
      <w:marTop w:val="0"/>
      <w:marBottom w:val="0"/>
      <w:divBdr>
        <w:top w:val="none" w:sz="0" w:space="0" w:color="auto"/>
        <w:left w:val="none" w:sz="0" w:space="0" w:color="auto"/>
        <w:bottom w:val="none" w:sz="0" w:space="0" w:color="auto"/>
        <w:right w:val="none" w:sz="0" w:space="0" w:color="auto"/>
      </w:divBdr>
    </w:div>
    <w:div w:id="1890529832">
      <w:bodyDiv w:val="1"/>
      <w:marLeft w:val="0"/>
      <w:marRight w:val="0"/>
      <w:marTop w:val="0"/>
      <w:marBottom w:val="0"/>
      <w:divBdr>
        <w:top w:val="none" w:sz="0" w:space="0" w:color="auto"/>
        <w:left w:val="none" w:sz="0" w:space="0" w:color="auto"/>
        <w:bottom w:val="none" w:sz="0" w:space="0" w:color="auto"/>
        <w:right w:val="none" w:sz="0" w:space="0" w:color="auto"/>
      </w:divBdr>
      <w:divsChild>
        <w:div w:id="1237546282">
          <w:marLeft w:val="0"/>
          <w:marRight w:val="0"/>
          <w:marTop w:val="0"/>
          <w:marBottom w:val="0"/>
          <w:divBdr>
            <w:top w:val="none" w:sz="0" w:space="0" w:color="auto"/>
            <w:left w:val="none" w:sz="0" w:space="0" w:color="auto"/>
            <w:bottom w:val="none" w:sz="0" w:space="0" w:color="auto"/>
            <w:right w:val="none" w:sz="0" w:space="0" w:color="auto"/>
          </w:divBdr>
          <w:divsChild>
            <w:div w:id="437800397">
              <w:marLeft w:val="0"/>
              <w:marRight w:val="0"/>
              <w:marTop w:val="0"/>
              <w:marBottom w:val="0"/>
              <w:divBdr>
                <w:top w:val="none" w:sz="0" w:space="0" w:color="auto"/>
                <w:left w:val="none" w:sz="0" w:space="0" w:color="auto"/>
                <w:bottom w:val="none" w:sz="0" w:space="0" w:color="auto"/>
                <w:right w:val="none" w:sz="0" w:space="0" w:color="auto"/>
              </w:divBdr>
              <w:divsChild>
                <w:div w:id="58199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641095">
      <w:bodyDiv w:val="1"/>
      <w:marLeft w:val="0"/>
      <w:marRight w:val="0"/>
      <w:marTop w:val="0"/>
      <w:marBottom w:val="0"/>
      <w:divBdr>
        <w:top w:val="none" w:sz="0" w:space="0" w:color="auto"/>
        <w:left w:val="none" w:sz="0" w:space="0" w:color="auto"/>
        <w:bottom w:val="none" w:sz="0" w:space="0" w:color="auto"/>
        <w:right w:val="none" w:sz="0" w:space="0" w:color="auto"/>
      </w:divBdr>
      <w:divsChild>
        <w:div w:id="612831099">
          <w:marLeft w:val="0"/>
          <w:marRight w:val="0"/>
          <w:marTop w:val="0"/>
          <w:marBottom w:val="0"/>
          <w:divBdr>
            <w:top w:val="none" w:sz="0" w:space="0" w:color="auto"/>
            <w:left w:val="none" w:sz="0" w:space="0" w:color="auto"/>
            <w:bottom w:val="none" w:sz="0" w:space="0" w:color="auto"/>
            <w:right w:val="none" w:sz="0" w:space="0" w:color="auto"/>
          </w:divBdr>
        </w:div>
        <w:div w:id="737442480">
          <w:marLeft w:val="0"/>
          <w:marRight w:val="0"/>
          <w:marTop w:val="0"/>
          <w:marBottom w:val="0"/>
          <w:divBdr>
            <w:top w:val="none" w:sz="0" w:space="0" w:color="auto"/>
            <w:left w:val="none" w:sz="0" w:space="0" w:color="auto"/>
            <w:bottom w:val="none" w:sz="0" w:space="0" w:color="auto"/>
            <w:right w:val="none" w:sz="0" w:space="0" w:color="auto"/>
          </w:divBdr>
          <w:divsChild>
            <w:div w:id="1486166679">
              <w:marLeft w:val="0"/>
              <w:marRight w:val="0"/>
              <w:marTop w:val="0"/>
              <w:marBottom w:val="0"/>
              <w:divBdr>
                <w:top w:val="none" w:sz="0" w:space="0" w:color="auto"/>
                <w:left w:val="none" w:sz="0" w:space="0" w:color="auto"/>
                <w:bottom w:val="none" w:sz="0" w:space="0" w:color="auto"/>
                <w:right w:val="none" w:sz="0" w:space="0" w:color="auto"/>
              </w:divBdr>
              <w:divsChild>
                <w:div w:id="126172387">
                  <w:marLeft w:val="0"/>
                  <w:marRight w:val="0"/>
                  <w:marTop w:val="0"/>
                  <w:marBottom w:val="0"/>
                  <w:divBdr>
                    <w:top w:val="none" w:sz="0" w:space="0" w:color="auto"/>
                    <w:left w:val="none" w:sz="0" w:space="0" w:color="auto"/>
                    <w:bottom w:val="none" w:sz="0" w:space="0" w:color="auto"/>
                    <w:right w:val="none" w:sz="0" w:space="0" w:color="auto"/>
                  </w:divBdr>
                  <w:divsChild>
                    <w:div w:id="1197548119">
                      <w:marLeft w:val="0"/>
                      <w:marRight w:val="0"/>
                      <w:marTop w:val="0"/>
                      <w:marBottom w:val="0"/>
                      <w:divBdr>
                        <w:top w:val="none" w:sz="0" w:space="0" w:color="auto"/>
                        <w:left w:val="none" w:sz="0" w:space="0" w:color="auto"/>
                        <w:bottom w:val="none" w:sz="0" w:space="0" w:color="auto"/>
                        <w:right w:val="none" w:sz="0" w:space="0" w:color="auto"/>
                      </w:divBdr>
                    </w:div>
                    <w:div w:id="18561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480653">
      <w:bodyDiv w:val="1"/>
      <w:marLeft w:val="0"/>
      <w:marRight w:val="0"/>
      <w:marTop w:val="0"/>
      <w:marBottom w:val="0"/>
      <w:divBdr>
        <w:top w:val="none" w:sz="0" w:space="0" w:color="auto"/>
        <w:left w:val="none" w:sz="0" w:space="0" w:color="auto"/>
        <w:bottom w:val="none" w:sz="0" w:space="0" w:color="auto"/>
        <w:right w:val="none" w:sz="0" w:space="0" w:color="auto"/>
      </w:divBdr>
    </w:div>
    <w:div w:id="1905795695">
      <w:bodyDiv w:val="1"/>
      <w:marLeft w:val="0"/>
      <w:marRight w:val="0"/>
      <w:marTop w:val="0"/>
      <w:marBottom w:val="0"/>
      <w:divBdr>
        <w:top w:val="none" w:sz="0" w:space="0" w:color="auto"/>
        <w:left w:val="none" w:sz="0" w:space="0" w:color="auto"/>
        <w:bottom w:val="none" w:sz="0" w:space="0" w:color="auto"/>
        <w:right w:val="none" w:sz="0" w:space="0" w:color="auto"/>
      </w:divBdr>
    </w:div>
    <w:div w:id="1906910551">
      <w:bodyDiv w:val="1"/>
      <w:marLeft w:val="0"/>
      <w:marRight w:val="0"/>
      <w:marTop w:val="0"/>
      <w:marBottom w:val="0"/>
      <w:divBdr>
        <w:top w:val="none" w:sz="0" w:space="0" w:color="auto"/>
        <w:left w:val="none" w:sz="0" w:space="0" w:color="auto"/>
        <w:bottom w:val="none" w:sz="0" w:space="0" w:color="auto"/>
        <w:right w:val="none" w:sz="0" w:space="0" w:color="auto"/>
      </w:divBdr>
      <w:divsChild>
        <w:div w:id="168371235">
          <w:marLeft w:val="0"/>
          <w:marRight w:val="0"/>
          <w:marTop w:val="0"/>
          <w:marBottom w:val="0"/>
          <w:divBdr>
            <w:top w:val="none" w:sz="0" w:space="0" w:color="auto"/>
            <w:left w:val="none" w:sz="0" w:space="0" w:color="auto"/>
            <w:bottom w:val="none" w:sz="0" w:space="0" w:color="auto"/>
            <w:right w:val="none" w:sz="0" w:space="0" w:color="auto"/>
          </w:divBdr>
          <w:divsChild>
            <w:div w:id="1260285980">
              <w:marLeft w:val="0"/>
              <w:marRight w:val="0"/>
              <w:marTop w:val="0"/>
              <w:marBottom w:val="0"/>
              <w:divBdr>
                <w:top w:val="none" w:sz="0" w:space="0" w:color="auto"/>
                <w:left w:val="none" w:sz="0" w:space="0" w:color="auto"/>
                <w:bottom w:val="none" w:sz="0" w:space="0" w:color="auto"/>
                <w:right w:val="none" w:sz="0" w:space="0" w:color="auto"/>
              </w:divBdr>
              <w:divsChild>
                <w:div w:id="629942670">
                  <w:marLeft w:val="0"/>
                  <w:marRight w:val="0"/>
                  <w:marTop w:val="0"/>
                  <w:marBottom w:val="0"/>
                  <w:divBdr>
                    <w:top w:val="none" w:sz="0" w:space="0" w:color="auto"/>
                    <w:left w:val="none" w:sz="0" w:space="0" w:color="auto"/>
                    <w:bottom w:val="none" w:sz="0" w:space="0" w:color="auto"/>
                    <w:right w:val="none" w:sz="0" w:space="0" w:color="auto"/>
                  </w:divBdr>
                  <w:divsChild>
                    <w:div w:id="1901556755">
                      <w:marLeft w:val="0"/>
                      <w:marRight w:val="0"/>
                      <w:marTop w:val="0"/>
                      <w:marBottom w:val="0"/>
                      <w:divBdr>
                        <w:top w:val="none" w:sz="0" w:space="0" w:color="auto"/>
                        <w:left w:val="none" w:sz="0" w:space="0" w:color="auto"/>
                        <w:bottom w:val="none" w:sz="0" w:space="0" w:color="auto"/>
                        <w:right w:val="none" w:sz="0" w:space="0" w:color="auto"/>
                      </w:divBdr>
                      <w:divsChild>
                        <w:div w:id="292911806">
                          <w:marLeft w:val="0"/>
                          <w:marRight w:val="0"/>
                          <w:marTop w:val="0"/>
                          <w:marBottom w:val="0"/>
                          <w:divBdr>
                            <w:top w:val="none" w:sz="0" w:space="0" w:color="auto"/>
                            <w:left w:val="none" w:sz="0" w:space="0" w:color="auto"/>
                            <w:bottom w:val="none" w:sz="0" w:space="0" w:color="auto"/>
                            <w:right w:val="none" w:sz="0" w:space="0" w:color="auto"/>
                          </w:divBdr>
                          <w:divsChild>
                            <w:div w:id="1615745320">
                              <w:marLeft w:val="0"/>
                              <w:marRight w:val="0"/>
                              <w:marTop w:val="0"/>
                              <w:marBottom w:val="0"/>
                              <w:divBdr>
                                <w:top w:val="none" w:sz="0" w:space="0" w:color="auto"/>
                                <w:left w:val="none" w:sz="0" w:space="0" w:color="auto"/>
                                <w:bottom w:val="none" w:sz="0" w:space="0" w:color="auto"/>
                                <w:right w:val="none" w:sz="0" w:space="0" w:color="auto"/>
                              </w:divBdr>
                              <w:divsChild>
                                <w:div w:id="184897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273305">
          <w:marLeft w:val="0"/>
          <w:marRight w:val="0"/>
          <w:marTop w:val="0"/>
          <w:marBottom w:val="0"/>
          <w:divBdr>
            <w:top w:val="none" w:sz="0" w:space="0" w:color="auto"/>
            <w:left w:val="none" w:sz="0" w:space="0" w:color="auto"/>
            <w:bottom w:val="none" w:sz="0" w:space="0" w:color="auto"/>
            <w:right w:val="none" w:sz="0" w:space="0" w:color="auto"/>
          </w:divBdr>
          <w:divsChild>
            <w:div w:id="936640725">
              <w:marLeft w:val="0"/>
              <w:marRight w:val="0"/>
              <w:marTop w:val="0"/>
              <w:marBottom w:val="0"/>
              <w:divBdr>
                <w:top w:val="none" w:sz="0" w:space="0" w:color="auto"/>
                <w:left w:val="none" w:sz="0" w:space="0" w:color="auto"/>
                <w:bottom w:val="none" w:sz="0" w:space="0" w:color="auto"/>
                <w:right w:val="none" w:sz="0" w:space="0" w:color="auto"/>
              </w:divBdr>
              <w:divsChild>
                <w:div w:id="26692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779234">
      <w:bodyDiv w:val="1"/>
      <w:marLeft w:val="0"/>
      <w:marRight w:val="0"/>
      <w:marTop w:val="0"/>
      <w:marBottom w:val="0"/>
      <w:divBdr>
        <w:top w:val="none" w:sz="0" w:space="0" w:color="auto"/>
        <w:left w:val="none" w:sz="0" w:space="0" w:color="auto"/>
        <w:bottom w:val="none" w:sz="0" w:space="0" w:color="auto"/>
        <w:right w:val="none" w:sz="0" w:space="0" w:color="auto"/>
      </w:divBdr>
    </w:div>
    <w:div w:id="1936589497">
      <w:bodyDiv w:val="1"/>
      <w:marLeft w:val="0"/>
      <w:marRight w:val="0"/>
      <w:marTop w:val="0"/>
      <w:marBottom w:val="0"/>
      <w:divBdr>
        <w:top w:val="none" w:sz="0" w:space="0" w:color="auto"/>
        <w:left w:val="none" w:sz="0" w:space="0" w:color="auto"/>
        <w:bottom w:val="none" w:sz="0" w:space="0" w:color="auto"/>
        <w:right w:val="none" w:sz="0" w:space="0" w:color="auto"/>
      </w:divBdr>
    </w:div>
    <w:div w:id="1963421558">
      <w:bodyDiv w:val="1"/>
      <w:marLeft w:val="0"/>
      <w:marRight w:val="0"/>
      <w:marTop w:val="0"/>
      <w:marBottom w:val="0"/>
      <w:divBdr>
        <w:top w:val="none" w:sz="0" w:space="0" w:color="auto"/>
        <w:left w:val="none" w:sz="0" w:space="0" w:color="auto"/>
        <w:bottom w:val="none" w:sz="0" w:space="0" w:color="auto"/>
        <w:right w:val="none" w:sz="0" w:space="0" w:color="auto"/>
      </w:divBdr>
      <w:divsChild>
        <w:div w:id="761534405">
          <w:marLeft w:val="0"/>
          <w:marRight w:val="0"/>
          <w:marTop w:val="0"/>
          <w:marBottom w:val="0"/>
          <w:divBdr>
            <w:top w:val="none" w:sz="0" w:space="0" w:color="auto"/>
            <w:left w:val="none" w:sz="0" w:space="0" w:color="auto"/>
            <w:bottom w:val="none" w:sz="0" w:space="0" w:color="auto"/>
            <w:right w:val="none" w:sz="0" w:space="0" w:color="auto"/>
          </w:divBdr>
          <w:divsChild>
            <w:div w:id="23412204">
              <w:marLeft w:val="0"/>
              <w:marRight w:val="0"/>
              <w:marTop w:val="0"/>
              <w:marBottom w:val="0"/>
              <w:divBdr>
                <w:top w:val="none" w:sz="0" w:space="0" w:color="auto"/>
                <w:left w:val="none" w:sz="0" w:space="0" w:color="auto"/>
                <w:bottom w:val="none" w:sz="0" w:space="0" w:color="auto"/>
                <w:right w:val="none" w:sz="0" w:space="0" w:color="auto"/>
              </w:divBdr>
              <w:divsChild>
                <w:div w:id="324817232">
                  <w:marLeft w:val="0"/>
                  <w:marRight w:val="0"/>
                  <w:marTop w:val="0"/>
                  <w:marBottom w:val="0"/>
                  <w:divBdr>
                    <w:top w:val="none" w:sz="0" w:space="0" w:color="auto"/>
                    <w:left w:val="none" w:sz="0" w:space="0" w:color="auto"/>
                    <w:bottom w:val="none" w:sz="0" w:space="0" w:color="auto"/>
                    <w:right w:val="none" w:sz="0" w:space="0" w:color="auto"/>
                  </w:divBdr>
                  <w:divsChild>
                    <w:div w:id="777867577">
                      <w:marLeft w:val="0"/>
                      <w:marRight w:val="0"/>
                      <w:marTop w:val="0"/>
                      <w:marBottom w:val="0"/>
                      <w:divBdr>
                        <w:top w:val="none" w:sz="0" w:space="0" w:color="auto"/>
                        <w:left w:val="none" w:sz="0" w:space="0" w:color="auto"/>
                        <w:bottom w:val="none" w:sz="0" w:space="0" w:color="auto"/>
                        <w:right w:val="none" w:sz="0" w:space="0" w:color="auto"/>
                      </w:divBdr>
                      <w:divsChild>
                        <w:div w:id="1742214674">
                          <w:marLeft w:val="0"/>
                          <w:marRight w:val="0"/>
                          <w:marTop w:val="0"/>
                          <w:marBottom w:val="0"/>
                          <w:divBdr>
                            <w:top w:val="none" w:sz="0" w:space="0" w:color="auto"/>
                            <w:left w:val="none" w:sz="0" w:space="0" w:color="auto"/>
                            <w:bottom w:val="none" w:sz="0" w:space="0" w:color="auto"/>
                            <w:right w:val="none" w:sz="0" w:space="0" w:color="auto"/>
                          </w:divBdr>
                          <w:divsChild>
                            <w:div w:id="32274510">
                              <w:marLeft w:val="0"/>
                              <w:marRight w:val="0"/>
                              <w:marTop w:val="0"/>
                              <w:marBottom w:val="0"/>
                              <w:divBdr>
                                <w:top w:val="none" w:sz="0" w:space="0" w:color="auto"/>
                                <w:left w:val="none" w:sz="0" w:space="0" w:color="auto"/>
                                <w:bottom w:val="none" w:sz="0" w:space="0" w:color="auto"/>
                                <w:right w:val="none" w:sz="0" w:space="0" w:color="auto"/>
                              </w:divBdr>
                              <w:divsChild>
                                <w:div w:id="318536462">
                                  <w:marLeft w:val="0"/>
                                  <w:marRight w:val="0"/>
                                  <w:marTop w:val="0"/>
                                  <w:marBottom w:val="0"/>
                                  <w:divBdr>
                                    <w:top w:val="none" w:sz="0" w:space="0" w:color="auto"/>
                                    <w:left w:val="none" w:sz="0" w:space="0" w:color="auto"/>
                                    <w:bottom w:val="none" w:sz="0" w:space="0" w:color="auto"/>
                                    <w:right w:val="none" w:sz="0" w:space="0" w:color="auto"/>
                                  </w:divBdr>
                                </w:div>
                                <w:div w:id="1132753828">
                                  <w:marLeft w:val="0"/>
                                  <w:marRight w:val="0"/>
                                  <w:marTop w:val="0"/>
                                  <w:marBottom w:val="0"/>
                                  <w:divBdr>
                                    <w:top w:val="none" w:sz="0" w:space="0" w:color="auto"/>
                                    <w:left w:val="none" w:sz="0" w:space="0" w:color="auto"/>
                                    <w:bottom w:val="none" w:sz="0" w:space="0" w:color="auto"/>
                                    <w:right w:val="none" w:sz="0" w:space="0" w:color="auto"/>
                                  </w:divBdr>
                                  <w:divsChild>
                                    <w:div w:id="33726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574943">
                      <w:marLeft w:val="0"/>
                      <w:marRight w:val="0"/>
                      <w:marTop w:val="0"/>
                      <w:marBottom w:val="0"/>
                      <w:divBdr>
                        <w:top w:val="none" w:sz="0" w:space="0" w:color="auto"/>
                        <w:left w:val="none" w:sz="0" w:space="0" w:color="auto"/>
                        <w:bottom w:val="none" w:sz="0" w:space="0" w:color="auto"/>
                        <w:right w:val="none" w:sz="0" w:space="0" w:color="auto"/>
                      </w:divBdr>
                      <w:divsChild>
                        <w:div w:id="355083441">
                          <w:marLeft w:val="0"/>
                          <w:marRight w:val="0"/>
                          <w:marTop w:val="0"/>
                          <w:marBottom w:val="0"/>
                          <w:divBdr>
                            <w:top w:val="none" w:sz="0" w:space="0" w:color="auto"/>
                            <w:left w:val="none" w:sz="0" w:space="0" w:color="auto"/>
                            <w:bottom w:val="none" w:sz="0" w:space="0" w:color="auto"/>
                            <w:right w:val="none" w:sz="0" w:space="0" w:color="auto"/>
                          </w:divBdr>
                          <w:divsChild>
                            <w:div w:id="4096920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1970623099">
      <w:bodyDiv w:val="1"/>
      <w:marLeft w:val="0"/>
      <w:marRight w:val="0"/>
      <w:marTop w:val="0"/>
      <w:marBottom w:val="0"/>
      <w:divBdr>
        <w:top w:val="none" w:sz="0" w:space="0" w:color="auto"/>
        <w:left w:val="none" w:sz="0" w:space="0" w:color="auto"/>
        <w:bottom w:val="none" w:sz="0" w:space="0" w:color="auto"/>
        <w:right w:val="none" w:sz="0" w:space="0" w:color="auto"/>
      </w:divBdr>
    </w:div>
    <w:div w:id="1986471247">
      <w:bodyDiv w:val="1"/>
      <w:marLeft w:val="0"/>
      <w:marRight w:val="0"/>
      <w:marTop w:val="0"/>
      <w:marBottom w:val="0"/>
      <w:divBdr>
        <w:top w:val="none" w:sz="0" w:space="0" w:color="auto"/>
        <w:left w:val="none" w:sz="0" w:space="0" w:color="auto"/>
        <w:bottom w:val="none" w:sz="0" w:space="0" w:color="auto"/>
        <w:right w:val="none" w:sz="0" w:space="0" w:color="auto"/>
      </w:divBdr>
    </w:div>
    <w:div w:id="1996687563">
      <w:bodyDiv w:val="1"/>
      <w:marLeft w:val="0"/>
      <w:marRight w:val="0"/>
      <w:marTop w:val="0"/>
      <w:marBottom w:val="0"/>
      <w:divBdr>
        <w:top w:val="none" w:sz="0" w:space="0" w:color="auto"/>
        <w:left w:val="none" w:sz="0" w:space="0" w:color="auto"/>
        <w:bottom w:val="none" w:sz="0" w:space="0" w:color="auto"/>
        <w:right w:val="none" w:sz="0" w:space="0" w:color="auto"/>
      </w:divBdr>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695253">
      <w:bodyDiv w:val="1"/>
      <w:marLeft w:val="0"/>
      <w:marRight w:val="0"/>
      <w:marTop w:val="0"/>
      <w:marBottom w:val="0"/>
      <w:divBdr>
        <w:top w:val="none" w:sz="0" w:space="0" w:color="auto"/>
        <w:left w:val="none" w:sz="0" w:space="0" w:color="auto"/>
        <w:bottom w:val="none" w:sz="0" w:space="0" w:color="auto"/>
        <w:right w:val="none" w:sz="0" w:space="0" w:color="auto"/>
      </w:divBdr>
    </w:div>
    <w:div w:id="2024551111">
      <w:bodyDiv w:val="1"/>
      <w:marLeft w:val="0"/>
      <w:marRight w:val="0"/>
      <w:marTop w:val="0"/>
      <w:marBottom w:val="0"/>
      <w:divBdr>
        <w:top w:val="none" w:sz="0" w:space="0" w:color="auto"/>
        <w:left w:val="none" w:sz="0" w:space="0" w:color="auto"/>
        <w:bottom w:val="none" w:sz="0" w:space="0" w:color="auto"/>
        <w:right w:val="none" w:sz="0" w:space="0" w:color="auto"/>
      </w:divBdr>
    </w:div>
    <w:div w:id="2025936057">
      <w:bodyDiv w:val="1"/>
      <w:marLeft w:val="0"/>
      <w:marRight w:val="0"/>
      <w:marTop w:val="0"/>
      <w:marBottom w:val="0"/>
      <w:divBdr>
        <w:top w:val="none" w:sz="0" w:space="0" w:color="auto"/>
        <w:left w:val="none" w:sz="0" w:space="0" w:color="auto"/>
        <w:bottom w:val="none" w:sz="0" w:space="0" w:color="auto"/>
        <w:right w:val="none" w:sz="0" w:space="0" w:color="auto"/>
      </w:divBdr>
      <w:divsChild>
        <w:div w:id="621888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8736371">
          <w:marLeft w:val="0"/>
          <w:marRight w:val="0"/>
          <w:marTop w:val="0"/>
          <w:marBottom w:val="0"/>
          <w:divBdr>
            <w:top w:val="none" w:sz="0" w:space="0" w:color="auto"/>
            <w:left w:val="none" w:sz="0" w:space="0" w:color="auto"/>
            <w:bottom w:val="none" w:sz="0" w:space="0" w:color="auto"/>
            <w:right w:val="none" w:sz="0" w:space="0" w:color="auto"/>
          </w:divBdr>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 w:id="52410387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082409996">
      <w:bodyDiv w:val="1"/>
      <w:marLeft w:val="0"/>
      <w:marRight w:val="0"/>
      <w:marTop w:val="0"/>
      <w:marBottom w:val="0"/>
      <w:divBdr>
        <w:top w:val="none" w:sz="0" w:space="0" w:color="auto"/>
        <w:left w:val="none" w:sz="0" w:space="0" w:color="auto"/>
        <w:bottom w:val="none" w:sz="0" w:space="0" w:color="auto"/>
        <w:right w:val="none" w:sz="0" w:space="0" w:color="auto"/>
      </w:divBdr>
    </w:div>
    <w:div w:id="2086342272">
      <w:bodyDiv w:val="1"/>
      <w:marLeft w:val="0"/>
      <w:marRight w:val="0"/>
      <w:marTop w:val="0"/>
      <w:marBottom w:val="0"/>
      <w:divBdr>
        <w:top w:val="none" w:sz="0" w:space="0" w:color="auto"/>
        <w:left w:val="none" w:sz="0" w:space="0" w:color="auto"/>
        <w:bottom w:val="none" w:sz="0" w:space="0" w:color="auto"/>
        <w:right w:val="none" w:sz="0" w:space="0" w:color="auto"/>
      </w:divBdr>
    </w:div>
    <w:div w:id="2086566198">
      <w:bodyDiv w:val="1"/>
      <w:marLeft w:val="0"/>
      <w:marRight w:val="0"/>
      <w:marTop w:val="0"/>
      <w:marBottom w:val="0"/>
      <w:divBdr>
        <w:top w:val="none" w:sz="0" w:space="0" w:color="auto"/>
        <w:left w:val="none" w:sz="0" w:space="0" w:color="auto"/>
        <w:bottom w:val="none" w:sz="0" w:space="0" w:color="auto"/>
        <w:right w:val="none" w:sz="0" w:space="0" w:color="auto"/>
      </w:divBdr>
    </w:div>
    <w:div w:id="2107260367">
      <w:bodyDiv w:val="1"/>
      <w:marLeft w:val="0"/>
      <w:marRight w:val="0"/>
      <w:marTop w:val="0"/>
      <w:marBottom w:val="0"/>
      <w:divBdr>
        <w:top w:val="none" w:sz="0" w:space="0" w:color="auto"/>
        <w:left w:val="none" w:sz="0" w:space="0" w:color="auto"/>
        <w:bottom w:val="none" w:sz="0" w:space="0" w:color="auto"/>
        <w:right w:val="none" w:sz="0" w:space="0" w:color="auto"/>
      </w:divBdr>
    </w:div>
    <w:div w:id="2108886019">
      <w:bodyDiv w:val="1"/>
      <w:marLeft w:val="0"/>
      <w:marRight w:val="0"/>
      <w:marTop w:val="0"/>
      <w:marBottom w:val="0"/>
      <w:divBdr>
        <w:top w:val="none" w:sz="0" w:space="0" w:color="auto"/>
        <w:left w:val="none" w:sz="0" w:space="0" w:color="auto"/>
        <w:bottom w:val="none" w:sz="0" w:space="0" w:color="auto"/>
        <w:right w:val="none" w:sz="0" w:space="0" w:color="auto"/>
      </w:divBdr>
      <w:divsChild>
        <w:div w:id="1763843280">
          <w:marLeft w:val="0"/>
          <w:marRight w:val="540"/>
          <w:marTop w:val="360"/>
          <w:marBottom w:val="0"/>
          <w:divBdr>
            <w:top w:val="none" w:sz="0" w:space="0" w:color="auto"/>
            <w:left w:val="none" w:sz="0" w:space="0" w:color="auto"/>
            <w:bottom w:val="none" w:sz="0" w:space="0" w:color="auto"/>
            <w:right w:val="none" w:sz="0" w:space="0" w:color="auto"/>
          </w:divBdr>
        </w:div>
      </w:divsChild>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 w:id="2127505615">
      <w:bodyDiv w:val="1"/>
      <w:marLeft w:val="0"/>
      <w:marRight w:val="0"/>
      <w:marTop w:val="0"/>
      <w:marBottom w:val="0"/>
      <w:divBdr>
        <w:top w:val="none" w:sz="0" w:space="0" w:color="auto"/>
        <w:left w:val="none" w:sz="0" w:space="0" w:color="auto"/>
        <w:bottom w:val="none" w:sz="0" w:space="0" w:color="auto"/>
        <w:right w:val="none" w:sz="0" w:space="0" w:color="auto"/>
      </w:divBdr>
    </w:div>
    <w:div w:id="2139687576">
      <w:bodyDiv w:val="1"/>
      <w:marLeft w:val="0"/>
      <w:marRight w:val="0"/>
      <w:marTop w:val="0"/>
      <w:marBottom w:val="0"/>
      <w:divBdr>
        <w:top w:val="none" w:sz="0" w:space="0" w:color="auto"/>
        <w:left w:val="none" w:sz="0" w:space="0" w:color="auto"/>
        <w:bottom w:val="none" w:sz="0" w:space="0" w:color="auto"/>
        <w:right w:val="none" w:sz="0" w:space="0" w:color="auto"/>
      </w:divBdr>
    </w:div>
    <w:div w:id="2144885623">
      <w:bodyDiv w:val="1"/>
      <w:marLeft w:val="0"/>
      <w:marRight w:val="0"/>
      <w:marTop w:val="0"/>
      <w:marBottom w:val="0"/>
      <w:divBdr>
        <w:top w:val="none" w:sz="0" w:space="0" w:color="auto"/>
        <w:left w:val="none" w:sz="0" w:space="0" w:color="auto"/>
        <w:bottom w:val="none" w:sz="0" w:space="0" w:color="auto"/>
        <w:right w:val="none" w:sz="0" w:space="0" w:color="auto"/>
      </w:divBdr>
      <w:divsChild>
        <w:div w:id="20088271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8893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7926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gracegems.org/Ryle/mark11.htm" TargetMode="External"/><Relationship Id="rId18" Type="http://schemas.openxmlformats.org/officeDocument/2006/relationships/hyperlink" Target="http://www.gracegems.org/23/ryle_sermons.htm" TargetMode="External"/><Relationship Id="rId26" Type="http://schemas.openxmlformats.org/officeDocument/2006/relationships/hyperlink" Target="https://biblia.com/bible/nkjv/Mark%2011.22-25" TargetMode="External"/><Relationship Id="rId3" Type="http://schemas.openxmlformats.org/officeDocument/2006/relationships/styles" Target="styles.xml"/><Relationship Id="rId21" Type="http://schemas.openxmlformats.org/officeDocument/2006/relationships/hyperlink" Target="https://biblia.com/bible/nkjv/Mark%2011.1-11"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kimriddlebarger.squarespace.com/downloadable-sermons-on-mark/Blessed%20is%20He%20Who%20Comes%20in%20the%20Name%20of%20the%20Lord%20revised%2033.pdf%20" TargetMode="External"/><Relationship Id="rId17" Type="http://schemas.openxmlformats.org/officeDocument/2006/relationships/hyperlink" Target="https://bible.org/seriespage/untriumphal-entry-luke-1928-44" TargetMode="External"/><Relationship Id="rId25" Type="http://schemas.openxmlformats.org/officeDocument/2006/relationships/hyperlink" Target="https://biblia.com/bible/nkjv/Eph.%203.8"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raystedman.org/new-testament/mark/the-child-in-our-midst" TargetMode="External"/><Relationship Id="rId20" Type="http://schemas.openxmlformats.org/officeDocument/2006/relationships/hyperlink" Target="https://biblia.com/bible/nkjv/Mark%2011.1-11" TargetMode="External"/><Relationship Id="rId29" Type="http://schemas.openxmlformats.org/officeDocument/2006/relationships/hyperlink" Target="https://biblia.com/bible/nkjv/Isa.%2028.1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kimriddlebarger.squarespace.com/downloadable-sermons-on-mark/" TargetMode="External"/><Relationship Id="rId24" Type="http://schemas.openxmlformats.org/officeDocument/2006/relationships/hyperlink" Target="https://biblia.com/bible/nkjv/Mark%2011.12-21"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biblebb.com/brefindex/mar.htm" TargetMode="External"/><Relationship Id="rId23" Type="http://schemas.openxmlformats.org/officeDocument/2006/relationships/hyperlink" Target="https://biblia.com/bible/nkjv/Mark%2011.12-21" TargetMode="External"/><Relationship Id="rId28" Type="http://schemas.openxmlformats.org/officeDocument/2006/relationships/hyperlink" Target="https://biblia.com/bible/nkjv/James%201.6" TargetMode="External"/><Relationship Id="rId36" Type="http://schemas.openxmlformats.org/officeDocument/2006/relationships/fontTable" Target="fontTable.xml"/><Relationship Id="rId10" Type="http://schemas.openxmlformats.org/officeDocument/2006/relationships/hyperlink" Target="https://gospelinlife.com/lent-devotional/" TargetMode="External"/><Relationship Id="rId19" Type="http://schemas.openxmlformats.org/officeDocument/2006/relationships/hyperlink" Target="https://www.gracegems.org/Ryle/mark11.htm"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file:///I:\Lent%202023\bibleproject.com" TargetMode="External"/><Relationship Id="rId14" Type="http://schemas.openxmlformats.org/officeDocument/2006/relationships/hyperlink" Target="https://www.monergism.com/one-thing-you-lack" TargetMode="External"/><Relationship Id="rId22" Type="http://schemas.openxmlformats.org/officeDocument/2006/relationships/hyperlink" Target="https://biblia.com/bible/nkjv/2%20Sam.%2019.40" TargetMode="External"/><Relationship Id="rId27" Type="http://schemas.openxmlformats.org/officeDocument/2006/relationships/hyperlink" Target="https://biblia.com/bible/nkjv/Mark%2011.22-25" TargetMode="External"/><Relationship Id="rId30" Type="http://schemas.openxmlformats.org/officeDocument/2006/relationships/header" Target="header1.xml"/><Relationship Id="rId35" Type="http://schemas.openxmlformats.org/officeDocument/2006/relationships/footer" Target="footer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A66490-510C-4070-9D9C-2EB745ACC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4843</Words>
  <Characters>27608</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32387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subject/>
  <dc:creator>Pastor Doug</dc:creator>
  <cp:keywords/>
  <dc:description/>
  <cp:lastModifiedBy>Doug Fakkema</cp:lastModifiedBy>
  <cp:revision>3</cp:revision>
  <cp:lastPrinted>2023-04-07T14:35:00Z</cp:lastPrinted>
  <dcterms:created xsi:type="dcterms:W3CDTF">2023-04-07T14:34:00Z</dcterms:created>
  <dcterms:modified xsi:type="dcterms:W3CDTF">2023-04-07T14:35:00Z</dcterms:modified>
</cp:coreProperties>
</file>