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4B5A" w:rsidRPr="001B1F87" w:rsidRDefault="001D02DD" w:rsidP="00B046F9">
      <w:pPr>
        <w:pStyle w:val="ListParagraph"/>
        <w:pBdr>
          <w:bottom w:val="thinThickLargeGap" w:sz="24" w:space="1" w:color="auto"/>
        </w:pBdr>
        <w:ind w:left="0"/>
        <w:jc w:val="center"/>
        <w:rPr>
          <w:rFonts w:ascii="Tempus Sans ITC" w:hAnsi="Tempus Sans ITC" w:cs="Arial"/>
          <w:b/>
          <w:i/>
          <w:smallCaps/>
          <w:sz w:val="52"/>
          <w:szCs w:val="52"/>
        </w:rPr>
      </w:pPr>
      <w:r>
        <w:rPr>
          <w:rFonts w:ascii="Tempus Sans ITC" w:hAnsi="Tempus Sans ITC" w:cs="Arial"/>
          <w:b/>
          <w:i/>
          <w:smallCaps/>
          <w:sz w:val="52"/>
          <w:szCs w:val="52"/>
        </w:rPr>
        <w:t>The Power of My Story</w:t>
      </w:r>
    </w:p>
    <w:p w:rsidR="00B64B5A" w:rsidRPr="001170C3" w:rsidRDefault="00E21D4A" w:rsidP="0016508D">
      <w:pPr>
        <w:tabs>
          <w:tab w:val="right" w:pos="10224"/>
          <w:tab w:val="right" w:pos="14400"/>
        </w:tabs>
        <w:spacing w:before="60"/>
        <w:rPr>
          <w:rFonts w:ascii="Tempus Sans ITC" w:hAnsi="Tempus Sans ITC" w:cs="Arial"/>
          <w:b/>
          <w:sz w:val="28"/>
          <w:szCs w:val="28"/>
        </w:rPr>
      </w:pPr>
      <w:r w:rsidRPr="001170C3">
        <w:rPr>
          <w:rFonts w:ascii="Tempus Sans ITC" w:hAnsi="Tempus Sans ITC" w:cs="Arial"/>
          <w:b/>
          <w:sz w:val="28"/>
          <w:szCs w:val="28"/>
        </w:rPr>
        <w:t>Summer 202</w:t>
      </w:r>
      <w:r w:rsidR="00E068EE" w:rsidRPr="001170C3">
        <w:rPr>
          <w:rFonts w:ascii="Tempus Sans ITC" w:hAnsi="Tempus Sans ITC" w:cs="Arial"/>
          <w:b/>
          <w:sz w:val="28"/>
          <w:szCs w:val="28"/>
        </w:rPr>
        <w:t>2</w:t>
      </w:r>
      <w:r w:rsidRPr="001170C3">
        <w:rPr>
          <w:rFonts w:ascii="Tempus Sans ITC" w:hAnsi="Tempus Sans ITC" w:cs="Arial"/>
          <w:b/>
          <w:sz w:val="28"/>
          <w:szCs w:val="28"/>
        </w:rPr>
        <w:t xml:space="preserve">, </w:t>
      </w:r>
      <w:r w:rsidR="00A31602" w:rsidRPr="001170C3">
        <w:rPr>
          <w:rFonts w:ascii="Tempus Sans ITC" w:hAnsi="Tempus Sans ITC" w:cs="Arial"/>
          <w:b/>
          <w:sz w:val="28"/>
          <w:szCs w:val="28"/>
        </w:rPr>
        <w:t xml:space="preserve">Acts </w:t>
      </w:r>
      <w:r w:rsidR="00DD7DBA">
        <w:rPr>
          <w:rFonts w:ascii="Tempus Sans ITC" w:hAnsi="Tempus Sans ITC" w:cs="Arial"/>
          <w:b/>
          <w:sz w:val="28"/>
          <w:szCs w:val="28"/>
        </w:rPr>
        <w:t>24-26</w:t>
      </w:r>
      <w:r w:rsidR="0016508D" w:rsidRPr="001170C3">
        <w:rPr>
          <w:rFonts w:ascii="Tempus Sans ITC" w:hAnsi="Tempus Sans ITC" w:cs="Arial"/>
          <w:b/>
          <w:sz w:val="28"/>
          <w:szCs w:val="28"/>
        </w:rPr>
        <w:tab/>
      </w:r>
      <w:r w:rsidR="001D02DD">
        <w:rPr>
          <w:rFonts w:ascii="Tempus Sans ITC" w:hAnsi="Tempus Sans ITC" w:cs="Arial"/>
          <w:b/>
          <w:sz w:val="28"/>
          <w:szCs w:val="28"/>
        </w:rPr>
        <w:t xml:space="preserve">September </w:t>
      </w:r>
      <w:r w:rsidR="009A43B8">
        <w:rPr>
          <w:rFonts w:ascii="Tempus Sans ITC" w:hAnsi="Tempus Sans ITC" w:cs="Arial"/>
          <w:b/>
          <w:sz w:val="28"/>
          <w:szCs w:val="28"/>
        </w:rPr>
        <w:t>4</w:t>
      </w:r>
      <w:r w:rsidR="005F19DA" w:rsidRPr="001170C3">
        <w:rPr>
          <w:rFonts w:ascii="Tempus Sans ITC" w:hAnsi="Tempus Sans ITC" w:cs="Arial"/>
          <w:b/>
          <w:sz w:val="28"/>
          <w:szCs w:val="28"/>
        </w:rPr>
        <w:t>, 202</w:t>
      </w:r>
      <w:r w:rsidR="00E068EE" w:rsidRPr="001170C3">
        <w:rPr>
          <w:rFonts w:ascii="Tempus Sans ITC" w:hAnsi="Tempus Sans ITC" w:cs="Arial"/>
          <w:b/>
          <w:sz w:val="28"/>
          <w:szCs w:val="28"/>
        </w:rPr>
        <w:t>2</w:t>
      </w:r>
    </w:p>
    <w:p w:rsidR="00E77714" w:rsidRPr="001170C3" w:rsidRDefault="00683CB2" w:rsidP="00D341C6">
      <w:pPr>
        <w:tabs>
          <w:tab w:val="right" w:pos="8640"/>
        </w:tabs>
        <w:spacing w:before="360" w:after="120"/>
        <w:jc w:val="center"/>
        <w:rPr>
          <w:rFonts w:ascii="Tempus Sans ITC" w:hAnsi="Tempus Sans ITC" w:cs="Arial"/>
          <w:b/>
          <w:i/>
          <w:sz w:val="28"/>
          <w:szCs w:val="28"/>
        </w:rPr>
      </w:pPr>
      <w:r>
        <w:rPr>
          <w:rFonts w:ascii="Tempus Sans ITC" w:hAnsi="Tempus Sans ITC"/>
          <w:b/>
          <w:bCs/>
          <w:i/>
          <w:iCs/>
          <w:sz w:val="28"/>
          <w:szCs w:val="28"/>
        </w:rPr>
        <w:t xml:space="preserve">“But I have had God’s help to this </w:t>
      </w:r>
      <w:r w:rsidR="00DD7DBA">
        <w:rPr>
          <w:rFonts w:ascii="Tempus Sans ITC" w:hAnsi="Tempus Sans ITC"/>
          <w:b/>
          <w:bCs/>
          <w:i/>
          <w:iCs/>
          <w:sz w:val="28"/>
          <w:szCs w:val="28"/>
        </w:rPr>
        <w:t xml:space="preserve">very day, and so I stand here and testify </w:t>
      </w:r>
      <w:r w:rsidR="00DD7DBA">
        <w:rPr>
          <w:rFonts w:ascii="Tempus Sans ITC" w:hAnsi="Tempus Sans ITC"/>
          <w:b/>
          <w:bCs/>
          <w:i/>
          <w:iCs/>
          <w:sz w:val="28"/>
          <w:szCs w:val="28"/>
        </w:rPr>
        <w:br/>
        <w:t xml:space="preserve">to great and small alike.  I am saying nothing beyond what the prophets and Moses </w:t>
      </w:r>
      <w:r w:rsidR="00DD7DBA">
        <w:rPr>
          <w:rFonts w:ascii="Tempus Sans ITC" w:hAnsi="Tempus Sans ITC"/>
          <w:b/>
          <w:bCs/>
          <w:i/>
          <w:iCs/>
          <w:sz w:val="28"/>
          <w:szCs w:val="28"/>
        </w:rPr>
        <w:br/>
        <w:t>said would happen – that the Christ would suffer and, as the first to rise from the dead, would proclaim light to his own people and to the Gentiles.</w:t>
      </w:r>
      <w:r w:rsidR="00B64B5A" w:rsidRPr="001170C3">
        <w:rPr>
          <w:rFonts w:ascii="Tempus Sans ITC" w:hAnsi="Tempus Sans ITC" w:cs="Arial"/>
          <w:b/>
          <w:i/>
          <w:sz w:val="28"/>
          <w:szCs w:val="28"/>
        </w:rPr>
        <w:br/>
      </w:r>
      <w:r w:rsidR="00DD7DBA">
        <w:rPr>
          <w:rFonts w:ascii="Tempus Sans ITC" w:hAnsi="Tempus Sans ITC" w:cs="Arial"/>
          <w:b/>
          <w:sz w:val="28"/>
          <w:szCs w:val="28"/>
        </w:rPr>
        <w:t>Acts 26:22-23</w:t>
      </w:r>
    </w:p>
    <w:p w:rsidR="000D1579" w:rsidRPr="008440BA" w:rsidRDefault="000D1579" w:rsidP="00163486">
      <w:pPr>
        <w:tabs>
          <w:tab w:val="left" w:pos="720"/>
        </w:tabs>
        <w:rPr>
          <w:b/>
          <w:sz w:val="16"/>
          <w:szCs w:val="16"/>
        </w:rPr>
      </w:pPr>
    </w:p>
    <w:p w:rsidR="00653F23" w:rsidRDefault="00C5750A" w:rsidP="004733CF">
      <w:pPr>
        <w:tabs>
          <w:tab w:val="left" w:pos="720"/>
        </w:tabs>
        <w:spacing w:after="120"/>
        <w:rPr>
          <w:b/>
          <w:sz w:val="28"/>
          <w:szCs w:val="28"/>
        </w:rPr>
      </w:pPr>
      <w:r>
        <w:rPr>
          <w:b/>
          <w:sz w:val="28"/>
          <w:szCs w:val="28"/>
        </w:rPr>
        <w:t>Paul tells his story again, and again, and again . . . .</w:t>
      </w:r>
    </w:p>
    <w:p w:rsidR="00852171" w:rsidRPr="00852171" w:rsidRDefault="00852171" w:rsidP="00852171">
      <w:pPr>
        <w:autoSpaceDE w:val="0"/>
        <w:autoSpaceDN w:val="0"/>
        <w:adjustRightInd w:val="0"/>
        <w:ind w:left="360" w:firstLine="360"/>
        <w:jc w:val="both"/>
        <w:rPr>
          <w:i/>
          <w:iCs/>
        </w:rPr>
      </w:pPr>
      <w:r w:rsidRPr="00852171">
        <w:rPr>
          <w:i/>
          <w:iCs/>
          <w:vertAlign w:val="superscript"/>
        </w:rPr>
        <w:t xml:space="preserve">10 </w:t>
      </w:r>
      <w:r w:rsidRPr="00852171">
        <w:rPr>
          <w:i/>
          <w:iCs/>
        </w:rPr>
        <w:t xml:space="preserve">When the governor motioned for him to speak, Paul replied: “I know that for a number of years you have been a judge over this nation; so I gladly make my defense. </w:t>
      </w:r>
      <w:r w:rsidRPr="00852171">
        <w:rPr>
          <w:i/>
          <w:iCs/>
          <w:vertAlign w:val="superscript"/>
        </w:rPr>
        <w:t xml:space="preserve">11 </w:t>
      </w:r>
      <w:r w:rsidRPr="00852171">
        <w:rPr>
          <w:i/>
          <w:iCs/>
        </w:rPr>
        <w:t xml:space="preserve">You can easily verify that no more than twelve days ago I went up to Jerusalem to worship. </w:t>
      </w:r>
      <w:r w:rsidRPr="00852171">
        <w:rPr>
          <w:i/>
          <w:iCs/>
          <w:vertAlign w:val="superscript"/>
        </w:rPr>
        <w:t xml:space="preserve">12 </w:t>
      </w:r>
      <w:r w:rsidRPr="00852171">
        <w:rPr>
          <w:i/>
          <w:iCs/>
        </w:rPr>
        <w:t xml:space="preserve">My accusers did not find me arguing with anyone at the temple, or stirring up a crowd in the synagogues or anywhere else in the city. </w:t>
      </w:r>
      <w:r w:rsidRPr="00852171">
        <w:rPr>
          <w:i/>
          <w:iCs/>
          <w:vertAlign w:val="superscript"/>
        </w:rPr>
        <w:t xml:space="preserve">13 </w:t>
      </w:r>
      <w:r w:rsidRPr="00852171">
        <w:rPr>
          <w:i/>
          <w:iCs/>
        </w:rPr>
        <w:t xml:space="preserve">And they cannot prove to you the charges they are now making against me. </w:t>
      </w:r>
      <w:r w:rsidRPr="00852171">
        <w:rPr>
          <w:i/>
          <w:iCs/>
          <w:vertAlign w:val="superscript"/>
        </w:rPr>
        <w:t xml:space="preserve">14 </w:t>
      </w:r>
      <w:r w:rsidRPr="00852171">
        <w:rPr>
          <w:i/>
          <w:iCs/>
        </w:rPr>
        <w:t xml:space="preserve">However, I admit that I worship the God of our fathers as a follower of the Way, which they call a sect. I believe everything that agrees with the Law and that is written in the Prophets, </w:t>
      </w:r>
      <w:r w:rsidRPr="00852171">
        <w:rPr>
          <w:i/>
          <w:iCs/>
          <w:vertAlign w:val="superscript"/>
        </w:rPr>
        <w:t xml:space="preserve">15 </w:t>
      </w:r>
      <w:r w:rsidRPr="00852171">
        <w:rPr>
          <w:i/>
          <w:iCs/>
        </w:rPr>
        <w:t xml:space="preserve">and I have the same hope in God as these men, that there will be a resurrection of both the righteous and the wicked. </w:t>
      </w:r>
      <w:r w:rsidRPr="00852171">
        <w:rPr>
          <w:i/>
          <w:iCs/>
          <w:vertAlign w:val="superscript"/>
        </w:rPr>
        <w:t xml:space="preserve">16 </w:t>
      </w:r>
      <w:r w:rsidRPr="00852171">
        <w:rPr>
          <w:i/>
          <w:iCs/>
        </w:rPr>
        <w:t xml:space="preserve">So I strive always to keep my conscience clear before God and man. </w:t>
      </w:r>
    </w:p>
    <w:p w:rsidR="00852171" w:rsidRPr="00852171" w:rsidRDefault="00852171" w:rsidP="00852171">
      <w:pPr>
        <w:autoSpaceDE w:val="0"/>
        <w:autoSpaceDN w:val="0"/>
        <w:adjustRightInd w:val="0"/>
        <w:ind w:left="360" w:firstLine="360"/>
        <w:jc w:val="both"/>
        <w:rPr>
          <w:i/>
          <w:iCs/>
        </w:rPr>
      </w:pPr>
      <w:r w:rsidRPr="00852171">
        <w:rPr>
          <w:i/>
          <w:iCs/>
          <w:vertAlign w:val="superscript"/>
        </w:rPr>
        <w:t xml:space="preserve">17 </w:t>
      </w:r>
      <w:r w:rsidRPr="00852171">
        <w:rPr>
          <w:i/>
          <w:iCs/>
        </w:rPr>
        <w:t xml:space="preserve">“After an absence of several years, I came to Jerusalem to bring my people gifts for the poor and to present offerings. </w:t>
      </w:r>
      <w:r w:rsidRPr="00852171">
        <w:rPr>
          <w:i/>
          <w:iCs/>
          <w:vertAlign w:val="superscript"/>
        </w:rPr>
        <w:t xml:space="preserve">18 </w:t>
      </w:r>
      <w:r w:rsidRPr="00852171">
        <w:rPr>
          <w:i/>
          <w:iCs/>
        </w:rPr>
        <w:t xml:space="preserve">I was ceremonially clean when they found me in the temple courts doing this. There was no crowd with me, nor was I involved in any disturbance. </w:t>
      </w:r>
      <w:r w:rsidRPr="00852171">
        <w:rPr>
          <w:i/>
          <w:iCs/>
          <w:vertAlign w:val="superscript"/>
        </w:rPr>
        <w:t xml:space="preserve">19 </w:t>
      </w:r>
      <w:r w:rsidRPr="00852171">
        <w:rPr>
          <w:i/>
          <w:iCs/>
        </w:rPr>
        <w:t xml:space="preserve">But there are some Jews from the province of Asia, who ought to be here before you and bring charges if they have anything against me. </w:t>
      </w:r>
      <w:r w:rsidRPr="00852171">
        <w:rPr>
          <w:i/>
          <w:iCs/>
          <w:vertAlign w:val="superscript"/>
        </w:rPr>
        <w:t xml:space="preserve">20 </w:t>
      </w:r>
      <w:r w:rsidRPr="00852171">
        <w:rPr>
          <w:i/>
          <w:iCs/>
        </w:rPr>
        <w:t xml:space="preserve">Or these who are here should state what crime they found in me when I stood before the Sanhedrin— </w:t>
      </w:r>
      <w:r w:rsidRPr="00852171">
        <w:rPr>
          <w:i/>
          <w:iCs/>
          <w:vertAlign w:val="superscript"/>
        </w:rPr>
        <w:t xml:space="preserve">21 </w:t>
      </w:r>
      <w:r w:rsidRPr="00852171">
        <w:rPr>
          <w:i/>
          <w:iCs/>
        </w:rPr>
        <w:t>unless it was this one thing I shouted as I stood in their presence: ‘It is concerning the resurrection of the dead that I am on trial before you today.’ ”</w:t>
      </w:r>
    </w:p>
    <w:p w:rsidR="00B93596" w:rsidRDefault="00852171" w:rsidP="00B93596">
      <w:pPr>
        <w:autoSpaceDE w:val="0"/>
        <w:autoSpaceDN w:val="0"/>
        <w:adjustRightInd w:val="0"/>
        <w:ind w:left="360"/>
        <w:jc w:val="center"/>
      </w:pPr>
      <w:r>
        <w:t>Acts 24, Pauls’ trial before Felix</w:t>
      </w:r>
    </w:p>
    <w:p w:rsidR="00852171" w:rsidRPr="00957BA4" w:rsidRDefault="00852171" w:rsidP="00B93596">
      <w:pPr>
        <w:autoSpaceDE w:val="0"/>
        <w:autoSpaceDN w:val="0"/>
        <w:adjustRightInd w:val="0"/>
        <w:ind w:left="360"/>
        <w:jc w:val="center"/>
        <w:rPr>
          <w:sz w:val="20"/>
          <w:szCs w:val="20"/>
        </w:rPr>
      </w:pPr>
    </w:p>
    <w:p w:rsidR="00957BA4" w:rsidRPr="00957BA4" w:rsidRDefault="00957BA4" w:rsidP="00957BA4">
      <w:pPr>
        <w:tabs>
          <w:tab w:val="left" w:pos="720"/>
        </w:tabs>
        <w:autoSpaceDE w:val="0"/>
        <w:autoSpaceDN w:val="0"/>
        <w:adjustRightInd w:val="0"/>
        <w:ind w:left="360" w:firstLine="360"/>
        <w:jc w:val="both"/>
        <w:rPr>
          <w:i/>
          <w:iCs/>
        </w:rPr>
      </w:pPr>
      <w:r w:rsidRPr="00957BA4">
        <w:rPr>
          <w:i/>
          <w:iCs/>
        </w:rPr>
        <w:t xml:space="preserve">Then Agrippa said to Paul, “You have permission to speak for yourself.” </w:t>
      </w:r>
    </w:p>
    <w:p w:rsidR="00957BA4" w:rsidRPr="00957BA4" w:rsidRDefault="00957BA4" w:rsidP="00957BA4">
      <w:pPr>
        <w:autoSpaceDE w:val="0"/>
        <w:autoSpaceDN w:val="0"/>
        <w:adjustRightInd w:val="0"/>
        <w:ind w:left="360" w:firstLine="360"/>
        <w:jc w:val="both"/>
        <w:rPr>
          <w:i/>
          <w:iCs/>
        </w:rPr>
      </w:pPr>
      <w:r w:rsidRPr="00957BA4">
        <w:rPr>
          <w:i/>
          <w:iCs/>
        </w:rPr>
        <w:t xml:space="preserve">So Paul motioned with his hand and began his defense: </w:t>
      </w:r>
      <w:r w:rsidRPr="00957BA4">
        <w:rPr>
          <w:i/>
          <w:iCs/>
          <w:vertAlign w:val="superscript"/>
        </w:rPr>
        <w:t xml:space="preserve">2 </w:t>
      </w:r>
      <w:r w:rsidRPr="00957BA4">
        <w:rPr>
          <w:i/>
          <w:iCs/>
        </w:rPr>
        <w:t xml:space="preserve">“King Agrippa, I consider myself fortunate to stand before you today as I make my defense against all the accusations of the Jews, </w:t>
      </w:r>
      <w:r w:rsidRPr="00957BA4">
        <w:rPr>
          <w:i/>
          <w:iCs/>
          <w:vertAlign w:val="superscript"/>
        </w:rPr>
        <w:t xml:space="preserve">3 </w:t>
      </w:r>
      <w:r w:rsidRPr="00957BA4">
        <w:rPr>
          <w:i/>
          <w:iCs/>
        </w:rPr>
        <w:t xml:space="preserve">and especially so because you are well acquainted with all the Jewish customs and controversies. Therefore, I beg you to listen to me patiently. </w:t>
      </w:r>
    </w:p>
    <w:p w:rsidR="00852171" w:rsidRPr="00852171" w:rsidRDefault="00957BA4" w:rsidP="00957BA4">
      <w:pPr>
        <w:autoSpaceDE w:val="0"/>
        <w:autoSpaceDN w:val="0"/>
        <w:adjustRightInd w:val="0"/>
        <w:ind w:left="360" w:firstLine="360"/>
        <w:jc w:val="both"/>
        <w:rPr>
          <w:i/>
          <w:iCs/>
        </w:rPr>
      </w:pPr>
      <w:r w:rsidRPr="00957BA4">
        <w:rPr>
          <w:i/>
          <w:iCs/>
          <w:vertAlign w:val="superscript"/>
        </w:rPr>
        <w:t xml:space="preserve">4 </w:t>
      </w:r>
      <w:r w:rsidRPr="00957BA4">
        <w:rPr>
          <w:i/>
          <w:iCs/>
        </w:rPr>
        <w:t xml:space="preserve">“The Jews all know the way I have lived ever since I was a child, from the beginning of my life in my own country, and also in Jerusalem. </w:t>
      </w:r>
      <w:r w:rsidRPr="00957BA4">
        <w:rPr>
          <w:i/>
          <w:iCs/>
          <w:vertAlign w:val="superscript"/>
        </w:rPr>
        <w:t xml:space="preserve">5 </w:t>
      </w:r>
      <w:r w:rsidRPr="00957BA4">
        <w:rPr>
          <w:i/>
          <w:iCs/>
        </w:rPr>
        <w:t xml:space="preserve">They have known me for a long time and can testify, if they are willing, that according to the strictest sect of our religion, I lived as a Pharisee. </w:t>
      </w:r>
      <w:r w:rsidRPr="00957BA4">
        <w:rPr>
          <w:i/>
          <w:iCs/>
          <w:vertAlign w:val="superscript"/>
        </w:rPr>
        <w:t xml:space="preserve">6 </w:t>
      </w:r>
      <w:r w:rsidRPr="00957BA4">
        <w:rPr>
          <w:i/>
          <w:iCs/>
        </w:rPr>
        <w:t xml:space="preserve">And now it is because of my hope in what God has promised our fathers that I am on trial today. </w:t>
      </w:r>
      <w:r w:rsidRPr="00957BA4">
        <w:rPr>
          <w:i/>
          <w:iCs/>
          <w:vertAlign w:val="superscript"/>
        </w:rPr>
        <w:t xml:space="preserve">7 </w:t>
      </w:r>
      <w:r w:rsidRPr="00957BA4">
        <w:rPr>
          <w:i/>
          <w:iCs/>
        </w:rPr>
        <w:t xml:space="preserve">This is the promise our twelve tribes are hoping to see fulfilled as they earnestly serve God day and night. O king, it is because of this hope that the Jews are accusing me. </w:t>
      </w:r>
      <w:r w:rsidRPr="00957BA4">
        <w:rPr>
          <w:i/>
          <w:iCs/>
          <w:vertAlign w:val="superscript"/>
        </w:rPr>
        <w:t xml:space="preserve">8 </w:t>
      </w:r>
      <w:r w:rsidRPr="00957BA4">
        <w:rPr>
          <w:i/>
          <w:iCs/>
        </w:rPr>
        <w:t>Why should any of you consider it incredible that God raises the dead?</w:t>
      </w:r>
    </w:p>
    <w:p w:rsidR="00852171" w:rsidRPr="00957BA4" w:rsidRDefault="00852171" w:rsidP="00B93596">
      <w:pPr>
        <w:autoSpaceDE w:val="0"/>
        <w:autoSpaceDN w:val="0"/>
        <w:adjustRightInd w:val="0"/>
        <w:ind w:left="360"/>
        <w:jc w:val="center"/>
      </w:pPr>
      <w:r>
        <w:t>Acts 2</w:t>
      </w:r>
      <w:r w:rsidR="00957BA4">
        <w:t>6, Paul before Agrippa</w:t>
      </w:r>
    </w:p>
    <w:p w:rsidR="00B93596" w:rsidRPr="00957BA4" w:rsidRDefault="00B93596" w:rsidP="00B93596">
      <w:pPr>
        <w:autoSpaceDE w:val="0"/>
        <w:autoSpaceDN w:val="0"/>
        <w:adjustRightInd w:val="0"/>
        <w:ind w:left="360" w:firstLine="360"/>
        <w:jc w:val="center"/>
      </w:pPr>
    </w:p>
    <w:p w:rsidR="00B93596" w:rsidRDefault="00B93596" w:rsidP="00B93596">
      <w:pPr>
        <w:tabs>
          <w:tab w:val="left" w:pos="720"/>
        </w:tabs>
        <w:autoSpaceDE w:val="0"/>
        <w:autoSpaceDN w:val="0"/>
        <w:adjustRightInd w:val="0"/>
        <w:ind w:left="720" w:hanging="360"/>
      </w:pPr>
      <w:r>
        <w:t>1.</w:t>
      </w:r>
      <w:r w:rsidR="005820ED">
        <w:tab/>
        <w:t>Pa</w:t>
      </w:r>
      <w:r w:rsidR="008D1701">
        <w:t xml:space="preserve">ul finds himself in places where he is asked (forced?!?) to share his testimony (see Acts </w:t>
      </w:r>
      <w:r w:rsidR="00FF0544">
        <w:t>23:11)</w:t>
      </w:r>
    </w:p>
    <w:p w:rsidR="00B93596" w:rsidRPr="007C4C65" w:rsidRDefault="00B93596" w:rsidP="00B93596">
      <w:pPr>
        <w:tabs>
          <w:tab w:val="left" w:pos="720"/>
        </w:tabs>
        <w:autoSpaceDE w:val="0"/>
        <w:autoSpaceDN w:val="0"/>
        <w:adjustRightInd w:val="0"/>
        <w:ind w:left="720" w:hanging="360"/>
        <w:rPr>
          <w:sz w:val="16"/>
          <w:szCs w:val="16"/>
        </w:rPr>
      </w:pPr>
    </w:p>
    <w:p w:rsidR="00B93596" w:rsidRPr="007C4C65" w:rsidRDefault="00B93596" w:rsidP="00B93596">
      <w:pPr>
        <w:tabs>
          <w:tab w:val="left" w:pos="720"/>
        </w:tabs>
        <w:autoSpaceDE w:val="0"/>
        <w:autoSpaceDN w:val="0"/>
        <w:adjustRightInd w:val="0"/>
        <w:ind w:left="720" w:hanging="360"/>
        <w:rPr>
          <w:sz w:val="16"/>
          <w:szCs w:val="16"/>
        </w:rPr>
      </w:pPr>
    </w:p>
    <w:p w:rsidR="00B93596" w:rsidRPr="007C4C65" w:rsidRDefault="00B93596" w:rsidP="00B93596">
      <w:pPr>
        <w:tabs>
          <w:tab w:val="left" w:pos="720"/>
        </w:tabs>
        <w:autoSpaceDE w:val="0"/>
        <w:autoSpaceDN w:val="0"/>
        <w:adjustRightInd w:val="0"/>
        <w:ind w:left="720" w:hanging="360"/>
        <w:rPr>
          <w:sz w:val="16"/>
          <w:szCs w:val="16"/>
        </w:rPr>
      </w:pPr>
    </w:p>
    <w:p w:rsidR="00B93596" w:rsidRDefault="00B93596" w:rsidP="00B93596">
      <w:pPr>
        <w:tabs>
          <w:tab w:val="left" w:pos="720"/>
        </w:tabs>
        <w:autoSpaceDE w:val="0"/>
        <w:autoSpaceDN w:val="0"/>
        <w:adjustRightInd w:val="0"/>
        <w:ind w:left="720" w:hanging="360"/>
      </w:pPr>
      <w:r>
        <w:t>2.</w:t>
      </w:r>
      <w:r w:rsidR="005820ED">
        <w:tab/>
      </w:r>
      <w:r w:rsidR="00FF0544">
        <w:t xml:space="preserve">In both these defenses, Paul </w:t>
      </w:r>
      <w:r w:rsidR="00B164E5">
        <w:t>argues that he has been serving God as an obedient Hebrew</w:t>
      </w:r>
    </w:p>
    <w:p w:rsidR="000D627D" w:rsidRDefault="00C5750A" w:rsidP="000D627D">
      <w:pPr>
        <w:tabs>
          <w:tab w:val="left" w:pos="720"/>
        </w:tabs>
        <w:spacing w:after="120"/>
        <w:rPr>
          <w:b/>
          <w:sz w:val="28"/>
          <w:szCs w:val="28"/>
        </w:rPr>
      </w:pPr>
      <w:r>
        <w:rPr>
          <w:b/>
          <w:sz w:val="28"/>
          <w:szCs w:val="28"/>
        </w:rPr>
        <w:lastRenderedPageBreak/>
        <w:t>Governors and high priests and lawyers, O my!</w:t>
      </w:r>
    </w:p>
    <w:p w:rsidR="005A0CD8" w:rsidRPr="005A0CD8" w:rsidRDefault="005A0CD8" w:rsidP="005A0CD8">
      <w:pPr>
        <w:tabs>
          <w:tab w:val="left" w:pos="720"/>
        </w:tabs>
        <w:autoSpaceDE w:val="0"/>
        <w:autoSpaceDN w:val="0"/>
        <w:adjustRightInd w:val="0"/>
        <w:ind w:left="360" w:firstLine="360"/>
        <w:jc w:val="both"/>
        <w:rPr>
          <w:i/>
          <w:iCs/>
        </w:rPr>
      </w:pPr>
      <w:r w:rsidRPr="005A0CD8">
        <w:rPr>
          <w:i/>
          <w:iCs/>
        </w:rPr>
        <w:t xml:space="preserve">Five days later the high priest Ananias went down to Caesarea with some of the elders and a lawyer named </w:t>
      </w:r>
      <w:proofErr w:type="spellStart"/>
      <w:r w:rsidRPr="005A0CD8">
        <w:rPr>
          <w:i/>
          <w:iCs/>
        </w:rPr>
        <w:t>Tertullus</w:t>
      </w:r>
      <w:proofErr w:type="spellEnd"/>
      <w:r w:rsidRPr="005A0CD8">
        <w:rPr>
          <w:i/>
          <w:iCs/>
        </w:rPr>
        <w:t xml:space="preserve">, and they brought their charges against Paul before the governor. </w:t>
      </w:r>
      <w:r w:rsidRPr="005A0CD8">
        <w:rPr>
          <w:i/>
          <w:iCs/>
          <w:vertAlign w:val="superscript"/>
        </w:rPr>
        <w:t xml:space="preserve">2 </w:t>
      </w:r>
      <w:r w:rsidRPr="005A0CD8">
        <w:rPr>
          <w:i/>
          <w:iCs/>
        </w:rPr>
        <w:t xml:space="preserve">When Paul was called in, </w:t>
      </w:r>
      <w:proofErr w:type="spellStart"/>
      <w:r w:rsidRPr="005A0CD8">
        <w:rPr>
          <w:i/>
          <w:iCs/>
        </w:rPr>
        <w:t>Tertullus</w:t>
      </w:r>
      <w:proofErr w:type="spellEnd"/>
      <w:r w:rsidRPr="005A0CD8">
        <w:rPr>
          <w:i/>
          <w:iCs/>
        </w:rPr>
        <w:t xml:space="preserve"> presented his case before Felix: “We have enjoyed a long period of peace under you, and your foresight has brought about reforms in this nation. </w:t>
      </w:r>
      <w:r w:rsidRPr="005A0CD8">
        <w:rPr>
          <w:i/>
          <w:iCs/>
          <w:vertAlign w:val="superscript"/>
        </w:rPr>
        <w:t xml:space="preserve">3 </w:t>
      </w:r>
      <w:r w:rsidRPr="005A0CD8">
        <w:rPr>
          <w:i/>
          <w:iCs/>
        </w:rPr>
        <w:t xml:space="preserve">Everywhere and in every way, most excellent Felix, we acknowledge this with profound gratitude. </w:t>
      </w:r>
      <w:r w:rsidRPr="005A0CD8">
        <w:rPr>
          <w:i/>
          <w:iCs/>
          <w:vertAlign w:val="superscript"/>
        </w:rPr>
        <w:t xml:space="preserve">4 </w:t>
      </w:r>
      <w:r w:rsidRPr="005A0CD8">
        <w:rPr>
          <w:i/>
          <w:iCs/>
        </w:rPr>
        <w:t xml:space="preserve">But in order not to weary you further, I would request that you be kind enough to hear us briefly. </w:t>
      </w:r>
    </w:p>
    <w:p w:rsidR="005A0CD8" w:rsidRPr="005A0CD8" w:rsidRDefault="005A0CD8" w:rsidP="005A0CD8">
      <w:pPr>
        <w:autoSpaceDE w:val="0"/>
        <w:autoSpaceDN w:val="0"/>
        <w:adjustRightInd w:val="0"/>
        <w:ind w:left="360" w:firstLine="360"/>
        <w:jc w:val="both"/>
        <w:rPr>
          <w:i/>
          <w:iCs/>
        </w:rPr>
      </w:pPr>
      <w:r w:rsidRPr="005A0CD8">
        <w:rPr>
          <w:i/>
          <w:iCs/>
          <w:vertAlign w:val="superscript"/>
        </w:rPr>
        <w:t xml:space="preserve">5 </w:t>
      </w:r>
      <w:r w:rsidRPr="005A0CD8">
        <w:rPr>
          <w:i/>
          <w:iCs/>
        </w:rPr>
        <w:t xml:space="preserve">“We have found this man to be a troublemaker, stirring up riots among the Jews all over the world. He is a ringleader of the Nazarene sect </w:t>
      </w:r>
      <w:r w:rsidRPr="005A0CD8">
        <w:rPr>
          <w:i/>
          <w:iCs/>
          <w:vertAlign w:val="superscript"/>
        </w:rPr>
        <w:t xml:space="preserve">6 </w:t>
      </w:r>
      <w:r w:rsidRPr="005A0CD8">
        <w:rPr>
          <w:i/>
          <w:iCs/>
        </w:rPr>
        <w:t xml:space="preserve">and even tried to desecrate the temple; so we seized him. </w:t>
      </w:r>
      <w:r w:rsidRPr="005A0CD8">
        <w:rPr>
          <w:i/>
          <w:iCs/>
          <w:vertAlign w:val="superscript"/>
        </w:rPr>
        <w:t xml:space="preserve">8 </w:t>
      </w:r>
      <w:r w:rsidRPr="005A0CD8">
        <w:rPr>
          <w:i/>
          <w:iCs/>
        </w:rPr>
        <w:t xml:space="preserve">By examining him yourself you will be able to learn the truth about all these charges we are bringing against him.” </w:t>
      </w:r>
    </w:p>
    <w:p w:rsidR="005A0CD8" w:rsidRPr="005A0CD8" w:rsidRDefault="005A0CD8" w:rsidP="005A0CD8">
      <w:pPr>
        <w:autoSpaceDE w:val="0"/>
        <w:autoSpaceDN w:val="0"/>
        <w:adjustRightInd w:val="0"/>
        <w:ind w:left="360" w:firstLine="360"/>
        <w:jc w:val="both"/>
        <w:rPr>
          <w:i/>
          <w:iCs/>
        </w:rPr>
      </w:pPr>
      <w:r w:rsidRPr="005A0CD8">
        <w:rPr>
          <w:i/>
          <w:iCs/>
          <w:vertAlign w:val="superscript"/>
        </w:rPr>
        <w:t xml:space="preserve">9 </w:t>
      </w:r>
      <w:r w:rsidRPr="005A0CD8">
        <w:rPr>
          <w:i/>
          <w:iCs/>
        </w:rPr>
        <w:t xml:space="preserve">The Jews joined in the accusation, asserting that these things were true. </w:t>
      </w:r>
    </w:p>
    <w:p w:rsidR="00B52CD9" w:rsidRPr="005A0CD8" w:rsidRDefault="005A0CD8" w:rsidP="005A0CD8">
      <w:pPr>
        <w:autoSpaceDE w:val="0"/>
        <w:autoSpaceDN w:val="0"/>
        <w:adjustRightInd w:val="0"/>
        <w:ind w:left="360" w:firstLine="360"/>
        <w:jc w:val="both"/>
        <w:rPr>
          <w:i/>
          <w:iCs/>
        </w:rPr>
      </w:pPr>
      <w:r w:rsidRPr="005A0CD8">
        <w:rPr>
          <w:i/>
          <w:iCs/>
          <w:vertAlign w:val="superscript"/>
        </w:rPr>
        <w:t xml:space="preserve">10 </w:t>
      </w:r>
      <w:r w:rsidRPr="005A0CD8">
        <w:rPr>
          <w:i/>
          <w:iCs/>
        </w:rPr>
        <w:t>When the governor motioned for him to speak, Paul replied: “I know that for a number of years you have been a judge over this nation; so I gladly make my defense</w:t>
      </w:r>
      <w:r w:rsidR="00957BA4">
        <w:rPr>
          <w:i/>
          <w:iCs/>
        </w:rPr>
        <w:t xml:space="preserve"> . . . .</w:t>
      </w:r>
    </w:p>
    <w:p w:rsidR="000D627D" w:rsidRDefault="000D627D" w:rsidP="000D627D">
      <w:pPr>
        <w:autoSpaceDE w:val="0"/>
        <w:autoSpaceDN w:val="0"/>
        <w:adjustRightInd w:val="0"/>
        <w:ind w:left="360"/>
        <w:jc w:val="center"/>
      </w:pPr>
      <w:r>
        <w:t>Acts</w:t>
      </w:r>
      <w:r w:rsidR="00957BA4">
        <w:t xml:space="preserve"> 24</w:t>
      </w:r>
    </w:p>
    <w:p w:rsidR="00B36693" w:rsidRPr="00422010" w:rsidRDefault="00B36693" w:rsidP="00B36693">
      <w:pPr>
        <w:autoSpaceDE w:val="0"/>
        <w:autoSpaceDN w:val="0"/>
        <w:adjustRightInd w:val="0"/>
        <w:ind w:left="360" w:firstLine="360"/>
        <w:jc w:val="center"/>
        <w:rPr>
          <w:sz w:val="32"/>
          <w:szCs w:val="32"/>
        </w:rPr>
      </w:pPr>
    </w:p>
    <w:p w:rsidR="00B36693" w:rsidRDefault="00B36693" w:rsidP="00B36693">
      <w:pPr>
        <w:tabs>
          <w:tab w:val="left" w:pos="720"/>
        </w:tabs>
        <w:autoSpaceDE w:val="0"/>
        <w:autoSpaceDN w:val="0"/>
        <w:adjustRightInd w:val="0"/>
        <w:ind w:left="720" w:hanging="360"/>
      </w:pPr>
      <w:r>
        <w:t xml:space="preserve">1. </w:t>
      </w:r>
      <w:r w:rsidR="00753A79">
        <w:t xml:space="preserve">  </w:t>
      </w:r>
      <w:proofErr w:type="spellStart"/>
      <w:r w:rsidR="00753A79">
        <w:t>T</w:t>
      </w:r>
      <w:r w:rsidR="001C45D2">
        <w:t>ertullus</w:t>
      </w:r>
      <w:proofErr w:type="spellEnd"/>
      <w:r w:rsidR="001C45D2">
        <w:t xml:space="preserve"> is a very sleazy lawyer, ingratiating himself to Felix</w:t>
      </w:r>
    </w:p>
    <w:p w:rsidR="00B36693" w:rsidRPr="001620F3" w:rsidRDefault="00B36693" w:rsidP="00B36693">
      <w:pPr>
        <w:tabs>
          <w:tab w:val="left" w:pos="720"/>
        </w:tabs>
        <w:autoSpaceDE w:val="0"/>
        <w:autoSpaceDN w:val="0"/>
        <w:adjustRightInd w:val="0"/>
        <w:ind w:left="720" w:hanging="360"/>
        <w:rPr>
          <w:sz w:val="20"/>
          <w:szCs w:val="20"/>
        </w:rPr>
      </w:pPr>
    </w:p>
    <w:p w:rsidR="00B36693" w:rsidRPr="001620F3" w:rsidRDefault="00B36693" w:rsidP="00B36693">
      <w:pPr>
        <w:tabs>
          <w:tab w:val="left" w:pos="720"/>
        </w:tabs>
        <w:autoSpaceDE w:val="0"/>
        <w:autoSpaceDN w:val="0"/>
        <w:adjustRightInd w:val="0"/>
        <w:ind w:left="720" w:hanging="360"/>
        <w:rPr>
          <w:sz w:val="20"/>
          <w:szCs w:val="20"/>
        </w:rPr>
      </w:pPr>
    </w:p>
    <w:p w:rsidR="00B36693" w:rsidRPr="001620F3" w:rsidRDefault="00B36693" w:rsidP="00B36693">
      <w:pPr>
        <w:tabs>
          <w:tab w:val="left" w:pos="720"/>
        </w:tabs>
        <w:autoSpaceDE w:val="0"/>
        <w:autoSpaceDN w:val="0"/>
        <w:adjustRightInd w:val="0"/>
        <w:ind w:left="720" w:hanging="360"/>
        <w:rPr>
          <w:sz w:val="20"/>
          <w:szCs w:val="20"/>
        </w:rPr>
      </w:pPr>
    </w:p>
    <w:p w:rsidR="00B36693" w:rsidRDefault="00B36693" w:rsidP="00B36693">
      <w:pPr>
        <w:tabs>
          <w:tab w:val="left" w:pos="720"/>
        </w:tabs>
        <w:autoSpaceDE w:val="0"/>
        <w:autoSpaceDN w:val="0"/>
        <w:adjustRightInd w:val="0"/>
        <w:ind w:left="720" w:hanging="360"/>
      </w:pPr>
      <w:r>
        <w:t xml:space="preserve">2. </w:t>
      </w:r>
      <w:r w:rsidR="00D77F74">
        <w:tab/>
      </w:r>
      <w:r w:rsidR="001C45D2">
        <w:t xml:space="preserve">Paul begins with the facts (twelve days isn’t enough time to “stir up a riot”) and then </w:t>
      </w:r>
      <w:r w:rsidR="00FA5E9C">
        <w:t>turn</w:t>
      </w:r>
      <w:r w:rsidR="00A30E5A">
        <w:t>s</w:t>
      </w:r>
      <w:r w:rsidR="00FA5E9C">
        <w:t xml:space="preserve"> quickly to the part of his story that will get everyone’s attention: resurrection (see Acts 14:25)</w:t>
      </w:r>
    </w:p>
    <w:p w:rsidR="00753A79" w:rsidRPr="00753A79" w:rsidRDefault="00753A79" w:rsidP="00B36693">
      <w:pPr>
        <w:tabs>
          <w:tab w:val="left" w:pos="720"/>
        </w:tabs>
        <w:autoSpaceDE w:val="0"/>
        <w:autoSpaceDN w:val="0"/>
        <w:adjustRightInd w:val="0"/>
        <w:ind w:left="720" w:hanging="360"/>
        <w:rPr>
          <w:sz w:val="20"/>
          <w:szCs w:val="20"/>
        </w:rPr>
      </w:pPr>
    </w:p>
    <w:p w:rsidR="00753A79" w:rsidRPr="00753A79" w:rsidRDefault="00753A79" w:rsidP="00B36693">
      <w:pPr>
        <w:tabs>
          <w:tab w:val="left" w:pos="720"/>
        </w:tabs>
        <w:autoSpaceDE w:val="0"/>
        <w:autoSpaceDN w:val="0"/>
        <w:adjustRightInd w:val="0"/>
        <w:ind w:left="720" w:hanging="360"/>
        <w:rPr>
          <w:sz w:val="20"/>
          <w:szCs w:val="20"/>
        </w:rPr>
      </w:pPr>
    </w:p>
    <w:p w:rsidR="00753A79" w:rsidRPr="00753A79" w:rsidRDefault="00753A79" w:rsidP="00B36693">
      <w:pPr>
        <w:tabs>
          <w:tab w:val="left" w:pos="720"/>
        </w:tabs>
        <w:autoSpaceDE w:val="0"/>
        <w:autoSpaceDN w:val="0"/>
        <w:adjustRightInd w:val="0"/>
        <w:ind w:left="720" w:hanging="360"/>
        <w:rPr>
          <w:sz w:val="20"/>
          <w:szCs w:val="20"/>
        </w:rPr>
      </w:pPr>
    </w:p>
    <w:p w:rsidR="00753A79" w:rsidRPr="00683CB2" w:rsidRDefault="00753A79" w:rsidP="00B36693">
      <w:pPr>
        <w:tabs>
          <w:tab w:val="left" w:pos="720"/>
        </w:tabs>
        <w:autoSpaceDE w:val="0"/>
        <w:autoSpaceDN w:val="0"/>
        <w:adjustRightInd w:val="0"/>
        <w:ind w:left="720" w:hanging="360"/>
      </w:pPr>
      <w:r>
        <w:t xml:space="preserve">3. </w:t>
      </w:r>
      <w:r w:rsidR="00FA5E9C">
        <w:tab/>
        <w:t>Paul knows that the heart of his argument is that “the “</w:t>
      </w:r>
      <w:r w:rsidR="00A30E5A">
        <w:t xml:space="preserve">Way” is the </w:t>
      </w:r>
      <w:proofErr w:type="gramStart"/>
      <w:r w:rsidR="00A30E5A">
        <w:t>fulfillment</w:t>
      </w:r>
      <w:bookmarkStart w:id="0" w:name="_GoBack"/>
      <w:bookmarkEnd w:id="0"/>
      <w:r w:rsidR="00683CB2">
        <w:t xml:space="preserve">  of</w:t>
      </w:r>
      <w:proofErr w:type="gramEnd"/>
      <w:r w:rsidR="00683CB2">
        <w:t xml:space="preserve"> the Law and the Prophets (see Acts 13:32)</w:t>
      </w:r>
    </w:p>
    <w:p w:rsidR="00753A79" w:rsidRPr="00273F0D" w:rsidRDefault="00753A79" w:rsidP="00B36693">
      <w:pPr>
        <w:tabs>
          <w:tab w:val="left" w:pos="720"/>
        </w:tabs>
        <w:autoSpaceDE w:val="0"/>
        <w:autoSpaceDN w:val="0"/>
        <w:adjustRightInd w:val="0"/>
        <w:ind w:left="720" w:hanging="360"/>
        <w:rPr>
          <w:sz w:val="20"/>
          <w:szCs w:val="20"/>
        </w:rPr>
      </w:pPr>
    </w:p>
    <w:p w:rsidR="00753A79" w:rsidRPr="00273F0D" w:rsidRDefault="00753A79" w:rsidP="00B36693">
      <w:pPr>
        <w:tabs>
          <w:tab w:val="left" w:pos="720"/>
        </w:tabs>
        <w:autoSpaceDE w:val="0"/>
        <w:autoSpaceDN w:val="0"/>
        <w:adjustRightInd w:val="0"/>
        <w:ind w:left="720" w:hanging="360"/>
        <w:rPr>
          <w:sz w:val="20"/>
          <w:szCs w:val="20"/>
        </w:rPr>
      </w:pPr>
    </w:p>
    <w:p w:rsidR="00753A79" w:rsidRPr="00273F0D" w:rsidRDefault="00753A79" w:rsidP="00B36693">
      <w:pPr>
        <w:tabs>
          <w:tab w:val="left" w:pos="720"/>
        </w:tabs>
        <w:autoSpaceDE w:val="0"/>
        <w:autoSpaceDN w:val="0"/>
        <w:adjustRightInd w:val="0"/>
        <w:ind w:left="720" w:hanging="360"/>
        <w:rPr>
          <w:sz w:val="20"/>
          <w:szCs w:val="20"/>
        </w:rPr>
      </w:pPr>
    </w:p>
    <w:p w:rsidR="00273F0D" w:rsidRDefault="00273F0D" w:rsidP="003D7603">
      <w:pPr>
        <w:tabs>
          <w:tab w:val="left" w:pos="720"/>
        </w:tabs>
        <w:autoSpaceDE w:val="0"/>
        <w:autoSpaceDN w:val="0"/>
        <w:adjustRightInd w:val="0"/>
        <w:ind w:left="720" w:hanging="360"/>
      </w:pPr>
    </w:p>
    <w:p w:rsidR="00C5750A" w:rsidRDefault="002C380B" w:rsidP="00C5750A">
      <w:pPr>
        <w:tabs>
          <w:tab w:val="left" w:pos="720"/>
        </w:tabs>
        <w:spacing w:after="120"/>
        <w:rPr>
          <w:b/>
          <w:sz w:val="28"/>
          <w:szCs w:val="28"/>
        </w:rPr>
      </w:pPr>
      <w:r>
        <w:rPr>
          <w:b/>
          <w:sz w:val="28"/>
          <w:szCs w:val="28"/>
        </w:rPr>
        <w:t>Paul lived out the spiritual discipline of waiting</w:t>
      </w:r>
      <w:r w:rsidR="006248F8">
        <w:rPr>
          <w:b/>
          <w:sz w:val="28"/>
          <w:szCs w:val="28"/>
        </w:rPr>
        <w:t xml:space="preserve"> (Acts 24:27)</w:t>
      </w:r>
    </w:p>
    <w:p w:rsidR="002C380B" w:rsidRPr="002C380B" w:rsidRDefault="002C380B" w:rsidP="002C380B">
      <w:pPr>
        <w:tabs>
          <w:tab w:val="left" w:pos="720"/>
        </w:tabs>
        <w:autoSpaceDE w:val="0"/>
        <w:autoSpaceDN w:val="0"/>
        <w:adjustRightInd w:val="0"/>
        <w:ind w:left="1440" w:hanging="1080"/>
        <w:jc w:val="both"/>
        <w:rPr>
          <w:i/>
          <w:iCs/>
        </w:rPr>
      </w:pPr>
      <w:r w:rsidRPr="002C380B">
        <w:rPr>
          <w:vertAlign w:val="superscript"/>
        </w:rPr>
        <w:t>13</w:t>
      </w:r>
      <w:r w:rsidRPr="002C380B">
        <w:tab/>
      </w:r>
      <w:r w:rsidRPr="002C380B">
        <w:rPr>
          <w:i/>
          <w:iCs/>
        </w:rPr>
        <w:t xml:space="preserve">I am still confident of this: </w:t>
      </w:r>
    </w:p>
    <w:p w:rsidR="002C380B" w:rsidRPr="002C380B" w:rsidRDefault="002C380B" w:rsidP="002C380B">
      <w:pPr>
        <w:autoSpaceDE w:val="0"/>
        <w:autoSpaceDN w:val="0"/>
        <w:adjustRightInd w:val="0"/>
        <w:ind w:left="1440" w:hanging="540"/>
        <w:jc w:val="both"/>
        <w:rPr>
          <w:i/>
          <w:iCs/>
        </w:rPr>
      </w:pPr>
      <w:r w:rsidRPr="002C380B">
        <w:rPr>
          <w:i/>
          <w:iCs/>
        </w:rPr>
        <w:t xml:space="preserve">I will see the goodness of the </w:t>
      </w:r>
      <w:r w:rsidRPr="002C380B">
        <w:rPr>
          <w:i/>
          <w:iCs/>
          <w:smallCaps/>
        </w:rPr>
        <w:t>Lord</w:t>
      </w:r>
      <w:r w:rsidRPr="002C380B">
        <w:rPr>
          <w:i/>
          <w:iCs/>
        </w:rPr>
        <w:t xml:space="preserve"> in the land of the living. </w:t>
      </w:r>
    </w:p>
    <w:p w:rsidR="002C380B" w:rsidRPr="002C380B" w:rsidRDefault="002C380B" w:rsidP="002C380B">
      <w:pPr>
        <w:tabs>
          <w:tab w:val="left" w:pos="720"/>
        </w:tabs>
        <w:autoSpaceDE w:val="0"/>
        <w:autoSpaceDN w:val="0"/>
        <w:adjustRightInd w:val="0"/>
        <w:ind w:left="1440" w:hanging="1080"/>
        <w:jc w:val="both"/>
        <w:rPr>
          <w:i/>
          <w:iCs/>
        </w:rPr>
      </w:pPr>
      <w:r w:rsidRPr="002C380B">
        <w:rPr>
          <w:vertAlign w:val="superscript"/>
        </w:rPr>
        <w:t>14</w:t>
      </w:r>
      <w:r w:rsidRPr="002C380B">
        <w:tab/>
      </w:r>
      <w:r w:rsidRPr="002C380B">
        <w:rPr>
          <w:i/>
          <w:iCs/>
        </w:rPr>
        <w:t xml:space="preserve">Wait for the </w:t>
      </w:r>
      <w:r w:rsidRPr="002C380B">
        <w:rPr>
          <w:i/>
          <w:iCs/>
          <w:smallCaps/>
        </w:rPr>
        <w:t>Lord</w:t>
      </w:r>
      <w:r w:rsidRPr="002C380B">
        <w:rPr>
          <w:i/>
          <w:iCs/>
        </w:rPr>
        <w:t xml:space="preserve">; </w:t>
      </w:r>
    </w:p>
    <w:p w:rsidR="002C380B" w:rsidRPr="002C380B" w:rsidRDefault="002C380B" w:rsidP="002C380B">
      <w:pPr>
        <w:autoSpaceDE w:val="0"/>
        <w:autoSpaceDN w:val="0"/>
        <w:adjustRightInd w:val="0"/>
        <w:ind w:left="1440" w:hanging="540"/>
        <w:jc w:val="both"/>
        <w:rPr>
          <w:i/>
          <w:iCs/>
        </w:rPr>
      </w:pPr>
      <w:r w:rsidRPr="002C380B">
        <w:rPr>
          <w:i/>
          <w:iCs/>
        </w:rPr>
        <w:t xml:space="preserve">be strong and take heart </w:t>
      </w:r>
    </w:p>
    <w:p w:rsidR="00C5750A" w:rsidRPr="002C380B" w:rsidRDefault="002C380B" w:rsidP="002C380B">
      <w:pPr>
        <w:autoSpaceDE w:val="0"/>
        <w:autoSpaceDN w:val="0"/>
        <w:adjustRightInd w:val="0"/>
        <w:ind w:left="1454" w:hanging="547"/>
        <w:jc w:val="both"/>
        <w:rPr>
          <w:i/>
          <w:iCs/>
        </w:rPr>
      </w:pPr>
      <w:r w:rsidRPr="002C380B">
        <w:rPr>
          <w:i/>
          <w:iCs/>
        </w:rPr>
        <w:t xml:space="preserve">and wait for the </w:t>
      </w:r>
      <w:r w:rsidRPr="002C380B">
        <w:rPr>
          <w:i/>
          <w:iCs/>
          <w:smallCaps/>
        </w:rPr>
        <w:t>Lord</w:t>
      </w:r>
      <w:r w:rsidRPr="002C380B">
        <w:rPr>
          <w:i/>
          <w:iCs/>
        </w:rPr>
        <w:t>.</w:t>
      </w:r>
      <w:r w:rsidR="00C5750A" w:rsidRPr="002C380B">
        <w:rPr>
          <w:i/>
          <w:iCs/>
        </w:rPr>
        <w:t xml:space="preserve"> </w:t>
      </w:r>
    </w:p>
    <w:p w:rsidR="00C5750A" w:rsidRDefault="002C380B" w:rsidP="00C5750A">
      <w:pPr>
        <w:autoSpaceDE w:val="0"/>
        <w:autoSpaceDN w:val="0"/>
        <w:adjustRightInd w:val="0"/>
        <w:ind w:left="360"/>
        <w:jc w:val="center"/>
      </w:pPr>
      <w:r>
        <w:t xml:space="preserve">Psalm 27 (see </w:t>
      </w:r>
      <w:r w:rsidR="00B164E5">
        <w:t xml:space="preserve">Isaiah 25; </w:t>
      </w:r>
      <w:r>
        <w:t>Acts 23:11; 24:27</w:t>
      </w:r>
      <w:r w:rsidR="00115FD8">
        <w:t>)</w:t>
      </w:r>
    </w:p>
    <w:p w:rsidR="00C5750A" w:rsidRPr="00422010" w:rsidRDefault="00C5750A" w:rsidP="00C5750A">
      <w:pPr>
        <w:autoSpaceDE w:val="0"/>
        <w:autoSpaceDN w:val="0"/>
        <w:adjustRightInd w:val="0"/>
        <w:ind w:left="360" w:firstLine="360"/>
        <w:jc w:val="center"/>
        <w:rPr>
          <w:sz w:val="32"/>
          <w:szCs w:val="32"/>
        </w:rPr>
      </w:pPr>
    </w:p>
    <w:p w:rsidR="00C5750A" w:rsidRDefault="00C5750A" w:rsidP="00C5750A">
      <w:pPr>
        <w:tabs>
          <w:tab w:val="left" w:pos="720"/>
        </w:tabs>
        <w:autoSpaceDE w:val="0"/>
        <w:autoSpaceDN w:val="0"/>
        <w:adjustRightInd w:val="0"/>
        <w:ind w:left="720" w:hanging="360"/>
      </w:pPr>
      <w:r>
        <w:t xml:space="preserve">1.   </w:t>
      </w:r>
      <w:r w:rsidR="00115FD8">
        <w:t xml:space="preserve">The two year wait mentioned in Acts 24:27 </w:t>
      </w:r>
      <w:proofErr w:type="gramStart"/>
      <w:r w:rsidR="00115FD8">
        <w:t>reveals</w:t>
      </w:r>
      <w:proofErr w:type="gramEnd"/>
      <w:r w:rsidR="00115FD8">
        <w:t xml:space="preserve"> both Felix’s character and Paul’s confidence in </w:t>
      </w:r>
      <w:r w:rsidR="00D25902">
        <w:t>God’s promise</w:t>
      </w:r>
    </w:p>
    <w:p w:rsidR="00C5750A" w:rsidRPr="001620F3" w:rsidRDefault="00C5750A" w:rsidP="00C5750A">
      <w:pPr>
        <w:tabs>
          <w:tab w:val="left" w:pos="720"/>
        </w:tabs>
        <w:autoSpaceDE w:val="0"/>
        <w:autoSpaceDN w:val="0"/>
        <w:adjustRightInd w:val="0"/>
        <w:ind w:left="720" w:hanging="360"/>
        <w:rPr>
          <w:sz w:val="20"/>
          <w:szCs w:val="20"/>
        </w:rPr>
      </w:pPr>
    </w:p>
    <w:p w:rsidR="00C5750A" w:rsidRPr="001620F3" w:rsidRDefault="00C5750A" w:rsidP="00C5750A">
      <w:pPr>
        <w:tabs>
          <w:tab w:val="left" w:pos="720"/>
        </w:tabs>
        <w:autoSpaceDE w:val="0"/>
        <w:autoSpaceDN w:val="0"/>
        <w:adjustRightInd w:val="0"/>
        <w:ind w:left="720" w:hanging="360"/>
        <w:rPr>
          <w:sz w:val="20"/>
          <w:szCs w:val="20"/>
        </w:rPr>
      </w:pPr>
    </w:p>
    <w:p w:rsidR="00C5750A" w:rsidRPr="001620F3" w:rsidRDefault="00C5750A" w:rsidP="00C5750A">
      <w:pPr>
        <w:tabs>
          <w:tab w:val="left" w:pos="720"/>
        </w:tabs>
        <w:autoSpaceDE w:val="0"/>
        <w:autoSpaceDN w:val="0"/>
        <w:adjustRightInd w:val="0"/>
        <w:ind w:left="720" w:hanging="360"/>
        <w:rPr>
          <w:sz w:val="20"/>
          <w:szCs w:val="20"/>
        </w:rPr>
      </w:pPr>
    </w:p>
    <w:p w:rsidR="00C5750A" w:rsidRDefault="00C5750A" w:rsidP="00C5750A">
      <w:pPr>
        <w:tabs>
          <w:tab w:val="left" w:pos="720"/>
        </w:tabs>
        <w:autoSpaceDE w:val="0"/>
        <w:autoSpaceDN w:val="0"/>
        <w:adjustRightInd w:val="0"/>
        <w:ind w:left="720" w:hanging="360"/>
      </w:pPr>
      <w:r>
        <w:t xml:space="preserve">2. </w:t>
      </w:r>
      <w:r>
        <w:tab/>
      </w:r>
      <w:r w:rsidR="00D25902">
        <w:t xml:space="preserve">Doug’s </w:t>
      </w:r>
      <w:r w:rsidR="001C45D2">
        <w:t>assumption</w:t>
      </w:r>
      <w:r w:rsidR="00D25902">
        <w:t>:  Luke is with Paul because at the end of these two years events happen quickly to get Luke on the boat with Paul (see Acts 27:1</w:t>
      </w:r>
      <w:r w:rsidR="006248F8">
        <w:t>-28:1)</w:t>
      </w:r>
    </w:p>
    <w:p w:rsidR="00C5750A" w:rsidRPr="00753A79" w:rsidRDefault="00C5750A" w:rsidP="00C5750A">
      <w:pPr>
        <w:tabs>
          <w:tab w:val="left" w:pos="720"/>
        </w:tabs>
        <w:autoSpaceDE w:val="0"/>
        <w:autoSpaceDN w:val="0"/>
        <w:adjustRightInd w:val="0"/>
        <w:ind w:left="720" w:hanging="360"/>
        <w:rPr>
          <w:sz w:val="20"/>
          <w:szCs w:val="20"/>
        </w:rPr>
      </w:pPr>
    </w:p>
    <w:p w:rsidR="00C5750A" w:rsidRPr="00753A79" w:rsidRDefault="00C5750A" w:rsidP="00C5750A">
      <w:pPr>
        <w:tabs>
          <w:tab w:val="left" w:pos="720"/>
        </w:tabs>
        <w:autoSpaceDE w:val="0"/>
        <w:autoSpaceDN w:val="0"/>
        <w:adjustRightInd w:val="0"/>
        <w:ind w:left="720" w:hanging="360"/>
        <w:rPr>
          <w:sz w:val="20"/>
          <w:szCs w:val="20"/>
        </w:rPr>
      </w:pPr>
    </w:p>
    <w:p w:rsidR="00C5750A" w:rsidRPr="00753A79" w:rsidRDefault="00C5750A" w:rsidP="00C5750A">
      <w:pPr>
        <w:tabs>
          <w:tab w:val="left" w:pos="720"/>
        </w:tabs>
        <w:autoSpaceDE w:val="0"/>
        <w:autoSpaceDN w:val="0"/>
        <w:adjustRightInd w:val="0"/>
        <w:ind w:left="720" w:hanging="360"/>
        <w:rPr>
          <w:sz w:val="20"/>
          <w:szCs w:val="20"/>
        </w:rPr>
      </w:pPr>
    </w:p>
    <w:p w:rsidR="00C5750A" w:rsidRDefault="00C5750A" w:rsidP="00C5750A">
      <w:pPr>
        <w:tabs>
          <w:tab w:val="left" w:pos="720"/>
        </w:tabs>
        <w:autoSpaceDE w:val="0"/>
        <w:autoSpaceDN w:val="0"/>
        <w:adjustRightInd w:val="0"/>
        <w:ind w:left="720" w:hanging="360"/>
      </w:pPr>
      <w:r>
        <w:t>3.</w:t>
      </w:r>
      <w:r w:rsidR="006248F8">
        <w:tab/>
        <w:t xml:space="preserve">Doug’s hypothesis: </w:t>
      </w:r>
      <w:r w:rsidR="001C45D2">
        <w:t>God is using this time to prepare the Judean church for the destruction of Jerusalem in just ten years</w:t>
      </w:r>
    </w:p>
    <w:p w:rsidR="00DF2DC8" w:rsidRPr="00F3161B" w:rsidRDefault="007D6756" w:rsidP="004723BF">
      <w:pPr>
        <w:tabs>
          <w:tab w:val="left" w:pos="720"/>
        </w:tabs>
        <w:rPr>
          <w:b/>
          <w:bCs/>
          <w:sz w:val="28"/>
          <w:szCs w:val="28"/>
        </w:rPr>
      </w:pPr>
      <w:r>
        <w:rPr>
          <w:b/>
          <w:bCs/>
          <w:sz w:val="28"/>
          <w:szCs w:val="28"/>
        </w:rPr>
        <w:lastRenderedPageBreak/>
        <w:t>What I learned from Paul’s story</w:t>
      </w:r>
    </w:p>
    <w:p w:rsidR="00605DDB" w:rsidRPr="004C4050" w:rsidRDefault="00605DDB" w:rsidP="00560FBD">
      <w:pPr>
        <w:ind w:firstLine="360"/>
        <w:rPr>
          <w:sz w:val="16"/>
          <w:szCs w:val="16"/>
        </w:rPr>
      </w:pPr>
    </w:p>
    <w:p w:rsidR="00605DDB" w:rsidRDefault="00D716A6" w:rsidP="00B46BD0">
      <w:pPr>
        <w:ind w:right="-202" w:firstLine="360"/>
      </w:pPr>
      <w:r>
        <w:t xml:space="preserve">1. </w:t>
      </w:r>
      <w:r w:rsidR="00F72E74">
        <w:t xml:space="preserve"> </w:t>
      </w:r>
      <w:r w:rsidR="007D6756">
        <w:t>Don’t be afraid of resurrection</w:t>
      </w:r>
    </w:p>
    <w:p w:rsidR="00605DDB" w:rsidRPr="00B46BD0" w:rsidRDefault="00605DDB" w:rsidP="00605DDB">
      <w:pPr>
        <w:ind w:firstLine="360"/>
        <w:rPr>
          <w:sz w:val="12"/>
          <w:szCs w:val="16"/>
        </w:rPr>
      </w:pPr>
    </w:p>
    <w:p w:rsidR="006508FE" w:rsidRPr="00BD6624" w:rsidRDefault="00BD6624" w:rsidP="00BD6624">
      <w:pPr>
        <w:autoSpaceDE w:val="0"/>
        <w:autoSpaceDN w:val="0"/>
        <w:adjustRightInd w:val="0"/>
        <w:ind w:left="360" w:firstLine="360"/>
        <w:jc w:val="both"/>
        <w:rPr>
          <w:i/>
          <w:iCs/>
        </w:rPr>
      </w:pPr>
      <w:r w:rsidRPr="00BD6624">
        <w:rPr>
          <w:i/>
          <w:iCs/>
          <w:vertAlign w:val="superscript"/>
        </w:rPr>
        <w:t xml:space="preserve">10 </w:t>
      </w:r>
      <w:r w:rsidRPr="00BD6624">
        <w:rPr>
          <w:i/>
          <w:iCs/>
        </w:rPr>
        <w:t xml:space="preserve">When the governor motioned for him to speak, Paul replied: “I know that for a number of years you have been a judge over this nation; so I gladly make my defense. </w:t>
      </w:r>
      <w:r w:rsidRPr="00BD6624">
        <w:rPr>
          <w:i/>
          <w:iCs/>
          <w:vertAlign w:val="superscript"/>
        </w:rPr>
        <w:t xml:space="preserve">11 </w:t>
      </w:r>
      <w:r w:rsidRPr="00BD6624">
        <w:rPr>
          <w:i/>
          <w:iCs/>
        </w:rPr>
        <w:t xml:space="preserve">You can easily verify that no more than twelve days ago I went up to Jerusalem to worship. </w:t>
      </w:r>
      <w:r w:rsidRPr="00BD6624">
        <w:rPr>
          <w:i/>
          <w:iCs/>
          <w:vertAlign w:val="superscript"/>
        </w:rPr>
        <w:t xml:space="preserve">12 </w:t>
      </w:r>
      <w:r w:rsidRPr="00BD6624">
        <w:rPr>
          <w:i/>
          <w:iCs/>
        </w:rPr>
        <w:t xml:space="preserve">My accusers did not find me arguing with anyone at the temple, or stirring up a crowd in the synagogues or anywhere else in the city. </w:t>
      </w:r>
      <w:r w:rsidRPr="00BD6624">
        <w:rPr>
          <w:i/>
          <w:iCs/>
          <w:vertAlign w:val="superscript"/>
        </w:rPr>
        <w:t xml:space="preserve">13 </w:t>
      </w:r>
      <w:r w:rsidRPr="00BD6624">
        <w:rPr>
          <w:i/>
          <w:iCs/>
        </w:rPr>
        <w:t xml:space="preserve">And they cannot prove to you the charges they are now making against me. </w:t>
      </w:r>
      <w:r w:rsidRPr="00BD6624">
        <w:rPr>
          <w:i/>
          <w:iCs/>
          <w:vertAlign w:val="superscript"/>
        </w:rPr>
        <w:t xml:space="preserve">14 </w:t>
      </w:r>
      <w:r w:rsidRPr="00BD6624">
        <w:rPr>
          <w:i/>
          <w:iCs/>
        </w:rPr>
        <w:t xml:space="preserve">However, I admit that I worship the God of our fathers as a follower of the Way, which they call a sect. I believe everything that agrees with the Law and that is written in the Prophets, </w:t>
      </w:r>
      <w:r w:rsidRPr="00BD6624">
        <w:rPr>
          <w:i/>
          <w:iCs/>
          <w:vertAlign w:val="superscript"/>
        </w:rPr>
        <w:t xml:space="preserve">15 </w:t>
      </w:r>
      <w:r w:rsidRPr="00BD6624">
        <w:rPr>
          <w:i/>
          <w:iCs/>
        </w:rPr>
        <w:t xml:space="preserve">and I have the same hope in God as these men, that there will be a resurrection of both the righteous and the wicked. </w:t>
      </w:r>
      <w:r w:rsidRPr="00BD6624">
        <w:rPr>
          <w:i/>
          <w:iCs/>
          <w:vertAlign w:val="superscript"/>
        </w:rPr>
        <w:t xml:space="preserve">16 </w:t>
      </w:r>
      <w:r w:rsidRPr="00BD6624">
        <w:rPr>
          <w:i/>
          <w:iCs/>
        </w:rPr>
        <w:t>So I strive always to keep my conscience clear before God and man.</w:t>
      </w:r>
      <w:r w:rsidR="006508FE" w:rsidRPr="00BD6624">
        <w:rPr>
          <w:i/>
          <w:iCs/>
        </w:rPr>
        <w:t xml:space="preserve"> </w:t>
      </w:r>
    </w:p>
    <w:p w:rsidR="00605DDB" w:rsidRDefault="00BD6624" w:rsidP="00605DDB">
      <w:pPr>
        <w:ind w:firstLine="360"/>
        <w:jc w:val="center"/>
      </w:pPr>
      <w:r>
        <w:t>Acts 24:10-16 (see Spurgeon’s sermon and Acts 26:8)</w:t>
      </w:r>
    </w:p>
    <w:p w:rsidR="00EB4354" w:rsidRDefault="00EB4354" w:rsidP="00605DDB">
      <w:pPr>
        <w:ind w:firstLine="360"/>
        <w:jc w:val="center"/>
      </w:pPr>
    </w:p>
    <w:p w:rsidR="00EB4354" w:rsidRDefault="00EB4354" w:rsidP="00605DDB">
      <w:pPr>
        <w:ind w:firstLine="360"/>
        <w:jc w:val="center"/>
      </w:pPr>
    </w:p>
    <w:p w:rsidR="00EB4354" w:rsidRDefault="00EB4354" w:rsidP="00605DDB">
      <w:pPr>
        <w:ind w:firstLine="360"/>
        <w:jc w:val="center"/>
      </w:pPr>
    </w:p>
    <w:p w:rsidR="00EB4354" w:rsidRDefault="00EB4354" w:rsidP="00605DDB">
      <w:pPr>
        <w:ind w:firstLine="360"/>
        <w:jc w:val="center"/>
      </w:pPr>
    </w:p>
    <w:p w:rsidR="00EB4354" w:rsidRDefault="00EB4354" w:rsidP="00EB4354">
      <w:pPr>
        <w:ind w:right="-202" w:firstLine="360"/>
      </w:pPr>
      <w:r>
        <w:t xml:space="preserve">2.  </w:t>
      </w:r>
      <w:r w:rsidR="007D6756">
        <w:t>Make God the hero</w:t>
      </w:r>
    </w:p>
    <w:p w:rsidR="00EB4354" w:rsidRPr="00B46BD0" w:rsidRDefault="00EB4354" w:rsidP="00EB4354">
      <w:pPr>
        <w:ind w:firstLine="360"/>
        <w:rPr>
          <w:sz w:val="12"/>
          <w:szCs w:val="16"/>
        </w:rPr>
      </w:pPr>
    </w:p>
    <w:p w:rsidR="00EB4354" w:rsidRPr="00DF1064" w:rsidRDefault="00DF1064" w:rsidP="00DF1064">
      <w:pPr>
        <w:autoSpaceDE w:val="0"/>
        <w:autoSpaceDN w:val="0"/>
        <w:adjustRightInd w:val="0"/>
        <w:ind w:left="360" w:firstLine="360"/>
        <w:rPr>
          <w:i/>
          <w:iCs/>
        </w:rPr>
      </w:pPr>
      <w:r w:rsidRPr="00DF1064">
        <w:rPr>
          <w:i/>
          <w:iCs/>
          <w:vertAlign w:val="superscript"/>
        </w:rPr>
        <w:t xml:space="preserve">19 </w:t>
      </w:r>
      <w:r w:rsidRPr="00DF1064">
        <w:rPr>
          <w:i/>
          <w:iCs/>
        </w:rPr>
        <w:t xml:space="preserve">“So then, King Agrippa, I was not disobedient to the vision from heaven. </w:t>
      </w:r>
      <w:r w:rsidRPr="00DF1064">
        <w:rPr>
          <w:i/>
          <w:iCs/>
          <w:vertAlign w:val="superscript"/>
        </w:rPr>
        <w:t xml:space="preserve">20 </w:t>
      </w:r>
      <w:r w:rsidRPr="00DF1064">
        <w:rPr>
          <w:i/>
          <w:iCs/>
        </w:rPr>
        <w:t xml:space="preserve">First to those in Damascus, then to those in Jerusalem and in all Judea, and to the Gentiles also, I preached that they should repent and turn to God and prove their repentance by their deeds. </w:t>
      </w:r>
      <w:r w:rsidRPr="00DF1064">
        <w:rPr>
          <w:i/>
          <w:iCs/>
          <w:vertAlign w:val="superscript"/>
        </w:rPr>
        <w:t xml:space="preserve">21 </w:t>
      </w:r>
      <w:r w:rsidRPr="00DF1064">
        <w:rPr>
          <w:i/>
          <w:iCs/>
        </w:rPr>
        <w:t xml:space="preserve">That is why the Jews seized me in the temple courts and tried to kill me. </w:t>
      </w:r>
      <w:r w:rsidRPr="00DF1064">
        <w:rPr>
          <w:i/>
          <w:iCs/>
          <w:vertAlign w:val="superscript"/>
        </w:rPr>
        <w:t xml:space="preserve">22 </w:t>
      </w:r>
      <w:r w:rsidRPr="00DF1064">
        <w:rPr>
          <w:i/>
          <w:iCs/>
        </w:rPr>
        <w:t xml:space="preserve">But I have had God’s help to this very day, and so I stand here and testify to small and great alike. I am saying nothing beyond what the prophets and Moses said would happen— </w:t>
      </w:r>
      <w:r w:rsidRPr="00DF1064">
        <w:rPr>
          <w:i/>
          <w:iCs/>
          <w:vertAlign w:val="superscript"/>
        </w:rPr>
        <w:t xml:space="preserve">23 </w:t>
      </w:r>
      <w:r w:rsidRPr="00DF1064">
        <w:rPr>
          <w:i/>
          <w:iCs/>
        </w:rPr>
        <w:t>that the Christ would suffer and, as the first to rise from the dead, would proclaim light to his own people and to the Gentiles.”</w:t>
      </w:r>
    </w:p>
    <w:p w:rsidR="00EB4354" w:rsidRPr="001766E2" w:rsidRDefault="00DF1064" w:rsidP="00605DDB">
      <w:pPr>
        <w:ind w:firstLine="360"/>
        <w:jc w:val="center"/>
      </w:pPr>
      <w:r>
        <w:t xml:space="preserve">Acts 26:19-23 (see also </w:t>
      </w:r>
      <w:r w:rsidR="002D7691">
        <w:t>24:14-16; 26:4-8)</w:t>
      </w:r>
    </w:p>
    <w:p w:rsidR="00900C7E" w:rsidRDefault="00900C7E" w:rsidP="00560FBD">
      <w:pPr>
        <w:ind w:firstLine="360"/>
        <w:rPr>
          <w:sz w:val="32"/>
          <w:szCs w:val="32"/>
        </w:rPr>
      </w:pPr>
    </w:p>
    <w:p w:rsidR="00EB4354" w:rsidRPr="0026752B" w:rsidRDefault="00EB4354" w:rsidP="00560FBD">
      <w:pPr>
        <w:ind w:firstLine="360"/>
        <w:rPr>
          <w:sz w:val="32"/>
          <w:szCs w:val="32"/>
        </w:rPr>
      </w:pPr>
    </w:p>
    <w:p w:rsidR="00605DDB" w:rsidRPr="0026752B" w:rsidRDefault="00605DDB" w:rsidP="00560FBD">
      <w:pPr>
        <w:ind w:firstLine="360"/>
        <w:rPr>
          <w:sz w:val="32"/>
          <w:szCs w:val="32"/>
        </w:rPr>
      </w:pPr>
    </w:p>
    <w:p w:rsidR="00B1534F" w:rsidRDefault="00EB4354" w:rsidP="00B1534F">
      <w:pPr>
        <w:ind w:right="-202" w:firstLine="360"/>
      </w:pPr>
      <w:r>
        <w:t>3</w:t>
      </w:r>
      <w:r w:rsidR="00D716A6">
        <w:t xml:space="preserve">. </w:t>
      </w:r>
      <w:r w:rsidR="00551476">
        <w:t xml:space="preserve"> </w:t>
      </w:r>
      <w:r w:rsidR="000C4D30">
        <w:t xml:space="preserve">Have the “how Jesus met me” </w:t>
      </w:r>
      <w:r w:rsidR="007C2257">
        <w:t>story ready</w:t>
      </w:r>
    </w:p>
    <w:p w:rsidR="00B1534F" w:rsidRPr="00B46BD0" w:rsidRDefault="00B1534F" w:rsidP="00B1534F">
      <w:pPr>
        <w:ind w:firstLine="360"/>
        <w:rPr>
          <w:sz w:val="12"/>
          <w:szCs w:val="16"/>
        </w:rPr>
      </w:pPr>
    </w:p>
    <w:p w:rsidR="000C4D30" w:rsidRPr="000C4D30" w:rsidRDefault="000C4D30" w:rsidP="000C4D30">
      <w:pPr>
        <w:autoSpaceDE w:val="0"/>
        <w:autoSpaceDN w:val="0"/>
        <w:adjustRightInd w:val="0"/>
        <w:ind w:left="360" w:firstLine="360"/>
        <w:jc w:val="both"/>
        <w:rPr>
          <w:i/>
          <w:iCs/>
        </w:rPr>
      </w:pPr>
      <w:r w:rsidRPr="000C4D30">
        <w:rPr>
          <w:i/>
          <w:iCs/>
          <w:vertAlign w:val="superscript"/>
        </w:rPr>
        <w:t xml:space="preserve">12 </w:t>
      </w:r>
      <w:r w:rsidRPr="000C4D30">
        <w:rPr>
          <w:i/>
          <w:iCs/>
        </w:rPr>
        <w:t xml:space="preserve">“On one of these journeys I was going to Damascus with the authority and commission of the chief priests. </w:t>
      </w:r>
      <w:r w:rsidRPr="000C4D30">
        <w:rPr>
          <w:i/>
          <w:iCs/>
          <w:vertAlign w:val="superscript"/>
        </w:rPr>
        <w:t xml:space="preserve">13 </w:t>
      </w:r>
      <w:r w:rsidRPr="000C4D30">
        <w:rPr>
          <w:i/>
          <w:iCs/>
        </w:rPr>
        <w:t xml:space="preserve">About noon, O king, as I was on the road, I saw a light from heaven, brighter than the sun, blazing around me and my companions. </w:t>
      </w:r>
      <w:r w:rsidRPr="000C4D30">
        <w:rPr>
          <w:i/>
          <w:iCs/>
          <w:vertAlign w:val="superscript"/>
        </w:rPr>
        <w:t xml:space="preserve">14 </w:t>
      </w:r>
      <w:r w:rsidRPr="000C4D30">
        <w:rPr>
          <w:i/>
          <w:iCs/>
        </w:rPr>
        <w:t xml:space="preserve">We all fell to the ground, and I heard a voice saying to me in Aramaic, ‘Saul, Saul, why do you persecute me? It is hard for you to kick against the goads.’ </w:t>
      </w:r>
    </w:p>
    <w:p w:rsidR="000C4D30" w:rsidRPr="000C4D30" w:rsidRDefault="000C4D30" w:rsidP="000C4D30">
      <w:pPr>
        <w:autoSpaceDE w:val="0"/>
        <w:autoSpaceDN w:val="0"/>
        <w:adjustRightInd w:val="0"/>
        <w:ind w:left="360" w:firstLine="360"/>
        <w:jc w:val="both"/>
        <w:rPr>
          <w:i/>
          <w:iCs/>
        </w:rPr>
      </w:pPr>
      <w:r w:rsidRPr="000C4D30">
        <w:rPr>
          <w:i/>
          <w:iCs/>
          <w:vertAlign w:val="superscript"/>
        </w:rPr>
        <w:t xml:space="preserve">15 </w:t>
      </w:r>
      <w:r w:rsidRPr="000C4D30">
        <w:rPr>
          <w:i/>
          <w:iCs/>
        </w:rPr>
        <w:t xml:space="preserve">“Then I asked, ‘Who are you, Lord?’ </w:t>
      </w:r>
    </w:p>
    <w:p w:rsidR="00B1534F" w:rsidRPr="000C4D30" w:rsidRDefault="000C4D30" w:rsidP="000C4D30">
      <w:pPr>
        <w:autoSpaceDE w:val="0"/>
        <w:autoSpaceDN w:val="0"/>
        <w:adjustRightInd w:val="0"/>
        <w:ind w:left="360" w:firstLine="360"/>
        <w:jc w:val="both"/>
        <w:rPr>
          <w:i/>
          <w:iCs/>
        </w:rPr>
      </w:pPr>
      <w:r w:rsidRPr="000C4D30">
        <w:rPr>
          <w:i/>
          <w:iCs/>
        </w:rPr>
        <w:t xml:space="preserve">“ ‘I am Jesus, whom you are persecuting,’ the Lord replied. </w:t>
      </w:r>
      <w:r w:rsidRPr="000C4D30">
        <w:rPr>
          <w:i/>
          <w:iCs/>
          <w:vertAlign w:val="superscript"/>
        </w:rPr>
        <w:t xml:space="preserve">16 </w:t>
      </w:r>
      <w:r w:rsidRPr="000C4D30">
        <w:rPr>
          <w:i/>
          <w:iCs/>
        </w:rPr>
        <w:t xml:space="preserve">‘Now get up and stand on your feet. I have appeared to you to appoint you as a servant and as a witness of what you have seen of me and what I will show you. </w:t>
      </w:r>
      <w:r w:rsidRPr="000C4D30">
        <w:rPr>
          <w:i/>
          <w:iCs/>
          <w:vertAlign w:val="superscript"/>
        </w:rPr>
        <w:t xml:space="preserve">17 </w:t>
      </w:r>
      <w:r w:rsidRPr="000C4D30">
        <w:rPr>
          <w:i/>
          <w:iCs/>
        </w:rPr>
        <w:t xml:space="preserve">I will rescue you from your own people and from the Gentiles. I am sending you to them </w:t>
      </w:r>
      <w:r w:rsidRPr="000C4D30">
        <w:rPr>
          <w:i/>
          <w:iCs/>
          <w:vertAlign w:val="superscript"/>
        </w:rPr>
        <w:t xml:space="preserve">18 </w:t>
      </w:r>
      <w:r w:rsidRPr="000C4D30">
        <w:rPr>
          <w:i/>
          <w:iCs/>
        </w:rPr>
        <w:t>to open their eyes and turn them from darkness to light, and from the power of Satan to God, so that they may receive forgiveness of sins and a place among those who are sanctified by faith in me.’</w:t>
      </w:r>
      <w:r w:rsidR="004F5A38">
        <w:rPr>
          <w:i/>
          <w:iCs/>
        </w:rPr>
        <w:t>”</w:t>
      </w:r>
    </w:p>
    <w:p w:rsidR="00B1534F" w:rsidRDefault="000C4D30" w:rsidP="00B1534F">
      <w:pPr>
        <w:ind w:firstLine="360"/>
        <w:jc w:val="center"/>
      </w:pPr>
      <w:r>
        <w:t>Acts 26:12-18</w:t>
      </w:r>
    </w:p>
    <w:p w:rsidR="00D716A6" w:rsidRPr="001766E2" w:rsidRDefault="00D716A6" w:rsidP="00B1534F">
      <w:pPr>
        <w:ind w:firstLine="360"/>
        <w:jc w:val="center"/>
      </w:pPr>
    </w:p>
    <w:p w:rsidR="00EB4354" w:rsidRDefault="00EB4354" w:rsidP="001620F3">
      <w:pPr>
        <w:spacing w:after="120"/>
        <w:rPr>
          <w:b/>
          <w:sz w:val="28"/>
          <w:szCs w:val="28"/>
        </w:rPr>
      </w:pPr>
    </w:p>
    <w:p w:rsidR="00EB4354" w:rsidRDefault="00EB4354" w:rsidP="001620F3">
      <w:pPr>
        <w:spacing w:after="120"/>
        <w:rPr>
          <w:b/>
          <w:sz w:val="28"/>
          <w:szCs w:val="28"/>
        </w:rPr>
      </w:pPr>
    </w:p>
    <w:p w:rsidR="000C4D30" w:rsidRDefault="000C4D30" w:rsidP="001620F3">
      <w:pPr>
        <w:spacing w:after="120"/>
        <w:rPr>
          <w:b/>
          <w:sz w:val="28"/>
          <w:szCs w:val="28"/>
        </w:rPr>
      </w:pPr>
    </w:p>
    <w:p w:rsidR="001620F3" w:rsidRDefault="001620F3" w:rsidP="001620F3">
      <w:pPr>
        <w:spacing w:after="120"/>
        <w:rPr>
          <w:b/>
          <w:sz w:val="28"/>
          <w:szCs w:val="28"/>
        </w:rPr>
      </w:pPr>
      <w:r>
        <w:rPr>
          <w:b/>
          <w:sz w:val="28"/>
          <w:szCs w:val="28"/>
        </w:rPr>
        <w:lastRenderedPageBreak/>
        <w:t>Resources for further studies in Acts</w:t>
      </w:r>
    </w:p>
    <w:p w:rsidR="001620F3" w:rsidRPr="00DA15D3" w:rsidRDefault="001620F3" w:rsidP="001620F3">
      <w:pPr>
        <w:spacing w:after="120"/>
        <w:ind w:left="360" w:hanging="360"/>
        <w:rPr>
          <w:i/>
          <w:iCs/>
        </w:rPr>
      </w:pPr>
      <w:r w:rsidRPr="00DA15D3">
        <w:t xml:space="preserve">The Bible Project team has great stuff on Acts at </w:t>
      </w:r>
      <w:hyperlink r:id="rId9" w:history="1">
        <w:r w:rsidRPr="00DA15D3">
          <w:rPr>
            <w:i/>
            <w:iCs/>
          </w:rPr>
          <w:t>https://open.life.church/items/179224-poster-jpg</w:t>
        </w:r>
      </w:hyperlink>
    </w:p>
    <w:p w:rsidR="00BE0D13" w:rsidRPr="008C096A" w:rsidRDefault="00DA15D3" w:rsidP="00DA15D3">
      <w:pPr>
        <w:spacing w:after="120"/>
        <w:ind w:left="360" w:hanging="360"/>
      </w:pPr>
      <w:r w:rsidRPr="00DA15D3">
        <w:t>Spurgeo</w:t>
      </w:r>
      <w:r w:rsidR="00AF7992">
        <w:t xml:space="preserve">n has several sermons on </w:t>
      </w:r>
      <w:r w:rsidR="00BE0D13">
        <w:t>texts in Acts</w:t>
      </w:r>
      <w:r w:rsidR="00AF7992">
        <w:t xml:space="preserve"> which are available at </w:t>
      </w:r>
      <w:hyperlink r:id="rId10" w:history="1">
        <w:r w:rsidR="008C1DD2" w:rsidRPr="008C1DD2">
          <w:rPr>
            <w:rStyle w:val="Hyperlink"/>
            <w:i/>
            <w:iCs/>
          </w:rPr>
          <w:t>https://www.biblebb.com/brefindex/act.htm</w:t>
        </w:r>
      </w:hyperlink>
      <w:r w:rsidR="00BE0D13">
        <w:t xml:space="preserve">  H</w:t>
      </w:r>
      <w:r w:rsidR="00115FD8">
        <w:t>is resurrection sermon on this text is at:</w:t>
      </w:r>
      <w:r w:rsidR="00BE0D13">
        <w:t xml:space="preserve">  </w:t>
      </w:r>
      <w:hyperlink r:id="rId11" w:history="1">
        <w:r w:rsidR="00BE0D13" w:rsidRPr="00280E6C">
          <w:rPr>
            <w:rStyle w:val="Hyperlink"/>
          </w:rPr>
          <w:t>https://www.biblebb.com/files/spurgeon/0066.htm</w:t>
        </w:r>
      </w:hyperlink>
      <w:r w:rsidR="00BE0D13">
        <w:br/>
      </w:r>
      <w:r w:rsidR="00115FD8">
        <w:t>He also has interesting sermons at:</w:t>
      </w:r>
      <w:r w:rsidR="00115FD8">
        <w:br/>
      </w:r>
      <w:r w:rsidR="00BE0D13">
        <w:t xml:space="preserve">Acts 13:  </w:t>
      </w:r>
      <w:hyperlink r:id="rId12" w:history="1">
        <w:r w:rsidR="00BE0D13" w:rsidRPr="00280E6C">
          <w:rPr>
            <w:rStyle w:val="Hyperlink"/>
          </w:rPr>
          <w:t>https://www.biblebb.com/files/spurgeon/3191.htm</w:t>
        </w:r>
      </w:hyperlink>
      <w:r w:rsidR="00BE0D13">
        <w:br/>
      </w:r>
      <w:r w:rsidR="008C096A">
        <w:t xml:space="preserve">and especially this sermon from </w:t>
      </w:r>
      <w:r w:rsidR="00BE0D13">
        <w:t xml:space="preserve">Acts </w:t>
      </w:r>
      <w:r w:rsidR="008C096A">
        <w:t xml:space="preserve">2: </w:t>
      </w:r>
      <w:hyperlink r:id="rId13" w:history="1">
        <w:r w:rsidR="008C096A" w:rsidRPr="008C096A">
          <w:rPr>
            <w:rStyle w:val="Hyperlink"/>
            <w:i/>
            <w:iCs/>
          </w:rPr>
          <w:t>https://www.biblebb.com/files/spurgeon/2102.htm</w:t>
        </w:r>
      </w:hyperlink>
      <w:r w:rsidR="008C096A">
        <w:rPr>
          <w:i/>
          <w:iCs/>
        </w:rPr>
        <w:br/>
      </w:r>
      <w:r w:rsidR="008C096A">
        <w:t xml:space="preserve">Spurgeon has 45 more sermons on the resurrection. One of the best is from Philippians 3:10, </w:t>
      </w:r>
      <w:r w:rsidR="008C096A">
        <w:br/>
      </w:r>
      <w:hyperlink r:id="rId14" w:history="1">
        <w:r w:rsidR="008C096A" w:rsidRPr="008C096A">
          <w:rPr>
            <w:rStyle w:val="Hyperlink"/>
            <w:i/>
            <w:iCs/>
          </w:rPr>
          <w:t>https://www.spurgeon.org/resource-library/sermons/the-power-of-his-resurrection/#flipbook/</w:t>
        </w:r>
      </w:hyperlink>
    </w:p>
    <w:p w:rsidR="00BF23E2" w:rsidRPr="00BE0D13" w:rsidRDefault="00DA15D3" w:rsidP="00DA15D3">
      <w:pPr>
        <w:spacing w:after="120"/>
        <w:ind w:left="360" w:hanging="360"/>
      </w:pPr>
      <w:r w:rsidRPr="00DA15D3">
        <w:t xml:space="preserve">Tim Keller has </w:t>
      </w:r>
      <w:r w:rsidR="00205B71">
        <w:t xml:space="preserve">a wonderful article at Christianity Today (April, 2021) on hope and resurrection at </w:t>
      </w:r>
      <w:hyperlink r:id="rId15" w:history="1">
        <w:r w:rsidR="00205B71" w:rsidRPr="00205B71">
          <w:rPr>
            <w:rStyle w:val="Hyperlink"/>
            <w:i/>
            <w:iCs/>
          </w:rPr>
          <w:t>https://www.christianitytoday.com/ct/2021/april-web-only/timothy-keller-hope-times-fear-resurrection-better-world.html</w:t>
        </w:r>
      </w:hyperlink>
      <w:r w:rsidR="00BF23E2">
        <w:t xml:space="preserve">   Keller also addresses the impact of the resurrection on his own diagnosis of pancreatic cancer in </w:t>
      </w:r>
      <w:r w:rsidR="00BF23E2">
        <w:rPr>
          <w:i/>
          <w:iCs/>
        </w:rPr>
        <w:t>The Atlantic</w:t>
      </w:r>
      <w:r w:rsidR="00BF23E2">
        <w:t xml:space="preserve"> at </w:t>
      </w:r>
      <w:hyperlink r:id="rId16" w:history="1">
        <w:r w:rsidR="00BF23E2" w:rsidRPr="00BF23E2">
          <w:rPr>
            <w:rStyle w:val="Hyperlink"/>
            <w:i/>
            <w:iCs/>
          </w:rPr>
          <w:t>https://www.theatlantic.com/ideas/archive/2021/03/tim-keller-growing-my-faith-face-death/618219/</w:t>
        </w:r>
      </w:hyperlink>
    </w:p>
    <w:p w:rsidR="00AC7535" w:rsidRDefault="00472F75" w:rsidP="00DA15D3">
      <w:pPr>
        <w:spacing w:after="120"/>
        <w:ind w:left="360" w:hanging="360"/>
      </w:pPr>
      <w:r>
        <w:t xml:space="preserve">For a resurrection primer check out Michael Horton’s “Risen Indeed” at </w:t>
      </w:r>
      <w:hyperlink r:id="rId17" w:history="1">
        <w:r w:rsidRPr="00472F75">
          <w:rPr>
            <w:rStyle w:val="Hyperlink"/>
            <w:i/>
            <w:iCs/>
          </w:rPr>
          <w:t>https://whitehorseinn.org/resource-library/articles/risen-indeed-2/</w:t>
        </w:r>
      </w:hyperlink>
      <w:r w:rsidR="00AC7535">
        <w:rPr>
          <w:i/>
          <w:iCs/>
        </w:rPr>
        <w:t xml:space="preserve"> </w:t>
      </w:r>
      <w:r w:rsidR="00AC7535">
        <w:t xml:space="preserve">and “Can We Still Believe in Resurrection” at </w:t>
      </w:r>
      <w:hyperlink r:id="rId18" w:history="1">
        <w:r w:rsidR="00AC7535" w:rsidRPr="00AC7535">
          <w:rPr>
            <w:rStyle w:val="Hyperlink"/>
            <w:i/>
            <w:iCs/>
          </w:rPr>
          <w:t>https://www.monergism.com/can-we-still-believe-resurrection</w:t>
        </w:r>
      </w:hyperlink>
    </w:p>
    <w:p w:rsidR="00AA67BD" w:rsidRPr="00AA67BD" w:rsidRDefault="00923D7A" w:rsidP="00DA15D3">
      <w:pPr>
        <w:spacing w:after="120"/>
        <w:ind w:left="360" w:hanging="360"/>
      </w:pPr>
      <w:hyperlink r:id="rId19" w:history="1">
        <w:r w:rsidR="00AA67BD" w:rsidRPr="00AA67BD">
          <w:rPr>
            <w:rStyle w:val="Hyperlink"/>
            <w:i/>
            <w:iCs/>
          </w:rPr>
          <w:t>Biblecharts.org</w:t>
        </w:r>
      </w:hyperlink>
      <w:r w:rsidR="00AA67BD">
        <w:rPr>
          <w:i/>
          <w:iCs/>
        </w:rPr>
        <w:t xml:space="preserve"> </w:t>
      </w:r>
      <w:r w:rsidR="00AA67BD">
        <w:t>has a good outline of Paul’s two years in Caesarea.</w:t>
      </w:r>
    </w:p>
    <w:p w:rsidR="00C227D6" w:rsidRPr="00AC7535" w:rsidRDefault="00C227D6" w:rsidP="00DA15D3">
      <w:pPr>
        <w:spacing w:after="120"/>
        <w:ind w:left="360" w:hanging="360"/>
        <w:rPr>
          <w:i/>
          <w:iCs/>
        </w:rPr>
      </w:pPr>
      <w:r>
        <w:t xml:space="preserve">This Gospel Coalition “Why the </w:t>
      </w:r>
      <w:r w:rsidR="00BF23E2">
        <w:t>Resurrection</w:t>
      </w:r>
      <w:r>
        <w:t xml:space="preserve"> </w:t>
      </w:r>
      <w:r w:rsidR="00BF23E2">
        <w:t>Changes Everything</w:t>
      </w:r>
      <w:r>
        <w:t xml:space="preserve">” article includes a survey of many of the key resurrection texts: </w:t>
      </w:r>
      <w:hyperlink r:id="rId20" w:history="1">
        <w:r w:rsidRPr="00BF23E2">
          <w:rPr>
            <w:rStyle w:val="Hyperlink"/>
            <w:i/>
            <w:iCs/>
          </w:rPr>
          <w:t>https://www.thegospelcoalition.org/article/why-the-resurrection-changes-everything/</w:t>
        </w:r>
      </w:hyperlink>
    </w:p>
    <w:p w:rsidR="000253CA" w:rsidRDefault="000253CA" w:rsidP="00DA15D3">
      <w:pPr>
        <w:spacing w:after="120"/>
        <w:ind w:left="360" w:hanging="360"/>
      </w:pPr>
      <w:r>
        <w:t xml:space="preserve">I found Persis </w:t>
      </w:r>
      <w:proofErr w:type="spellStart"/>
      <w:r>
        <w:t>Lorenti’s</w:t>
      </w:r>
      <w:proofErr w:type="spellEnd"/>
      <w:r>
        <w:t xml:space="preserve"> “The Resurrection and the Life” article on the Apostles’ Creed interesting at </w:t>
      </w:r>
      <w:hyperlink r:id="rId21" w:history="1">
        <w:r w:rsidRPr="000253CA">
          <w:rPr>
            <w:rStyle w:val="Hyperlink"/>
            <w:i/>
            <w:iCs/>
          </w:rPr>
          <w:t>https://www.placefortruth.org/blog/the-apostles-creed-the-resurrection-the-life</w:t>
        </w:r>
      </w:hyperlink>
    </w:p>
    <w:p w:rsidR="00115FD8" w:rsidRDefault="00115FD8" w:rsidP="00DA15D3">
      <w:pPr>
        <w:spacing w:after="120"/>
        <w:ind w:left="360" w:hanging="360"/>
      </w:pPr>
      <w:r>
        <w:t xml:space="preserve">Keith Mathison has a good resurrection theology summary at </w:t>
      </w:r>
      <w:hyperlink r:id="rId22" w:history="1">
        <w:r w:rsidRPr="00115FD8">
          <w:rPr>
            <w:rStyle w:val="Hyperlink"/>
            <w:i/>
            <w:iCs/>
          </w:rPr>
          <w:t>https://www.ligonier.org/posts/resurrection-dead-unfolding-biblical-eschatology</w:t>
        </w:r>
      </w:hyperlink>
    </w:p>
    <w:p w:rsidR="00DA15D3" w:rsidRPr="00DA15D3" w:rsidRDefault="00DA15D3" w:rsidP="00DA15D3">
      <w:pPr>
        <w:spacing w:after="120"/>
        <w:ind w:left="360" w:hanging="360"/>
      </w:pPr>
      <w:r w:rsidRPr="00DA15D3">
        <w:t xml:space="preserve">D. A. Carson has a wonderful essay from Acts 17 on “Worldview Evangelism” at </w:t>
      </w:r>
      <w:hyperlink r:id="rId23" w:tgtFrame="_blank" w:history="1">
        <w:r w:rsidRPr="00DA15D3">
          <w:rPr>
            <w:rStyle w:val="Hyperlink"/>
            <w:i/>
            <w:iCs/>
          </w:rPr>
          <w:t>https://www.monergism.com/athens-revisited-exegetical-study-acts-17-da-carson</w:t>
        </w:r>
      </w:hyperlink>
    </w:p>
    <w:p w:rsidR="004C535B" w:rsidRDefault="00DA15D3" w:rsidP="00DA15D3">
      <w:pPr>
        <w:spacing w:after="120"/>
        <w:ind w:left="360" w:hanging="360"/>
      </w:pPr>
      <w:proofErr w:type="spellStart"/>
      <w:r w:rsidRPr="00DA15D3">
        <w:t>Deffinbaug</w:t>
      </w:r>
      <w:r w:rsidR="008C096A">
        <w:t>h’s</w:t>
      </w:r>
      <w:proofErr w:type="spellEnd"/>
      <w:r w:rsidR="008C096A">
        <w:t xml:space="preserve"> Acts messages are</w:t>
      </w:r>
      <w:r w:rsidRPr="00DA15D3">
        <w:t xml:space="preserve"> at </w:t>
      </w:r>
      <w:hyperlink r:id="rId24" w:tgtFrame="_blank" w:history="1">
        <w:r w:rsidRPr="00DA15D3">
          <w:rPr>
            <w:rStyle w:val="Hyperlink"/>
            <w:i/>
            <w:iCs/>
          </w:rPr>
          <w:t>https://bible.org/series/studies-book-acts</w:t>
        </w:r>
      </w:hyperlink>
      <w:r w:rsidR="004C535B">
        <w:rPr>
          <w:rStyle w:val="Hyperlink"/>
          <w:i/>
          <w:iCs/>
        </w:rPr>
        <w:t xml:space="preserve"> </w:t>
      </w:r>
      <w:r w:rsidR="004C535B">
        <w:t xml:space="preserve">  His se</w:t>
      </w:r>
      <w:r w:rsidR="008C096A">
        <w:t>r</w:t>
      </w:r>
      <w:r w:rsidR="004C535B">
        <w:t xml:space="preserve">mon on Acts </w:t>
      </w:r>
      <w:r w:rsidR="000677AE">
        <w:t>2</w:t>
      </w:r>
      <w:r w:rsidR="008C096A">
        <w:t>3</w:t>
      </w:r>
      <w:r w:rsidR="000677AE">
        <w:t xml:space="preserve"> is at </w:t>
      </w:r>
      <w:hyperlink r:id="rId25" w:history="1">
        <w:r w:rsidR="008C096A" w:rsidRPr="0049412E">
          <w:rPr>
            <w:rStyle w:val="Hyperlink"/>
            <w:i/>
            <w:iCs/>
          </w:rPr>
          <w:t>https://bible.org/seriespage/sanhedrin-caesarea-acts-2230-2335</w:t>
        </w:r>
      </w:hyperlink>
    </w:p>
    <w:p w:rsidR="00584FB8" w:rsidRDefault="00C227D6" w:rsidP="00DA15D3">
      <w:pPr>
        <w:spacing w:after="120"/>
        <w:ind w:left="360" w:hanging="360"/>
      </w:pPr>
      <w:proofErr w:type="spellStart"/>
      <w:r>
        <w:t>Allistair</w:t>
      </w:r>
      <w:proofErr w:type="spellEnd"/>
      <w:r>
        <w:t xml:space="preserve"> </w:t>
      </w:r>
      <w:proofErr w:type="spellStart"/>
      <w:r>
        <w:t>Begg</w:t>
      </w:r>
      <w:proofErr w:type="spellEnd"/>
      <w:r>
        <w:t xml:space="preserve"> has a sermon in this text which focuses on the how God works through the circumstances of Paul’s life at </w:t>
      </w:r>
      <w:hyperlink r:id="rId26" w:history="1">
        <w:r w:rsidRPr="00C227D6">
          <w:rPr>
            <w:rStyle w:val="Hyperlink"/>
            <w:i/>
            <w:iCs/>
          </w:rPr>
          <w:t>https://www.truthforlife.org/resources/sermon/all-things-god-works/</w:t>
        </w:r>
      </w:hyperlink>
    </w:p>
    <w:p w:rsidR="00DA15D3" w:rsidRPr="00DA15D3" w:rsidRDefault="00DA15D3" w:rsidP="00DA15D3">
      <w:pPr>
        <w:spacing w:after="120"/>
        <w:ind w:left="360" w:hanging="360"/>
      </w:pPr>
      <w:r w:rsidRPr="00DA15D3">
        <w:t xml:space="preserve">For those who want to dig deeper into the worldview clash at Mars Hill, I recommend Andrew </w:t>
      </w:r>
      <w:proofErr w:type="spellStart"/>
      <w:r w:rsidRPr="00DA15D3">
        <w:t>Klavan’s</w:t>
      </w:r>
      <w:proofErr w:type="spellEnd"/>
      <w:r w:rsidRPr="00DA15D3">
        <w:t xml:space="preserve"> challenging “Speaking Truth into Modern Culture” at </w:t>
      </w:r>
      <w:hyperlink r:id="rId27" w:tgtFrame="_blank" w:history="1">
        <w:r w:rsidRPr="00DA15D3">
          <w:rPr>
            <w:rStyle w:val="Hyperlink"/>
            <w:i/>
            <w:iCs/>
          </w:rPr>
          <w:t>https://youtu.be/Cckiti7as44</w:t>
        </w:r>
      </w:hyperlink>
    </w:p>
    <w:p w:rsidR="00DA15D3" w:rsidRPr="00DA15D3" w:rsidRDefault="00DA15D3" w:rsidP="001620F3">
      <w:pPr>
        <w:spacing w:after="120"/>
        <w:ind w:left="360" w:hanging="360"/>
      </w:pPr>
      <w:r>
        <w:t xml:space="preserve">John Stott’s </w:t>
      </w:r>
      <w:r>
        <w:rPr>
          <w:i/>
          <w:iCs/>
        </w:rPr>
        <w:t>The Spirit, The Church and the World: The Message of Acts</w:t>
      </w:r>
      <w:r>
        <w:t xml:space="preserve"> (IVP, 1990) and F. F. Bruce’s work:  </w:t>
      </w:r>
      <w:r>
        <w:rPr>
          <w:i/>
          <w:iCs/>
        </w:rPr>
        <w:t xml:space="preserve">New Testament History </w:t>
      </w:r>
      <w:r>
        <w:t xml:space="preserve">(Doubleday, 1980) and </w:t>
      </w:r>
      <w:r>
        <w:rPr>
          <w:i/>
          <w:iCs/>
        </w:rPr>
        <w:t>The Book of the Acts</w:t>
      </w:r>
      <w:r>
        <w:t xml:space="preserve"> (Eerdmans, 1984).  For this passage, I also like Kistemaker’s commentary (Baker Book House, 1990).</w:t>
      </w:r>
    </w:p>
    <w:p w:rsidR="00740DF2" w:rsidRDefault="001620F3" w:rsidP="001620F3">
      <w:pPr>
        <w:spacing w:after="120"/>
        <w:ind w:left="360" w:hanging="360"/>
      </w:pPr>
      <w:r w:rsidRPr="00DA15D3">
        <w:t xml:space="preserve">Harry Boer, </w:t>
      </w:r>
      <w:r w:rsidRPr="00DA15D3">
        <w:rPr>
          <w:i/>
          <w:iCs/>
        </w:rPr>
        <w:t>That My House May Be Filled</w:t>
      </w:r>
      <w:r w:rsidRPr="00DA15D3">
        <w:t xml:space="preserve"> (Eerdmans, 1957)</w:t>
      </w:r>
    </w:p>
    <w:p w:rsidR="00584FB8" w:rsidRDefault="00584FB8" w:rsidP="001620F3">
      <w:pPr>
        <w:spacing w:after="120"/>
        <w:ind w:left="360" w:hanging="360"/>
      </w:pPr>
    </w:p>
    <w:p w:rsidR="00E24E10" w:rsidRDefault="00E24E10" w:rsidP="00F578EC">
      <w:pPr>
        <w:autoSpaceDE w:val="0"/>
        <w:autoSpaceDN w:val="0"/>
        <w:adjustRightInd w:val="0"/>
      </w:pPr>
      <w:r>
        <w:rPr>
          <w:noProof/>
        </w:rPr>
        <w:lastRenderedPageBreak/>
        <w:drawing>
          <wp:inline distT="0" distB="0" distL="0" distR="0" wp14:anchorId="4B05A5A2" wp14:editId="32B026AC">
            <wp:extent cx="6587836" cy="3812997"/>
            <wp:effectExtent l="0" t="0" r="3810" b="0"/>
            <wp:docPr id="3" name="Picture 3" descr="Poster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oster (JPG)"/>
                    <pic:cNvPicPr>
                      <a:picLocks noChangeAspect="1" noChangeArrowheads="1"/>
                    </pic:cNvPicPr>
                  </pic:nvPicPr>
                  <pic:blipFill rotWithShape="1">
                    <a:blip r:embed="rId28">
                      <a:extLst>
                        <a:ext uri="{28A0092B-C50C-407E-A947-70E740481C1C}">
                          <a14:useLocalDpi xmlns:a14="http://schemas.microsoft.com/office/drawing/2010/main" val="0"/>
                        </a:ext>
                      </a:extLst>
                    </a:blip>
                    <a:srcRect l="233" t="6365" b="4352"/>
                    <a:stretch/>
                  </pic:blipFill>
                  <pic:spPr bwMode="auto">
                    <a:xfrm>
                      <a:off x="0" y="0"/>
                      <a:ext cx="6599553" cy="3819779"/>
                    </a:xfrm>
                    <a:prstGeom prst="rect">
                      <a:avLst/>
                    </a:prstGeom>
                    <a:noFill/>
                    <a:ln>
                      <a:noFill/>
                    </a:ln>
                    <a:extLst>
                      <a:ext uri="{53640926-AAD7-44D8-BBD7-CCE9431645EC}">
                        <a14:shadowObscured xmlns:a14="http://schemas.microsoft.com/office/drawing/2010/main"/>
                      </a:ext>
                    </a:extLst>
                  </pic:spPr>
                </pic:pic>
              </a:graphicData>
            </a:graphic>
          </wp:inline>
        </w:drawing>
      </w:r>
    </w:p>
    <w:p w:rsidR="00634ECD" w:rsidRDefault="00634ECD" w:rsidP="00634ECD">
      <w:pPr>
        <w:pStyle w:val="Heading1"/>
        <w:spacing w:before="0" w:beforeAutospacing="0" w:after="240" w:afterAutospacing="0"/>
        <w:rPr>
          <w:sz w:val="32"/>
          <w:szCs w:val="32"/>
        </w:rPr>
      </w:pPr>
    </w:p>
    <w:p w:rsidR="00D54042" w:rsidRPr="00634ECD" w:rsidRDefault="00634ECD" w:rsidP="00634ECD">
      <w:pPr>
        <w:pStyle w:val="NormalWeb"/>
        <w:jc w:val="center"/>
      </w:pPr>
      <w:r>
        <w:rPr>
          <w:noProof/>
        </w:rPr>
        <w:drawing>
          <wp:inline distT="0" distB="0" distL="0" distR="0" wp14:anchorId="2AC860C3" wp14:editId="6434EF3B">
            <wp:extent cx="5993130" cy="4495140"/>
            <wp:effectExtent l="0" t="0" r="7620" b="1270"/>
            <wp:docPr id="4" name="Picture 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01192" cy="4501187"/>
                    </a:xfrm>
                    <a:prstGeom prst="rect">
                      <a:avLst/>
                    </a:prstGeom>
                    <a:noFill/>
                    <a:ln>
                      <a:noFill/>
                    </a:ln>
                  </pic:spPr>
                </pic:pic>
              </a:graphicData>
            </a:graphic>
          </wp:inline>
        </w:drawing>
      </w:r>
    </w:p>
    <w:p w:rsidR="00C7605D" w:rsidRDefault="00C7605D" w:rsidP="006C116D">
      <w:pPr>
        <w:pStyle w:val="Heading1"/>
        <w:rPr>
          <w:sz w:val="28"/>
          <w:szCs w:val="28"/>
        </w:rPr>
      </w:pPr>
      <w:r>
        <w:rPr>
          <w:sz w:val="28"/>
          <w:szCs w:val="28"/>
        </w:rPr>
        <w:lastRenderedPageBreak/>
        <w:t>Acts Timeline (ESV Study Bible)</w:t>
      </w:r>
    </w:p>
    <w:p w:rsidR="00C7605D" w:rsidRDefault="00C7605D" w:rsidP="006C116D">
      <w:pPr>
        <w:pStyle w:val="Heading1"/>
        <w:rPr>
          <w:sz w:val="28"/>
          <w:szCs w:val="28"/>
        </w:rPr>
      </w:pPr>
      <w:r>
        <w:rPr>
          <w:noProof/>
        </w:rPr>
        <w:drawing>
          <wp:inline distT="0" distB="0" distL="0" distR="0" wp14:anchorId="3E817FAC" wp14:editId="090BBDC8">
            <wp:extent cx="6484971" cy="6827520"/>
            <wp:effectExtent l="0" t="0" r="0" b="0"/>
            <wp:docPr id="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30"/>
                    <a:stretch>
                      <a:fillRect/>
                    </a:stretch>
                  </pic:blipFill>
                  <pic:spPr>
                    <a:xfrm>
                      <a:off x="0" y="0"/>
                      <a:ext cx="6511753" cy="6855717"/>
                    </a:xfrm>
                    <a:prstGeom prst="rect">
                      <a:avLst/>
                    </a:prstGeom>
                  </pic:spPr>
                </pic:pic>
              </a:graphicData>
            </a:graphic>
          </wp:inline>
        </w:drawing>
      </w:r>
    </w:p>
    <w:p w:rsidR="00C7605D" w:rsidRDefault="00C7605D" w:rsidP="00734647">
      <w:pPr>
        <w:pStyle w:val="Heading1"/>
        <w:spacing w:before="0" w:beforeAutospacing="0" w:after="120" w:afterAutospacing="0"/>
        <w:rPr>
          <w:sz w:val="32"/>
          <w:szCs w:val="32"/>
        </w:rPr>
      </w:pPr>
    </w:p>
    <w:p w:rsidR="00C7605D" w:rsidRDefault="00C7605D" w:rsidP="00734647">
      <w:pPr>
        <w:pStyle w:val="Heading1"/>
        <w:spacing w:before="0" w:beforeAutospacing="0" w:after="120" w:afterAutospacing="0"/>
        <w:rPr>
          <w:sz w:val="32"/>
          <w:szCs w:val="32"/>
        </w:rPr>
      </w:pPr>
    </w:p>
    <w:p w:rsidR="00006452" w:rsidRDefault="00006452" w:rsidP="00734647">
      <w:pPr>
        <w:pStyle w:val="Heading1"/>
        <w:spacing w:before="0" w:beforeAutospacing="0" w:after="120" w:afterAutospacing="0"/>
        <w:rPr>
          <w:sz w:val="32"/>
          <w:szCs w:val="32"/>
        </w:rPr>
      </w:pPr>
    </w:p>
    <w:p w:rsidR="00006452" w:rsidRDefault="00006452" w:rsidP="00734647">
      <w:pPr>
        <w:pStyle w:val="Heading1"/>
        <w:spacing w:before="0" w:beforeAutospacing="0" w:after="120" w:afterAutospacing="0"/>
        <w:rPr>
          <w:sz w:val="32"/>
          <w:szCs w:val="32"/>
        </w:rPr>
      </w:pPr>
    </w:p>
    <w:p w:rsidR="008C096A" w:rsidRDefault="008C096A" w:rsidP="00734647">
      <w:pPr>
        <w:pStyle w:val="Heading1"/>
        <w:spacing w:before="0" w:beforeAutospacing="0" w:after="120" w:afterAutospacing="0"/>
        <w:rPr>
          <w:sz w:val="32"/>
          <w:szCs w:val="32"/>
        </w:rPr>
      </w:pPr>
    </w:p>
    <w:p w:rsidR="008E6734" w:rsidRDefault="008E6734" w:rsidP="00734647">
      <w:pPr>
        <w:pStyle w:val="Heading1"/>
        <w:spacing w:before="0" w:beforeAutospacing="0" w:after="120" w:afterAutospacing="0"/>
        <w:rPr>
          <w:sz w:val="32"/>
          <w:szCs w:val="32"/>
        </w:rPr>
      </w:pPr>
      <w:r>
        <w:rPr>
          <w:noProof/>
        </w:rPr>
        <w:lastRenderedPageBreak/>
        <w:drawing>
          <wp:inline distT="0" distB="0" distL="0" distR="0" wp14:anchorId="28CB063C" wp14:editId="5BF42DE2">
            <wp:extent cx="6503670" cy="3736340"/>
            <wp:effectExtent l="0" t="0" r="0" b="0"/>
            <wp:docPr id="2" name="Picture 2" descr="Who Was Herod? Wait… There Were How Many Herods?! - OverviewB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o Was Herod? Wait… There Were How Many Herods?! - OverviewBibl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503670" cy="3736340"/>
                    </a:xfrm>
                    <a:prstGeom prst="rect">
                      <a:avLst/>
                    </a:prstGeom>
                    <a:noFill/>
                    <a:ln>
                      <a:noFill/>
                    </a:ln>
                  </pic:spPr>
                </pic:pic>
              </a:graphicData>
            </a:graphic>
          </wp:inline>
        </w:drawing>
      </w:r>
    </w:p>
    <w:p w:rsidR="00006452" w:rsidRDefault="00006452" w:rsidP="0070586A">
      <w:pPr>
        <w:autoSpaceDE w:val="0"/>
        <w:autoSpaceDN w:val="0"/>
        <w:adjustRightInd w:val="0"/>
        <w:jc w:val="center"/>
      </w:pPr>
    </w:p>
    <w:p w:rsidR="009C2172" w:rsidRPr="009C2172" w:rsidRDefault="009C2172" w:rsidP="009C2172">
      <w:pPr>
        <w:spacing w:after="240"/>
        <w:outlineLvl w:val="0"/>
        <w:rPr>
          <w:b/>
          <w:bCs/>
          <w:kern w:val="36"/>
          <w:sz w:val="32"/>
          <w:szCs w:val="32"/>
        </w:rPr>
      </w:pPr>
      <w:r w:rsidRPr="009C2172">
        <w:rPr>
          <w:b/>
          <w:bCs/>
          <w:kern w:val="36"/>
          <w:sz w:val="32"/>
          <w:szCs w:val="32"/>
        </w:rPr>
        <w:t>The Resurrection of the Dead</w:t>
      </w:r>
    </w:p>
    <w:p w:rsidR="009C2172" w:rsidRPr="009C2172" w:rsidRDefault="009C2172" w:rsidP="009C2172">
      <w:pPr>
        <w:spacing w:after="120"/>
      </w:pPr>
      <w:r w:rsidRPr="009C2172">
        <w:t>February 17, 1856</w:t>
      </w:r>
      <w:r>
        <w:t xml:space="preserve"> </w:t>
      </w:r>
      <w:r w:rsidRPr="009C2172">
        <w:t>by</w:t>
      </w:r>
      <w:r>
        <w:t xml:space="preserve"> </w:t>
      </w:r>
      <w:r w:rsidRPr="009C2172">
        <w:t>C. H. SPURGEON</w:t>
      </w:r>
      <w:r>
        <w:t xml:space="preserve"> </w:t>
      </w:r>
      <w:r w:rsidRPr="009C2172">
        <w:t>(1834-1892</w:t>
      </w:r>
      <w:proofErr w:type="gramStart"/>
      <w:r w:rsidRPr="009C2172">
        <w:t>)</w:t>
      </w:r>
      <w:proofErr w:type="gramEnd"/>
      <w:r>
        <w:br/>
        <w:t xml:space="preserve">at </w:t>
      </w:r>
      <w:hyperlink r:id="rId32" w:history="1">
        <w:r w:rsidRPr="009C2172">
          <w:rPr>
            <w:rStyle w:val="Hyperlink"/>
            <w:i/>
            <w:iCs/>
          </w:rPr>
          <w:t>https://www.biblebb.com/files/spurgeon/0066.htm</w:t>
        </w:r>
      </w:hyperlink>
      <w:r w:rsidRPr="009C2172">
        <w:t> </w:t>
      </w:r>
    </w:p>
    <w:p w:rsidR="009C2172" w:rsidRPr="009C2172" w:rsidRDefault="009C2172" w:rsidP="009C2172">
      <w:pPr>
        <w:spacing w:after="160"/>
        <w:jc w:val="center"/>
      </w:pPr>
      <w:r w:rsidRPr="009C2172">
        <w:t>"There shall be a resurrection of the dead, both the of the just and unjust."—Acts 24:15.</w:t>
      </w:r>
    </w:p>
    <w:p w:rsidR="009C2172" w:rsidRPr="009C2172" w:rsidRDefault="009C2172" w:rsidP="009C2172">
      <w:pPr>
        <w:spacing w:after="160"/>
      </w:pPr>
      <w:r w:rsidRPr="009C2172">
        <w:t xml:space="preserve">Reflecting the other day upon the sad state of the churches at the present moment, I was led to look back to apostolic times, and to consider wherein the preaching of the present day differed from the preaching of the apostles. I remarked the vast difference in their style from the set and formal oratory of the present age. I remarked that the apostles did not take a text when they preached, nor did they confine themselves to one subject, much less to any place of worship, but I find that they stood up in any place and declared from the fulness of their heart what they knew of Jesus Christ. But the main difference I observed was in the </w:t>
      </w:r>
      <w:r w:rsidRPr="009C2172">
        <w:rPr>
          <w:i/>
          <w:iCs/>
        </w:rPr>
        <w:t>subjects</w:t>
      </w:r>
      <w:r w:rsidRPr="009C2172">
        <w:t xml:space="preserve"> of their preaching. Surprised I was when I discovered that the very staple of the preaching of the apostles was the resurrection of the dead. I found myself to have been preaching the doctrine of the grace of God, to have been upholding free election, to have been leading the people of God as well as I was enabled into the deep things of his word; but I was surprised to find that I had not been copying the apostolic fashion half as nearly as I might have done. The apostles when they preached always testified concerning the resurrection of Jesus, and the consequent resurrection of the dead. It appears that the Alpha and the Omega of their gospel was the testimony that Jesus Christ died and rose again from the dead according to the Scriptures. When they chose another apostle in the room of Judas, who had become apostate, Acts I.22, they said, "One must be ordained to be a witness with us of his resurrection;" so that the very office of an apostle was to be a witness of the resurrection. And well did they fulfil their office. When Peter stood up before the multitude, he declared unto them that "David spoke of the resurrection of Christ." When Peter and John were taken before the council, the great cause of their arrest was that the rulers were grieved :because they taught the people and preached through Jesus the resurrection from the dead." Acts iv. 2. When they were set free, after having been examined, it is said, "With great power gave the apostles witness of the resurrection of the Lord Jesus: and great grace was upon them all." Acts iv. 33. It was this which stirred the curiosity of the Athenians when Paul preached among them, "They said</w:t>
      </w:r>
      <w:proofErr w:type="gramStart"/>
      <w:r w:rsidRPr="009C2172">
        <w:t>,</w:t>
      </w:r>
      <w:proofErr w:type="gramEnd"/>
      <w:r w:rsidRPr="009C2172">
        <w:t xml:space="preserve"> he </w:t>
      </w:r>
      <w:proofErr w:type="spellStart"/>
      <w:r w:rsidRPr="009C2172">
        <w:lastRenderedPageBreak/>
        <w:t>seemeth</w:t>
      </w:r>
      <w:proofErr w:type="spellEnd"/>
      <w:r w:rsidRPr="009C2172">
        <w:t xml:space="preserve"> to be a setter forth of strange gods, because he preached unto them Jesus and the resurrection of the dead." And this moved the laughter of the Areopagites, for when he spoke of the resurrection of the dead, "Some mocked, and others said, we will hear thee again of this matter." Truly did Paul say, when he stood before the council of the Pharisees and Sadducees, "Concerning the resurrection of the dead I am called in question." And equally truly did he constantly assert, "IF Christ be not risen from the dead, then is our preaching vain, and your faith is vain, and ye are yet in your sins." The resurrection of Jesus and the resurrection of the righteous is a doctrine which we believe, but which we too seldom preach or care to read about. Though I have inquired of several booksellers for a book specially upon the subject of the resurrection, I have not yet been able to purchase one of any sort whatever; and when I turned to Dr. Owen's works, which are a most invaluable storehouse of divine knowledge, containing much that is valuable on almost every subject; I could find, even there, scarcely more than the slightest mention of the resurrection. It has been set down as a </w:t>
      </w:r>
      <w:proofErr w:type="spellStart"/>
      <w:r w:rsidRPr="009C2172">
        <w:t>well known</w:t>
      </w:r>
      <w:proofErr w:type="spellEnd"/>
      <w:r w:rsidRPr="009C2172">
        <w:t xml:space="preserve"> truth, and therefore has never been discussed. Heresies have not risen up respecting it; it would almost have been a mercy if there had been, for whenever a truth is contested by heretics, the orthodox fight strongly for it, and the pulpit resounds with it every day. I am persuaded, however, that there is much power in this doctrine; and if I preach it this morning you will see that God will own the apostolic preaching, and there will be conversions. I intend putting it to the test now, to see whether there be not something which we cannot perceive at present in the resurrection of the dead, which is capable of moving the hearts of men and bringing them into subjection to the gospel of our Lord and </w:t>
      </w:r>
      <w:proofErr w:type="spellStart"/>
      <w:r w:rsidRPr="009C2172">
        <w:t>Saviour</w:t>
      </w:r>
      <w:proofErr w:type="spellEnd"/>
      <w:r w:rsidRPr="009C2172">
        <w:t xml:space="preserve"> Jesus Christ.</w:t>
      </w:r>
    </w:p>
    <w:p w:rsidR="009C2172" w:rsidRPr="009C2172" w:rsidRDefault="009C2172" w:rsidP="009C2172">
      <w:pPr>
        <w:spacing w:after="160"/>
      </w:pPr>
      <w:r w:rsidRPr="009C2172">
        <w:t xml:space="preserve">There are very few Christians who believe the resurrection of the dead. You may be surprised to hear that, but I should not wonder if I discovered that you yourself have doubts on the subject. By the resurrection of the dead is meant something very different from the immortality of the soul: that, every Christian believes, and therein is only on a level with the heathen, who believes it too. The light of nature is sufficient to tell us that the soul is immortal, so that the infidel who doubts it is a worse fool even than a heathen, for he, before Revelation was given, had discovered it—there are some faint glimmerings in men of reason which teach that the soul is something so wonderful that it must endure forever. But the resurrection of the dead is quite another doctrine, dealing not with the soul, but with the body. The doctrine is that this actual body in which I now exist is to live with my soul; that not only is the "vital spark of heavenly flame" to burn in heaven, but the very </w:t>
      </w:r>
      <w:proofErr w:type="spellStart"/>
      <w:r w:rsidRPr="009C2172">
        <w:t>censer</w:t>
      </w:r>
      <w:proofErr w:type="spellEnd"/>
      <w:r w:rsidRPr="009C2172">
        <w:t xml:space="preserve"> in which the incense of my life doth smoke is holy unto the Lord, and is to be preserved for ever. The spirit, every one confesses, is eternal; but how many there </w:t>
      </w:r>
      <w:proofErr w:type="gramStart"/>
      <w:r w:rsidRPr="009C2172">
        <w:t>are</w:t>
      </w:r>
      <w:proofErr w:type="gramEnd"/>
      <w:r w:rsidRPr="009C2172">
        <w:t xml:space="preserve"> who deny that the bodies of men will actually start up from their graves at the great day? Many of you believe you will have a body in heaven, but you think it will be an airy fantastic body, instead of believing that it will be a body like to this—flesh and blood (although not the same kind of flesh, for all flesh is not the same flesh), a solid, substantial body, even such as we have here. And there are yet fewer of you who believe that the wicked will have bodies in hell; for it is gaining ground everywhere that there are to be no positive torments for the damned in hell to affect their bodies, but that it is to be metaphorical fire, metaphorical brimstone, metaphorical chains, metaphorical torture. But if ye were Christians as ye profess to be, ye would believe that every mortal man who ever existed shall not only live by the immortality of his soul, but his </w:t>
      </w:r>
      <w:r w:rsidRPr="009C2172">
        <w:rPr>
          <w:i/>
          <w:iCs/>
        </w:rPr>
        <w:t>body</w:t>
      </w:r>
      <w:r w:rsidRPr="009C2172">
        <w:t xml:space="preserve"> shall live again, that the very flesh in which he now walks the earth is as eternal as the soul, and shall exist for ever. That is the peculiar doctrine of Christianity. The heathens never guessed or imagined such a thing; and consequently when Paul spoke of the resurrection of the dead, "Some mocked," which proves that they understood him to speak of the resurrection of the body, for they would not have mocked had he only spoken of the immortality of the soul, that having been already proclaimed by Plato and Socrates, and received with reverence.</w:t>
      </w:r>
    </w:p>
    <w:p w:rsidR="009C2172" w:rsidRPr="009C2172" w:rsidRDefault="009C2172" w:rsidP="009C2172">
      <w:pPr>
        <w:spacing w:after="160"/>
      </w:pPr>
      <w:r w:rsidRPr="009C2172">
        <w:t xml:space="preserve">We are now about to preach that there shall be a resurrection of the dead, both of the just and unjust. We shall consider first </w:t>
      </w:r>
      <w:r w:rsidRPr="009C2172">
        <w:rPr>
          <w:i/>
          <w:iCs/>
        </w:rPr>
        <w:t>the resurrection of the just</w:t>
      </w:r>
      <w:r w:rsidRPr="009C2172">
        <w:t xml:space="preserve">; and secondly, </w:t>
      </w:r>
      <w:r w:rsidRPr="009C2172">
        <w:rPr>
          <w:i/>
          <w:iCs/>
        </w:rPr>
        <w:t>the resurrection of the unjust</w:t>
      </w:r>
      <w:r w:rsidRPr="009C2172">
        <w:t>.</w:t>
      </w:r>
    </w:p>
    <w:p w:rsidR="009C2172" w:rsidRPr="009C2172" w:rsidRDefault="009C2172" w:rsidP="009C2172">
      <w:pPr>
        <w:spacing w:after="160"/>
      </w:pPr>
      <w:r w:rsidRPr="009C2172">
        <w:t>I. There shall be A RESURRECTION OF THE JUST.</w:t>
      </w:r>
    </w:p>
    <w:p w:rsidR="009C2172" w:rsidRPr="009C2172" w:rsidRDefault="009C2172" w:rsidP="009C2172">
      <w:pPr>
        <w:spacing w:after="160"/>
      </w:pPr>
      <w:r w:rsidRPr="009C2172">
        <w:lastRenderedPageBreak/>
        <w:t xml:space="preserve">The first proof I will offer of this, is, that it has been the </w:t>
      </w:r>
      <w:r w:rsidRPr="009C2172">
        <w:rPr>
          <w:i/>
          <w:iCs/>
        </w:rPr>
        <w:t>constant and unvarying faith of the saints from the earliest periods of time</w:t>
      </w:r>
      <w:r w:rsidRPr="009C2172">
        <w:t xml:space="preserve">. Abraham believed the resurrection of the dead, for it is said in the Epistle to the Hebrews, chapter 11 verse 19, that he "accounted that God was able to </w:t>
      </w:r>
      <w:proofErr w:type="gramStart"/>
      <w:r w:rsidRPr="009C2172">
        <w:t>raise</w:t>
      </w:r>
      <w:proofErr w:type="gramEnd"/>
      <w:r w:rsidRPr="009C2172">
        <w:t xml:space="preserve"> up Isaac even from the dead; from whence also he received him in a figure." I have no doubt that Joseph believed in the resurrection, for he gave commandment concerning his bones; and surely he would not have been so careful of his body if he had not believed that it should be raised from the dead. The Patriarch Job was a firm believer in it, for he said in that oft repeated text, Job. xix. 25, 26: "For I know that my Redeemer </w:t>
      </w:r>
      <w:proofErr w:type="spellStart"/>
      <w:r w:rsidRPr="009C2172">
        <w:t>liveth</w:t>
      </w:r>
      <w:proofErr w:type="spellEnd"/>
      <w:r w:rsidRPr="009C2172">
        <w:t xml:space="preserve">; and that he shall stand at the latter-day upon the earth: and though after my skin worms destroy this body, yet in my flesh shall I see God." David believed it beyond the shadow of a doubt, for he sang of Christ, "Thou wilt not leave my soul in hell, neither wilt thou suffer thine holy one to see corruption." Daniel believed it, for he said, that "Many who sleep in the dust shall rise, some to everlasting life, and some to everlasting contempt." Souls do not sleep in the dust; bodies do. It will do you good to turn to one or two passages and see what these holy men thought. For instance, in Isaiah, </w:t>
      </w:r>
      <w:proofErr w:type="spellStart"/>
      <w:r w:rsidRPr="009C2172">
        <w:t>ch.</w:t>
      </w:r>
      <w:proofErr w:type="spellEnd"/>
      <w:r w:rsidRPr="009C2172">
        <w:t xml:space="preserve"> xxvi. 19, you read: "Thy dead men shall live, together with my dead body shall they arise. Awake, and sing, ye that dwell in the dust; for thy dew is as the dew of herbs, and the earth shall cast out the dead." We will offer no explanation. The text is positive and sure. Let another prophet speak—Hosea, </w:t>
      </w:r>
      <w:proofErr w:type="spellStart"/>
      <w:r w:rsidRPr="009C2172">
        <w:t>ch.</w:t>
      </w:r>
      <w:proofErr w:type="spellEnd"/>
      <w:r w:rsidRPr="009C2172">
        <w:t xml:space="preserve"> vi. verses 1 and 2: "Come and let us return unto the Lord: for he hath torn, and he will heal us; he hath smitten and he will bind us up. After two days he will revive us; in the third day he will raise us up, and we shall live in his sight." Although this does not declare the resurrection, yet it uses it as a figure which it would not do were it not regarded as a settled truth. It is declared by Paul, also, in Hebrews xi. 35, that such was the constant faith of the martyrs; for he says, "Others were tortured, not accepting deliverance, that they might obtain a better resurrection." All those holy men and women, who, during the time of the Maccabees, stood fast by their faith, and endured the fire and sword, and tortures unutterable, believed in the resurrection, and that resurrection stimulated them to give their bodies to the flames, not caring even for death, but believing that thereby they should attain to a blessed resurrection. But our </w:t>
      </w:r>
      <w:proofErr w:type="spellStart"/>
      <w:r w:rsidRPr="009C2172">
        <w:t>Saviour</w:t>
      </w:r>
      <w:proofErr w:type="spellEnd"/>
      <w:r w:rsidRPr="009C2172">
        <w:t xml:space="preserve"> brought the resurrection to light in the most excellent manner, for he explicitly and frequently declared it. "Marvel not," said he, "at what I have said unto you. Behold the hour cometh when they that are in their graves shall hear the voice of God." "The hour is coming when he will call the dead to judgment, and they shall stand before his throne." Indeed, throughout his preaching, there was one continued flow of firm belief, and a public and positive declaration of the resurrection of the dead. I will not trouble you with any passages from the writings of the Apostles; they abound therewith. In fact, Holy Scripture is so full of this doctrine that I marvel, brethren, that we should so soon have departed from the </w:t>
      </w:r>
      <w:proofErr w:type="spellStart"/>
      <w:r w:rsidRPr="009C2172">
        <w:t>stedfastness</w:t>
      </w:r>
      <w:proofErr w:type="spellEnd"/>
      <w:r w:rsidRPr="009C2172">
        <w:t xml:space="preserve"> of our faith, and that it should be believed in many churches that the actual bodies of the saints will not live again, and especially that the bodies of the wicked will not have a future existence. We maintain as our text doth, that "there shall be a resurrection of the dead, both of the just and unjust."</w:t>
      </w:r>
    </w:p>
    <w:p w:rsidR="009C2172" w:rsidRPr="009C2172" w:rsidRDefault="009C2172" w:rsidP="009C2172">
      <w:pPr>
        <w:spacing w:after="160"/>
      </w:pPr>
      <w:r w:rsidRPr="009C2172">
        <w:t xml:space="preserve">A second proof, we think, we find in the </w:t>
      </w:r>
      <w:r w:rsidRPr="009C2172">
        <w:rPr>
          <w:i/>
          <w:iCs/>
        </w:rPr>
        <w:t>translation of Enoch and Elijah to heaven</w:t>
      </w:r>
      <w:r w:rsidRPr="009C2172">
        <w:t>. We read of two men who went to heaven in their bodies. Enoch "was not; for God took him;" and Elijah was carried to heaven in a chariot of fire. Neither of these men left his ashes in the grave: neither left his body to be consumed by the worm, but both of them in their mortal frames (changed and glorified doubtless) ascended up on high. Now, those two were the pledge to us that all of us shall rise in the same manner. Would it be likely that two bright spirits would sit in heaven clothed in flesh, while the rest of us were unclothed? Would it be at all reasonable that Enoch and Elijah should be the only saints who should have their bodies in heaven, and that we should be there only in our souls—poor souls! longing to have our bodies again. No; our faith tells us that these two men having safely gone to heaven, as John Bunyan hath it, by a bridge that no one else trod, by which they were not under the necessity to wade the river, we shall also rise from the flood, and our flesh shall not for ever dwell with corruption.</w:t>
      </w:r>
    </w:p>
    <w:p w:rsidR="009C2172" w:rsidRPr="009C2172" w:rsidRDefault="009C2172" w:rsidP="009C2172">
      <w:pPr>
        <w:spacing w:after="160"/>
      </w:pPr>
      <w:r w:rsidRPr="009C2172">
        <w:t xml:space="preserve">There is a remarkable passage in Jude, where it speaks of Michael the Archangel contending with the devil about the body of Moses, and using no "railing accusation." Now, this refers to the great doctrine of </w:t>
      </w:r>
      <w:r w:rsidRPr="009C2172">
        <w:rPr>
          <w:i/>
          <w:iCs/>
        </w:rPr>
        <w:t>angels watching over the bones of the saints</w:t>
      </w:r>
      <w:r w:rsidRPr="009C2172">
        <w:t xml:space="preserve">. Certainly, it tells us that the body of Moses was watched </w:t>
      </w:r>
      <w:r w:rsidRPr="009C2172">
        <w:lastRenderedPageBreak/>
        <w:t xml:space="preserve">over by a great archangel; the devil thought to disturb that body, but Michael contended with him about it. Now would there be a contention about that body if it had been of no value? Would Michael contend for that which was only to be the food of worms? Would he wrestle with the enemy for that which was to be scattered to the four winds of heaven, never to be united again into a new and goodlier fabric? No; assuredly not. From this we learn that an angel watches over every tomb. It is no fiction, when on the marble we carve the cherubs with their wings. There are cherubs with outstretched wings over the head of the grave-stones of all the righteous; ay, and where "the rude forefathers of the hamlet sleep," in some nook </w:t>
      </w:r>
      <w:proofErr w:type="spellStart"/>
      <w:r w:rsidRPr="009C2172">
        <w:t>o'ergrown</w:t>
      </w:r>
      <w:proofErr w:type="spellEnd"/>
      <w:r w:rsidRPr="009C2172">
        <w:t xml:space="preserve"> by nettles, there an angel </w:t>
      </w:r>
      <w:proofErr w:type="spellStart"/>
      <w:r w:rsidRPr="009C2172">
        <w:t>standeth</w:t>
      </w:r>
      <w:proofErr w:type="spellEnd"/>
      <w:r w:rsidRPr="009C2172">
        <w:t xml:space="preserve"> night and day to watch each bone and guard each atom, that at the resurrection those bodies, with more glory than they had on earth, may start up to dwell </w:t>
      </w:r>
      <w:proofErr w:type="spellStart"/>
      <w:r w:rsidRPr="009C2172">
        <w:t>for ever</w:t>
      </w:r>
      <w:proofErr w:type="spellEnd"/>
      <w:r w:rsidRPr="009C2172">
        <w:t xml:space="preserve"> with the Lord. The guardianship of the bodies of the saints by angels proves that they shall rise again from the dead.</w:t>
      </w:r>
    </w:p>
    <w:p w:rsidR="009C2172" w:rsidRPr="009C2172" w:rsidRDefault="009C2172" w:rsidP="009C2172">
      <w:pPr>
        <w:spacing w:after="160"/>
      </w:pPr>
      <w:r w:rsidRPr="009C2172">
        <w:t xml:space="preserve">Yet, further, the </w:t>
      </w:r>
      <w:r w:rsidRPr="009C2172">
        <w:rPr>
          <w:i/>
          <w:iCs/>
        </w:rPr>
        <w:t>resurrections that have already taken place</w:t>
      </w:r>
      <w:r w:rsidRPr="009C2172">
        <w:t xml:space="preserve"> give us hope and confidence that there shall be a resurrection of all saints. Do you not remember that it is written, when Jesus rose from the dead many of the saints that were in their graves arose, and came into the city, and appeared unto many? Have ye not heard that Lazarus, though he had been dead three days, came from the grave at the word of Jesus? Have you never read how the daughter of </w:t>
      </w:r>
      <w:proofErr w:type="spellStart"/>
      <w:r w:rsidRPr="009C2172">
        <w:t>Jarius</w:t>
      </w:r>
      <w:proofErr w:type="spellEnd"/>
      <w:r w:rsidRPr="009C2172">
        <w:t xml:space="preserve"> awoke from the sleep of death when he said, "</w:t>
      </w:r>
      <w:proofErr w:type="spellStart"/>
      <w:r w:rsidRPr="009C2172">
        <w:rPr>
          <w:i/>
          <w:iCs/>
        </w:rPr>
        <w:t>Talitha</w:t>
      </w:r>
      <w:proofErr w:type="spellEnd"/>
      <w:r w:rsidRPr="009C2172">
        <w:rPr>
          <w:i/>
          <w:iCs/>
        </w:rPr>
        <w:t xml:space="preserve"> </w:t>
      </w:r>
      <w:proofErr w:type="spellStart"/>
      <w:r w:rsidRPr="009C2172">
        <w:rPr>
          <w:i/>
          <w:iCs/>
        </w:rPr>
        <w:t>cumi</w:t>
      </w:r>
      <w:proofErr w:type="spellEnd"/>
      <w:r w:rsidRPr="009C2172">
        <w:t>?" Have you never seen him at the gates of Nain, bidding that widow's son rise from the bier? Have you forgotten that Dorcas who made garments for the poor, sat up and saw Peter after she had been dead? And do you not remember Eutychus who fell from the third loft and was taken up dead, but who, at the prayer of Paul, was raised again? Or, does not your memory roll back to the time when hoary Elijah stretched himself upon the dead child, and the child breathed, and sneezed seven times, and his soul came to him? Or have you not read that when they buried a man, as soon as he touched the prophet's bones he rose again to life? These are pledges of the resurrection; a few specimens, a few chance gems flung into the world to tell us how full God's hand is of resurrection jewels. He hath given us proof that he is able to raise the dead by the resurrection of a few, who afterwards were seen on earth by infallible witnesses.</w:t>
      </w:r>
    </w:p>
    <w:p w:rsidR="009C2172" w:rsidRPr="009C2172" w:rsidRDefault="009C2172" w:rsidP="009C2172">
      <w:pPr>
        <w:spacing w:after="160"/>
      </w:pPr>
      <w:r w:rsidRPr="009C2172">
        <w:t xml:space="preserve">We must now, however, leave these things, and refer you once more to the Holy Spirit by way of confirming the doctrine that the saints' bodies shall rise again. The chapter in which you will find one great proof is in the First Epistle to the Corinthians, vi. 13: "Now the body is not for fornication, but for the Lord; and the Lord for the body." </w:t>
      </w:r>
      <w:r w:rsidRPr="009C2172">
        <w:rPr>
          <w:i/>
          <w:iCs/>
        </w:rPr>
        <w:t>The body, then, is the Lord's</w:t>
      </w:r>
      <w:r w:rsidRPr="009C2172">
        <w:t xml:space="preserve">. Christ died not only to save my soul, but to save my body. It is said he "came to seek and to save that which was lost." When Adam sinned he lost his body, and he lost his soul too; he was a lost man, lost altogether. And when Christ came to save his people, he came to save their bodies and their souls. "Now the body is not for fornication, but for the Lord." Is this body for the Lord, and shall death devour it? Is this body for the Lord, and shall winds scatter its particles far away where they never shall discover their fellows? No! the body is for the Lord, and the Lord shall have it. "And God hath both </w:t>
      </w:r>
      <w:proofErr w:type="gramStart"/>
      <w:r w:rsidRPr="009C2172">
        <w:t>raised</w:t>
      </w:r>
      <w:proofErr w:type="gramEnd"/>
      <w:r w:rsidRPr="009C2172">
        <w:t xml:space="preserve"> up the Lord, and will also raise us by his own power." Now look at the next verse: "Know ye not that </w:t>
      </w:r>
      <w:r w:rsidRPr="009C2172">
        <w:rPr>
          <w:i/>
          <w:iCs/>
        </w:rPr>
        <w:t>your bodies are the members of Christ</w:t>
      </w:r>
      <w:r w:rsidRPr="009C2172">
        <w:t xml:space="preserve">." Not merely is the soul a part of Christ—united to Christ, but the body is also. These hands, these feet, these eyes, are members of Christ, if I be a child of God. I am one with him, not merely as to my mind, but one with him as to this outward frame. The very body is taken into union. The golden chain which binds Christ to his people goes round the body and soul too. Did not the apostle say "they two shall be </w:t>
      </w:r>
      <w:r w:rsidRPr="009C2172">
        <w:rPr>
          <w:i/>
          <w:iCs/>
        </w:rPr>
        <w:t>one flesh</w:t>
      </w:r>
      <w:r w:rsidRPr="009C2172">
        <w:t xml:space="preserve">. This is a great mystery; but I speak concerning Christ and the Church?"—Ephesians v. 31, 32. "They are one flesh;" and Christ's people are not only one with him in spirit, but they are "one flesh" too. The flesh of man is united with the flesh of the God-man; and our bodies are members of Jesus Christ. Well, while the head lives the body cannot die; and while Jesus lives the members cannot perish. Further the Apostle says, in the 19th verse, "Know yet not that your </w:t>
      </w:r>
      <w:r w:rsidRPr="009C2172">
        <w:rPr>
          <w:i/>
          <w:iCs/>
        </w:rPr>
        <w:t>body is the temple of the Holy Ghost</w:t>
      </w:r>
      <w:r w:rsidRPr="009C2172">
        <w:t xml:space="preserve"> which is in you, which ye have of God, and ye are not your own? For ye are bought with a price." This body he says, is the temple of the Holy Ghost; and where the Holy Ghost dwells in a body, he not only sanctifies it, but renders it eternal. The temple of the Holy Ghost is as eternal as the Holy Ghost. You may demolish other temples and their gods too, but the Holy Ghost cannot die, nor "can his temple perish." Shall this body </w:t>
      </w:r>
      <w:r w:rsidRPr="009C2172">
        <w:lastRenderedPageBreak/>
        <w:t>which has once had the Holy Ghost in it be always food for worms? Shall it never be seen more, but be like the dry bones of the valley? No; the dry bones shall live, and the temple of the Holy Ghost shall be built up again. Though the legs, the pillars, of that temple fall—though the eyes, the windows of it be darkened, and those that look out of them see no more, yet God shall re-build this fabric, re-light the eyes, and restore its pillars and regild it with beauty, yea, "this mortal shall put on immortality, and this corruptible put on incorruption.</w:t>
      </w:r>
    </w:p>
    <w:p w:rsidR="009C2172" w:rsidRPr="009C2172" w:rsidRDefault="009C2172" w:rsidP="009C2172">
      <w:pPr>
        <w:spacing w:after="160"/>
      </w:pPr>
      <w:r w:rsidRPr="009C2172">
        <w:t xml:space="preserve">But the master argument with which we close our proof is that </w:t>
      </w:r>
      <w:r w:rsidRPr="009C2172">
        <w:rPr>
          <w:i/>
          <w:iCs/>
        </w:rPr>
        <w:t>Christ rose from the dead</w:t>
      </w:r>
      <w:r w:rsidRPr="009C2172">
        <w:t xml:space="preserve">, and verily his people shall. The chapter which we read at the commencement of the service is proof to a demonstration that if Christ rose from the dead all his people must; that if there be no resurrection, then is Christ not risen. But I will not long dwell on this proof, because I know you all feel its power, and there is no need for me to bring it out clearly. As Christ actually rose from the dead—flesh and blood, so shall we. Christ was not a spirit when he rose from the dead; his body could be touched. Did not Thomas put his hand into his side? and did not Christ say, "Handle me, and see. A spirit hath not flesh and bones as ye see me have." And if we are to rise as Christ did—and we are taught so—then we shall rise in our bodies—not spirits, not fine aerial things, made of I know not what—some very refined and elastic substance; but "as the Lord our </w:t>
      </w:r>
      <w:proofErr w:type="spellStart"/>
      <w:r w:rsidRPr="009C2172">
        <w:t>Saviour</w:t>
      </w:r>
      <w:proofErr w:type="spellEnd"/>
      <w:r w:rsidRPr="009C2172">
        <w:t xml:space="preserve"> rose, so all his followers must." We shall rise in our flesh, "though all flesh is not the same flesh;" we shall rise in our bodies, though all bodies are not the same bodies; and we shall rise in glory, though all glories are not the same glories. "There is one flesh of man and another of beasts;" and there is one flesh of this body, and another flesh of the heavenly body. There is one body for the soul here, and another body for the spirit up there; and yet it shall be the same body that will rise again from the grave—the same I say in identity, though not in glory or in adaptation.</w:t>
      </w:r>
    </w:p>
    <w:p w:rsidR="009C2172" w:rsidRPr="009C2172" w:rsidRDefault="009C2172" w:rsidP="009C2172">
      <w:pPr>
        <w:spacing w:after="160"/>
      </w:pPr>
      <w:r w:rsidRPr="009C2172">
        <w:t xml:space="preserve">I come now to some practical thoughts from this doctrine before I go to the other. My brethren, what thoughts of comfort there are in this doctrine, that the dead shall rise again. Some of us have this week been standing by the grave; and one of our brethren, who long served his Master in our midst, was placed in the tomb. He was a man valiant for truth, indefatigable in </w:t>
      </w:r>
      <w:proofErr w:type="spellStart"/>
      <w:r w:rsidRPr="009C2172">
        <w:t>labour</w:t>
      </w:r>
      <w:proofErr w:type="spellEnd"/>
      <w:r w:rsidRPr="009C2172">
        <w:t>, self-denying in duty, and always prepared to follow his Lord (Mr. Turner, of Lamb and Flag School), and to the utmost of his ability, serviceable to the church. Now, there were tears shed there: do you know what they were about? There was not a solitary tear shed about his soul. The doctrine of the immortality of the soul was not required to give us comfort, for we knew it well, we were perfectly assured that he had ascended to heaven. The burial service used in the Church of England most wisely offers us no comfort concerning the soul of the departed believer, since that is in bliss, but it cheers us by reminding us of the promised resurrection for the body; and when I speak concerning the dead, it is not to give comfort as to the soul, but as to the body. And this doctrine of the resurrection has comfort for the mourners in regard to the buried mortality. You do not weep because your father, brother, wife, husband, has ascended to heaven—you would be cruel to weep about that. None of you weep because your dear mother is before the throne; but you weep because her body is in the grave, because those eyes can no more smile on you, because those hands cannot caress you, because those sweet lips cannot speak melodious notes of affection. You weep because the body is cold, and dead, and clay-like; for the soul you do not weep. But I have comfort for you. That very body will rise again; that eye will flash with genius again; that hand will be held out in affection once more. Believe me, I am speaking no fiction. That very hand, that positive hand, those cold, clay-like arms that hung down by the side and fell when you uplifted them, shall hold a harp one day; and those poor fingers, now icy and hard, shall be swept along the living strings of golden harps in heaven. Yea, you shall see that body once more.</w:t>
      </w:r>
    </w:p>
    <w:p w:rsidR="009C2172" w:rsidRPr="009C2172" w:rsidRDefault="009C2172" w:rsidP="009C2172">
      <w:pPr>
        <w:spacing w:after="160"/>
        <w:jc w:val="center"/>
      </w:pPr>
      <w:r w:rsidRPr="009C2172">
        <w:t>"Their inbred sins require</w:t>
      </w:r>
      <w:r w:rsidRPr="009C2172">
        <w:br/>
        <w:t>Their flesh to see the dust,</w:t>
      </w:r>
      <w:r w:rsidRPr="009C2172">
        <w:br/>
        <w:t xml:space="preserve">But as the Lord their </w:t>
      </w:r>
      <w:proofErr w:type="spellStart"/>
      <w:r w:rsidRPr="009C2172">
        <w:t>Saviour</w:t>
      </w:r>
      <w:proofErr w:type="spellEnd"/>
      <w:r w:rsidRPr="009C2172">
        <w:t xml:space="preserve"> rose,</w:t>
      </w:r>
      <w:r w:rsidRPr="009C2172">
        <w:br/>
        <w:t>So all his followers must."</w:t>
      </w:r>
    </w:p>
    <w:p w:rsidR="009C2172" w:rsidRPr="009C2172" w:rsidRDefault="009C2172" w:rsidP="009C2172">
      <w:pPr>
        <w:spacing w:after="160"/>
      </w:pPr>
      <w:r w:rsidRPr="009C2172">
        <w:lastRenderedPageBreak/>
        <w:t xml:space="preserve">Will not that remove your tears. "He is not dead, but </w:t>
      </w:r>
      <w:proofErr w:type="spellStart"/>
      <w:r w:rsidRPr="009C2172">
        <w:t>sleepeth</w:t>
      </w:r>
      <w:proofErr w:type="spellEnd"/>
      <w:r w:rsidRPr="009C2172">
        <w:t>." He is not lost, he is "seed sown against harvest time to ripen." His body is resting a little while, bathing itself in spices, that it may be fit for the embraces of its Lord.</w:t>
      </w:r>
    </w:p>
    <w:p w:rsidR="009C2172" w:rsidRPr="009C2172" w:rsidRDefault="009C2172" w:rsidP="009C2172">
      <w:pPr>
        <w:spacing w:after="160"/>
      </w:pPr>
      <w:r w:rsidRPr="009C2172">
        <w:t>And here is comfort for you too, you poor sufferers, who suffer in your bodies. Some of you are almost martyrs with aches of one kind and another—</w:t>
      </w:r>
      <w:proofErr w:type="spellStart"/>
      <w:r w:rsidRPr="009C2172">
        <w:t>lumbagoes</w:t>
      </w:r>
      <w:proofErr w:type="spellEnd"/>
      <w:r w:rsidRPr="009C2172">
        <w:t xml:space="preserve">, gouts, rheumatisms, and all sorts of sad afflictions that flesh is heir to. Scarcely a day passes but you are tormented with some suffering or other; and if you were silly enough to be always doctoring yourselves, you might always be having the doctor in your home. Here is comfort for you. That poor old rickety body of yours will live again without its pains, without its agonies; that poor shaky frame will be repaid all it has suffered. Ah! poor negro slave, every scar upon your back shall have a stripe of honor in heaven. Ah! poor martyr, the crackling of thy bones in the fire shall earn thee sonnets in glory; all thy sufferings shall be well repaid by the happiness thou shalt experience there. Don't fear to suffer in your frame, because your frame will one day share in your delights. Every nerve will thrill with delight, every muscle move with bliss; your eyes will flash with the fire of eternity; your heart will beat and pulsate with immortal blessedness; your frame shall be the channel of beatitude; the body which is now often a cup of wormwood will be a vessel of honey; this body which is often a comb out of which gall </w:t>
      </w:r>
      <w:proofErr w:type="spellStart"/>
      <w:r w:rsidRPr="009C2172">
        <w:t>distilleth</w:t>
      </w:r>
      <w:proofErr w:type="spellEnd"/>
      <w:r w:rsidRPr="009C2172">
        <w:t>, shall be a honeycomb of blessedness to you. Comfort yourselves then, ye sufferers, weary languishers upon the bed: fear not, your bodies shall live.</w:t>
      </w:r>
    </w:p>
    <w:p w:rsidR="009C2172" w:rsidRPr="009C2172" w:rsidRDefault="009C2172" w:rsidP="009C2172">
      <w:pPr>
        <w:spacing w:after="160"/>
      </w:pPr>
      <w:r w:rsidRPr="009C2172">
        <w:t xml:space="preserve">But I want to draw a word of </w:t>
      </w:r>
      <w:r w:rsidRPr="009C2172">
        <w:rPr>
          <w:i/>
          <w:iCs/>
        </w:rPr>
        <w:t>instruction</w:t>
      </w:r>
      <w:r w:rsidRPr="009C2172">
        <w:t xml:space="preserve"> from the text, concerning the doctrine of recognition. Many have puzzled themselves </w:t>
      </w:r>
      <w:proofErr w:type="spellStart"/>
      <w:r w:rsidRPr="009C2172">
        <w:t>a</w:t>
      </w:r>
      <w:proofErr w:type="spellEnd"/>
      <w:r w:rsidRPr="009C2172">
        <w:t xml:space="preserve"> to whether they will know their friends in heaven. Well now, if the bodies are to rise from the dead, I see no reason why we should not know them. I think I should know some of my brethren, even by their spirits, for I know their character so well, having talked with them of the things of Jesus, and being well acquainted with the most prominent parts of their character. But I shall see their bodies too. I always thought that a quietus to the question, which the wife of old John Ryland asked. "Do you think," she said, "you will know me in heaven?" "Why," said he, "I know you here; and do you think I shall be a bigger fool in heaven than I am on earth?" The question is beyond dispute. We shall live in heaven with bodies, and that decides the matter. We shall know each other in heaven; you may take that as a positive fact, and not mere fancy.</w:t>
      </w:r>
    </w:p>
    <w:p w:rsidR="009C2172" w:rsidRPr="009C2172" w:rsidRDefault="009C2172" w:rsidP="009C2172">
      <w:pPr>
        <w:spacing w:after="160"/>
      </w:pPr>
      <w:r w:rsidRPr="009C2172">
        <w:t xml:space="preserve">But now a word of </w:t>
      </w:r>
      <w:r w:rsidRPr="009C2172">
        <w:rPr>
          <w:i/>
          <w:iCs/>
        </w:rPr>
        <w:t>warning</w:t>
      </w:r>
      <w:r w:rsidRPr="009C2172">
        <w:t xml:space="preserve">, and then I have done with this part of the subject. If your bodies are to dwell in heaven, I beseech you take care of them. I do not mean, take care of what you eat and </w:t>
      </w:r>
      <w:proofErr w:type="spellStart"/>
      <w:r w:rsidRPr="009C2172">
        <w:t>rink</w:t>
      </w:r>
      <w:proofErr w:type="spellEnd"/>
      <w:r w:rsidRPr="009C2172">
        <w:t xml:space="preserve">, and wherewithal you shall be clothed; but I mean, take care that you do not let your bodies be polluted by sin. If this throat is to warble </w:t>
      </w:r>
      <w:proofErr w:type="spellStart"/>
      <w:r w:rsidRPr="009C2172">
        <w:t>for ever</w:t>
      </w:r>
      <w:proofErr w:type="spellEnd"/>
      <w:r w:rsidRPr="009C2172">
        <w:t xml:space="preserve"> with songs of glory, let not words of lust defile it. If these eyes are to see the king in his beauty, even let this be your prayer, "Turn off my eyes from beholding vanities." If these hands are to hold a palm branch, oh, let them never take a bribe, let them never seek after evil. If these feet are to walk the golden streets, let them not be swift after mischief. If this tongue is </w:t>
      </w:r>
      <w:proofErr w:type="spellStart"/>
      <w:r w:rsidRPr="009C2172">
        <w:t>for ever</w:t>
      </w:r>
      <w:proofErr w:type="spellEnd"/>
      <w:r w:rsidRPr="009C2172">
        <w:t xml:space="preserve"> to talk of all he said and did, ah! let it not utter light and frothy things. And if this heart is to pulsate </w:t>
      </w:r>
      <w:proofErr w:type="spellStart"/>
      <w:r w:rsidRPr="009C2172">
        <w:t>for ever</w:t>
      </w:r>
      <w:proofErr w:type="spellEnd"/>
      <w:r w:rsidRPr="009C2172">
        <w:t xml:space="preserve"> with bliss, I beseech you give it not unto strangers; neither let it wander after evil. If this body is to live </w:t>
      </w:r>
      <w:proofErr w:type="spellStart"/>
      <w:r w:rsidRPr="009C2172">
        <w:t>for ever</w:t>
      </w:r>
      <w:proofErr w:type="spellEnd"/>
      <w:r w:rsidRPr="009C2172">
        <w:t>, what care we ought to take of it; for our bodies are temples of the Holy Ghost, and they are members of the Lord Jesus.</w:t>
      </w:r>
    </w:p>
    <w:p w:rsidR="009C2172" w:rsidRPr="009C2172" w:rsidRDefault="009C2172" w:rsidP="009C2172">
      <w:pPr>
        <w:spacing w:after="160"/>
      </w:pPr>
      <w:r w:rsidRPr="009C2172">
        <w:t xml:space="preserve">Now, will you believe this doctrine or not? If you will not, you are excommunicate from the faith. This is the faith of the Gospel; and if you do not believe it you have not yet received the Gospel. "For if the dead rise not, then your faith is vain, and ye are yet in your sins." The dead in Christ </w:t>
      </w:r>
      <w:r w:rsidRPr="009C2172">
        <w:rPr>
          <w:i/>
          <w:iCs/>
        </w:rPr>
        <w:t>shall</w:t>
      </w:r>
      <w:r w:rsidRPr="009C2172">
        <w:t xml:space="preserve"> rise, and they shall rise </w:t>
      </w:r>
      <w:r w:rsidRPr="009C2172">
        <w:rPr>
          <w:i/>
          <w:iCs/>
        </w:rPr>
        <w:t>first</w:t>
      </w:r>
      <w:r w:rsidRPr="009C2172">
        <w:t>.</w:t>
      </w:r>
    </w:p>
    <w:p w:rsidR="009C2172" w:rsidRPr="009C2172" w:rsidRDefault="009C2172" w:rsidP="009C2172">
      <w:pPr>
        <w:spacing w:after="160"/>
      </w:pPr>
      <w:r w:rsidRPr="009C2172">
        <w:t>II. But now we come to the RESURRECTION OF THE WICKED. Will the wicked rise too? Here is a point of controversy. I shall have some hard things to say now: I may detain you long, but I beg you, nevertheless, hearken to me. Yea, the wicked shall rise.</w:t>
      </w:r>
    </w:p>
    <w:p w:rsidR="009C2172" w:rsidRPr="009C2172" w:rsidRDefault="009C2172" w:rsidP="009C2172">
      <w:pPr>
        <w:spacing w:after="160"/>
      </w:pPr>
      <w:r w:rsidRPr="009C2172">
        <w:t xml:space="preserve">The first proof is given in the 2nd Epistle to the Corinthians, </w:t>
      </w:r>
      <w:proofErr w:type="spellStart"/>
      <w:r w:rsidRPr="009C2172">
        <w:t>ch.</w:t>
      </w:r>
      <w:proofErr w:type="spellEnd"/>
      <w:r w:rsidRPr="009C2172">
        <w:t xml:space="preserve"> v. 10. "We must all appear before the judgment seat of </w:t>
      </w:r>
      <w:proofErr w:type="gramStart"/>
      <w:r w:rsidRPr="009C2172">
        <w:t>Christ, that</w:t>
      </w:r>
      <w:proofErr w:type="gramEnd"/>
      <w:r w:rsidRPr="009C2172">
        <w:t xml:space="preserve"> every one may receive the things done in his body, according to that he hath </w:t>
      </w:r>
      <w:r w:rsidRPr="009C2172">
        <w:lastRenderedPageBreak/>
        <w:t>done, whether it be good or bad." Now, since we are all to appear, the wicked must appear, and they will receive the deeds done in the body. Since the body sins, it is only natural that the body should be punished. It would be unjust to punish the soul and not the body, for the body has had as much to do with sin as ever the soul has had. But wherever I go now, I hear it said, "The ministers in old times were wont to say there was fire in hell for our bodies, but it is not so; it is metaphorical fire, fancied fire." Ah! it is not so. Ye shall receive the things done in your body. Though your souls shall be punished, your bodies will be punished as well. Ye who are sensual and devilish, do not care about your souls being punished, because you never think about your souls; but if I tell you of bodily punishment you will think of it far more. Christ may have said that the soul should be punished; but he far more frequently described the body in misery in order to impress his hearers, for he knew that they were sensual and devilish, and that nothing that did not affect the body would touch them in the least. "We must all appear before the judgment seat of Christ, to receive the things done in the body according to what we have done, whether it be good or evil."</w:t>
      </w:r>
    </w:p>
    <w:p w:rsidR="009C2172" w:rsidRPr="009C2172" w:rsidRDefault="009C2172" w:rsidP="009C2172">
      <w:pPr>
        <w:spacing w:after="160"/>
      </w:pPr>
      <w:r w:rsidRPr="009C2172">
        <w:t xml:space="preserve">But this is not the only text to prove the doctrine, I will give you a better one—Matt. v. 29. "If thy right </w:t>
      </w:r>
      <w:proofErr w:type="gramStart"/>
      <w:r w:rsidRPr="009C2172">
        <w:t>eye offend</w:t>
      </w:r>
      <w:proofErr w:type="gramEnd"/>
      <w:r w:rsidRPr="009C2172">
        <w:t xml:space="preserve"> thee, pluck it out, and cast it from thee: for it is profitable for thee that one of thy members should perish, and not that thy whole body should be cast into hell."</w:t>
      </w:r>
      <w:proofErr w:type="gramStart"/>
      <w:r w:rsidRPr="009C2172">
        <w:t xml:space="preserve">—not "thy whole </w:t>
      </w:r>
      <w:r w:rsidRPr="009C2172">
        <w:rPr>
          <w:i/>
          <w:iCs/>
        </w:rPr>
        <w:t>soul</w:t>
      </w:r>
      <w:r w:rsidRPr="009C2172">
        <w:t xml:space="preserve">," but "thy whole </w:t>
      </w:r>
      <w:r w:rsidRPr="009C2172">
        <w:rPr>
          <w:i/>
          <w:iCs/>
        </w:rPr>
        <w:t>body</w:t>
      </w:r>
      <w:r w:rsidRPr="009C2172">
        <w:t>."</w:t>
      </w:r>
      <w:proofErr w:type="gramEnd"/>
      <w:r w:rsidRPr="009C2172">
        <w:t xml:space="preserve"> Man, this does not say that thy soul shall be in hell—that is affirmed many times—but it positively declares that </w:t>
      </w:r>
      <w:r w:rsidRPr="009C2172">
        <w:rPr>
          <w:i/>
          <w:iCs/>
        </w:rPr>
        <w:t>thy body</w:t>
      </w:r>
      <w:r w:rsidRPr="009C2172">
        <w:t xml:space="preserve"> shall. That same body which is now standing in the aisle, or sitting in the pew, if thou </w:t>
      </w:r>
      <w:proofErr w:type="spellStart"/>
      <w:r w:rsidRPr="009C2172">
        <w:t>diest</w:t>
      </w:r>
      <w:proofErr w:type="spellEnd"/>
      <w:r w:rsidRPr="009C2172">
        <w:t xml:space="preserve"> without Christ, shall burn </w:t>
      </w:r>
      <w:proofErr w:type="spellStart"/>
      <w:r w:rsidRPr="009C2172">
        <w:t>for ever</w:t>
      </w:r>
      <w:proofErr w:type="spellEnd"/>
      <w:r w:rsidRPr="009C2172">
        <w:t xml:space="preserve"> in the flames of hell. It is not a fancy of man, but a truth that thy actual flesh and blood, and those very bones shall suffer: "thy whole body shall be cast into hell."</w:t>
      </w:r>
    </w:p>
    <w:p w:rsidR="009C2172" w:rsidRPr="009C2172" w:rsidRDefault="009C2172" w:rsidP="009C2172">
      <w:pPr>
        <w:spacing w:after="160"/>
      </w:pPr>
      <w:r w:rsidRPr="009C2172">
        <w:t xml:space="preserve">But lest that one proof should not suffice thee, hear another out of the same gospel—chapter 10:28. "Fear not them which kill the body, but are not able to kill the soul; but rather fear him which is able to destroy both soul and </w:t>
      </w:r>
      <w:r w:rsidRPr="009C2172">
        <w:rPr>
          <w:i/>
          <w:iCs/>
        </w:rPr>
        <w:t>body</w:t>
      </w:r>
      <w:r w:rsidRPr="009C2172">
        <w:t xml:space="preserve"> in hell." Hell will be the place for bodies as well as for souls. As I have remarked, wherever Christ speaks of hell and of the lost state of the wicked, he always speaks of their bodies; you scarcely find him saying anything about their souls. He says, "Where their worm </w:t>
      </w:r>
      <w:proofErr w:type="spellStart"/>
      <w:r w:rsidRPr="009C2172">
        <w:t>dieth</w:t>
      </w:r>
      <w:proofErr w:type="spellEnd"/>
      <w:r w:rsidRPr="009C2172">
        <w:t xml:space="preserve"> not," which is a figure of physical suffering—the worm torturing </w:t>
      </w:r>
      <w:proofErr w:type="spellStart"/>
      <w:r w:rsidRPr="009C2172">
        <w:t>for ever</w:t>
      </w:r>
      <w:proofErr w:type="spellEnd"/>
      <w:r w:rsidRPr="009C2172">
        <w:t xml:space="preserve"> the inmost heart, like a cancer within the very soul. He speaks of the "fire that never shall be quenched." Now, do not begin telling me that this is metaphorical fire: who cares for that? If a man were to threaten to give me a metaphorical blow on the head, I should care very little about it; he would be welcome to give me as many as he pleased. And what say the wicked? "We do not care about metaphorical fires." But they are </w:t>
      </w:r>
      <w:r w:rsidRPr="009C2172">
        <w:rPr>
          <w:i/>
          <w:iCs/>
        </w:rPr>
        <w:t>real</w:t>
      </w:r>
      <w:r w:rsidRPr="009C2172">
        <w:t xml:space="preserve">, sir—yes, as real as yourself. There is a real fire in hell, as truly as you have now a real body—a fire exactly like that which we have on earth in everything except this—that it will not consume, though it will torture you. You have seen the asbestos lying in the fire red hot, but when you take it out it is unconsumed. So your body will be prepared by God in such a way that it will burn </w:t>
      </w:r>
      <w:proofErr w:type="spellStart"/>
      <w:r w:rsidRPr="009C2172">
        <w:t>for ever</w:t>
      </w:r>
      <w:proofErr w:type="spellEnd"/>
      <w:r w:rsidRPr="009C2172">
        <w:t xml:space="preserve"> without being consumed; it will lie, not as you consider, in a metaphorical fire, but in actual flame. Did our </w:t>
      </w:r>
      <w:proofErr w:type="spellStart"/>
      <w:r w:rsidRPr="009C2172">
        <w:t>Saviour</w:t>
      </w:r>
      <w:proofErr w:type="spellEnd"/>
      <w:r w:rsidRPr="009C2172">
        <w:t xml:space="preserve"> mean fictions when he said he would cast body and soul into hell? What should there be a pit for if there were no bodies? Why fire, why chains, if there were to be no bodies? Can fire touch the soul? Can pits shut in spirits? Can chains fetter souls? No; pits and fire and chains are for bodies, and bodies shall be there. Thou wilt sleep in the dust a little while. When thou </w:t>
      </w:r>
      <w:proofErr w:type="spellStart"/>
      <w:r w:rsidRPr="009C2172">
        <w:t>diest</w:t>
      </w:r>
      <w:proofErr w:type="spellEnd"/>
      <w:r w:rsidRPr="009C2172">
        <w:t xml:space="preserve"> thy soul will be tormented alone—that will be a hell for it—but at the day of judgment thy body will join thy soul, and then thou wilt have twin hells, body and soul shall be together, each </w:t>
      </w:r>
      <w:proofErr w:type="spellStart"/>
      <w:r w:rsidRPr="009C2172">
        <w:t>brimfull</w:t>
      </w:r>
      <w:proofErr w:type="spellEnd"/>
      <w:r w:rsidRPr="009C2172">
        <w:t xml:space="preserve"> of pain, thy soul sweating in its inmost pore drops of blood, and thy body from head to foot suffused with agony; conscience, judgment, memory, all tortured, but more—thy head tormented with racking pains, thine eyes starting from their sockets with sights of blood and woe; thine ears tormented with</w:t>
      </w:r>
    </w:p>
    <w:p w:rsidR="009C2172" w:rsidRPr="009C2172" w:rsidRDefault="009C2172" w:rsidP="009C2172">
      <w:pPr>
        <w:spacing w:after="160"/>
        <w:jc w:val="center"/>
      </w:pPr>
      <w:r w:rsidRPr="009C2172">
        <w:t>"Sullen moans and hollow groans.</w:t>
      </w:r>
      <w:r w:rsidRPr="009C2172">
        <w:br/>
        <w:t>And shrieks of tortured ghosts."</w:t>
      </w:r>
    </w:p>
    <w:p w:rsidR="009C2172" w:rsidRPr="009C2172" w:rsidRDefault="009C2172" w:rsidP="009C2172">
      <w:pPr>
        <w:spacing w:after="160"/>
      </w:pPr>
      <w:r w:rsidRPr="009C2172">
        <w:lastRenderedPageBreak/>
        <w:t xml:space="preserve">Thine heart beating high with fever; thy pulse rattling at an enormous rate in agony; thy limbs crackling like the martyrs in the fire, and yet unburnt; thyself, put in a vessel of hot oil, pained, yet coming out undestroyed; all thy veins becoming a road for the hot feet of pain to travel on; every nerve a string on which the devil shall ever play his diabolical tune of Hell's Unutterable Lament; thy soul for ever and ever aching, and thy body palpitating in unison with thy soul. Fictions, sir! Again, I say, they are no fictions, and as God </w:t>
      </w:r>
      <w:proofErr w:type="spellStart"/>
      <w:r w:rsidRPr="009C2172">
        <w:t>liveth</w:t>
      </w:r>
      <w:proofErr w:type="spellEnd"/>
      <w:r w:rsidRPr="009C2172">
        <w:t>, but solid, stern truth. If God be true, and this Bible be true, what I have said is the truth, and you will find it one day to be so.</w:t>
      </w:r>
    </w:p>
    <w:p w:rsidR="009C2172" w:rsidRPr="009C2172" w:rsidRDefault="009C2172" w:rsidP="009C2172">
      <w:pPr>
        <w:spacing w:after="160"/>
      </w:pPr>
      <w:r w:rsidRPr="009C2172">
        <w:t xml:space="preserve">But now I must have a little reasoning with the ungodly on one or two points. First, I will reason with such of you as are very proud of your comely bodies, and array yourselves in goodly ornaments, and make yourselves glorious in your apparel. There are some of you who have no time for prayer, but you have time enough for your toilet; you have no time for the prayer-meeting, but you have time enough to be brushing your hair to all eternity; you have no time to bend your knee, but plenty of time to make yourselves look smart and grand. Ah! fine lady, thou who </w:t>
      </w:r>
      <w:proofErr w:type="spellStart"/>
      <w:r w:rsidRPr="009C2172">
        <w:t>takest</w:t>
      </w:r>
      <w:proofErr w:type="spellEnd"/>
      <w:r w:rsidRPr="009C2172">
        <w:t xml:space="preserve"> care of thy goodly fashioned face, remember what was said by one of old when he held up the skull:</w:t>
      </w:r>
    </w:p>
    <w:p w:rsidR="009C2172" w:rsidRPr="009C2172" w:rsidRDefault="009C2172" w:rsidP="009C2172">
      <w:pPr>
        <w:spacing w:after="160"/>
        <w:jc w:val="center"/>
      </w:pPr>
      <w:r w:rsidRPr="009C2172">
        <w:t>"Tell her, though she paint herself an inch thick</w:t>
      </w:r>
      <w:proofErr w:type="gramStart"/>
      <w:r w:rsidRPr="009C2172">
        <w:t>,</w:t>
      </w:r>
      <w:proofErr w:type="gramEnd"/>
      <w:r w:rsidRPr="009C2172">
        <w:br/>
        <w:t>To this complexion she must come at last."</w:t>
      </w:r>
    </w:p>
    <w:p w:rsidR="009C2172" w:rsidRPr="009C2172" w:rsidRDefault="009C2172" w:rsidP="009C2172">
      <w:pPr>
        <w:spacing w:after="160"/>
      </w:pPr>
      <w:r w:rsidRPr="009C2172">
        <w:t>And something more than that: that fair face shall be scarred with the claws of fiends, and that fine body shall be only the medium for torment. Ah! dress thyself proud gentleman for the worm; anoint thyself for the crawling creatures of the grave; and worse, come thou to hell with powdered hair—a gentleman in hell; come thou down to the pit in goodly apparel; my lord, come there, to find yourself no higher than others, except it be higher in torture, and plunged deeper in flames. Ay, it ill becomes us to waste so much time upon the trifling things here, when there is so much to be done, and so little time for doing it, in the saving of men's souls. O God, our God, deliver men from feasting and pampering their bodies when they are only fattening them for the slaughter, and feeding them to be devoured in the flame.</w:t>
      </w:r>
    </w:p>
    <w:p w:rsidR="009C2172" w:rsidRPr="009C2172" w:rsidRDefault="009C2172" w:rsidP="009C2172">
      <w:pPr>
        <w:spacing w:after="160"/>
      </w:pPr>
      <w:r w:rsidRPr="009C2172">
        <w:t xml:space="preserve">Again, hear me when I say to you who are gratifying your lusts-do you know that those bodies, the lusts of which you gratify here, will be in hell, and that you will have the same lusts in hell that you have here? The debauchee hastes to indulge his body in what he desires—can he do that in hell? Can he find a place there where he shall gratify his lust and find indulgence for his foul desire? The drunkard here can pour down his throat the intoxicating and deadly draught; but where will he find the liquor to drink in hell, when his drunkenness will be as hot upon him as it is here! Ay, where will he find so much as a drop of water to cool his parched tongue? The man who loves gluttony here will be a glutton there; but where will be the food to satisfy him, when he may hold his finger up and see the loaves go away from him, and the fruits refuse his grasp. Oh! to have your passions and yet not to satisfy them! To shut a drunkard up in his cell, and give him nothing to drink! He would dash himself against the wall to get the liquor, but there is none for him. What wilt thou do in hell, O drunkard, with that thirst in thy throat, and having </w:t>
      </w:r>
      <w:proofErr w:type="spellStart"/>
      <w:r w:rsidRPr="009C2172">
        <w:t>nought</w:t>
      </w:r>
      <w:proofErr w:type="spellEnd"/>
      <w:r w:rsidRPr="009C2172">
        <w:t xml:space="preserve"> but flames to swallow, which increase thy woe? And what wilt thou do, O rake, when still thou wouldst be seducing others, but there are none with whom thou canst sin? Do I speak plainly? Did not Christ do so? If men will sin, they shall find men who are not ashamed to reprove them. Ah! to have a body in hell, with all its lusts, but not the power to satisfy them! How horrible that hell will be!</w:t>
      </w:r>
    </w:p>
    <w:p w:rsidR="009C2172" w:rsidRPr="009C2172" w:rsidRDefault="009C2172" w:rsidP="009C2172">
      <w:pPr>
        <w:spacing w:after="160"/>
      </w:pPr>
      <w:r w:rsidRPr="009C2172">
        <w:t xml:space="preserve">But hear me yet again. Oh! poor sinner, if I saw thee going into the inquisitor's den to be tormented, would I not beg of thee to stop ere thou </w:t>
      </w:r>
      <w:proofErr w:type="spellStart"/>
      <w:r w:rsidRPr="009C2172">
        <w:t>shouldst</w:t>
      </w:r>
      <w:proofErr w:type="spellEnd"/>
      <w:r w:rsidRPr="009C2172">
        <w:t xml:space="preserve"> put thy foot upon the threshold? And now I am talking to you of things that are real. If I were standing on a stage this morning, and were acting these things as fancies, I would make you weep: I would make the godly weep to think that so many should be damned, and I would make the ungodly weep to think that they should be damned. But when I speak of realities, they do not move you half as much as fictions would, and ye sit just as ye did ere the service had commenced. But hear me while I again affirm God's truth. I tell thee sinner, that those eyes that now look on lust shall look on miseries that shall vex and torment thee. Those ears which now thou </w:t>
      </w:r>
      <w:proofErr w:type="spellStart"/>
      <w:r w:rsidRPr="009C2172">
        <w:t>lendest</w:t>
      </w:r>
      <w:proofErr w:type="spellEnd"/>
      <w:r w:rsidRPr="009C2172">
        <w:t xml:space="preserve"> to hear the song of blasphemy, shall hear moans, and groans, and horrid sounds, such as only the damned know. </w:t>
      </w:r>
      <w:r w:rsidRPr="009C2172">
        <w:lastRenderedPageBreak/>
        <w:t xml:space="preserve">That very throat down which thou </w:t>
      </w:r>
      <w:proofErr w:type="spellStart"/>
      <w:r w:rsidRPr="009C2172">
        <w:t>pourest</w:t>
      </w:r>
      <w:proofErr w:type="spellEnd"/>
      <w:r w:rsidRPr="009C2172">
        <w:t xml:space="preserve"> drink shall be filled with fire. Those very lips and arms of thine will be tortured all at once. Why, if thou hast a headache thou wilt run to thy physician; but what wilt thou do when thy head, and heart, and hands, and feet ache all at once? If thou hast but a pain in thy reins, thou wilt search out medicines to heal thee; but what wilt thou do when gout, and rheum, and vertigo, and all else that is vile attack thy body at once? How wilt thou bear thyself when thou shalt be loathsome with every kind of disease, leprous, palsied, black, rotten, thy bones aching, thy marrow quivering, every limb thou hast filled with pain; thy body a temple of demons, and a channel of miseries. And will </w:t>
      </w:r>
      <w:proofErr w:type="spellStart"/>
      <w:r w:rsidRPr="009C2172">
        <w:t>ye</w:t>
      </w:r>
      <w:proofErr w:type="spellEnd"/>
      <w:r w:rsidRPr="009C2172">
        <w:t xml:space="preserve"> march blindly on? As the ox </w:t>
      </w:r>
      <w:proofErr w:type="spellStart"/>
      <w:r w:rsidRPr="009C2172">
        <w:t>goeth</w:t>
      </w:r>
      <w:proofErr w:type="spellEnd"/>
      <w:r w:rsidRPr="009C2172">
        <w:t xml:space="preserve"> to the slaughter, and the sheep </w:t>
      </w:r>
      <w:proofErr w:type="spellStart"/>
      <w:r w:rsidRPr="009C2172">
        <w:t>licketh</w:t>
      </w:r>
      <w:proofErr w:type="spellEnd"/>
      <w:r w:rsidRPr="009C2172">
        <w:t xml:space="preserve"> the butcher's knife, so is it with many of you. Sirs, you are living without Christ, many of you; you are self-righteous and ungodly. One of you is going out this afternoon to take his day's pleasure; another is a fornicator in secret; another can cheat his </w:t>
      </w:r>
      <w:proofErr w:type="spellStart"/>
      <w:r w:rsidRPr="009C2172">
        <w:t>neighbour</w:t>
      </w:r>
      <w:proofErr w:type="spellEnd"/>
      <w:r w:rsidRPr="009C2172">
        <w:t>; another can now and then curse God; another comes to this chapel, but in secret he is a drunkard; another prates about godliness, and God wots he is a wretched hypocrite. What will ye do in that day when ye stand before your Maker? It is a little thing to have your minister upbraid you know; it is a small thing to be judged of man's judgment; what will ye do when God shall thunder out not your accusation, but your condemnation, "Depart ye cursed, into everlasting fire, prepared for the devil and his angels?" Ah! sensual ones, I knew I should never move you will I spoke about torments for your souls. Do I move you now? Ah no! Many of you will go away and laugh, and call me, as I remember once being called before, "a hell-fire parson." Well, go; but you will see the hell-fire preacher one day in heaven, perhaps, and you yourselves will be cast out; and looking down thence with reproving glance, it may be, I shall remind you that you heard the word, and listened not to it. Ah! men, it is a light thing to hear it; it will be hard enough to bear it. You listen to me now unmoved; it will be harder work when death gets hold of you and you lie roasting in the fire. Now you despise Christ; you will not despise him them. Now ye can waste your Sabbaths; then ye would give a thousand worlds for a Sabbath if ye could but have it in hell. Now ye can scoff and jeer; there will be no scoffing or jeering then: you will be shrieking, howling, wailing for mercy; but—</w:t>
      </w:r>
    </w:p>
    <w:p w:rsidR="009C2172" w:rsidRPr="009C2172" w:rsidRDefault="009C2172" w:rsidP="009C2172">
      <w:pPr>
        <w:spacing w:after="160"/>
        <w:jc w:val="center"/>
      </w:pPr>
      <w:r w:rsidRPr="009C2172">
        <w:t>"There are no acts of pardon passed</w:t>
      </w:r>
      <w:r w:rsidRPr="009C2172">
        <w:br/>
        <w:t>In the cold grave to which we haste;</w:t>
      </w:r>
      <w:r w:rsidRPr="009C2172">
        <w:br/>
        <w:t>But darkness, death, and long despair,</w:t>
      </w:r>
      <w:r w:rsidRPr="009C2172">
        <w:br/>
        <w:t>Reign in eternal silence there."</w:t>
      </w:r>
    </w:p>
    <w:p w:rsidR="009C2172" w:rsidRPr="009C2172" w:rsidRDefault="009C2172" w:rsidP="009C2172">
      <w:pPr>
        <w:spacing w:after="160"/>
      </w:pPr>
      <w:r w:rsidRPr="009C2172">
        <w:t xml:space="preserve">O my hearers! the wrath to come! the wrath to come! the wrath to come. Who among you can dwell with devouring fire? Who among you can dwell with everlasting burnings? Can you, sir? can you? Can you abide the flame </w:t>
      </w:r>
      <w:proofErr w:type="spellStart"/>
      <w:r w:rsidRPr="009C2172">
        <w:t>for ever</w:t>
      </w:r>
      <w:proofErr w:type="spellEnd"/>
      <w:r w:rsidRPr="009C2172">
        <w:t xml:space="preserve">? "Oh, no," sayest thou, "what can I do to be saved?" Hear thou what Christ hath to say, "Believe on the Lord Jesus Christ, and thou </w:t>
      </w:r>
      <w:r w:rsidRPr="009C2172">
        <w:rPr>
          <w:i/>
          <w:iCs/>
        </w:rPr>
        <w:t>shalt</w:t>
      </w:r>
      <w:r w:rsidRPr="009C2172">
        <w:t xml:space="preserve"> be saved." "He that believeth, and is baptized, shall be saved; he that believeth not shall be damned." "Come, now let us reason together, saith the Lord: though your sins be as scarlet, they shall be as white as snow; though they be red like crimson, they shall be as wool."</w:t>
      </w:r>
    </w:p>
    <w:p w:rsidR="009C2172" w:rsidRPr="009C2172" w:rsidRDefault="009C2172" w:rsidP="009C2172">
      <w:pPr>
        <w:spacing w:before="100" w:beforeAutospacing="1" w:after="100" w:afterAutospacing="1"/>
      </w:pPr>
      <w:r w:rsidRPr="009C2172">
        <w:t>Provided by:</w:t>
      </w:r>
      <w:r>
        <w:t xml:space="preserve">  </w:t>
      </w:r>
      <w:r w:rsidRPr="009C2172">
        <w:t xml:space="preserve">Tony </w:t>
      </w:r>
      <w:proofErr w:type="spellStart"/>
      <w:r w:rsidRPr="009C2172">
        <w:t>Capoccia</w:t>
      </w:r>
      <w:proofErr w:type="spellEnd"/>
      <w:r w:rsidRPr="009C2172">
        <w:br/>
        <w:t>Bible Bulletin Board</w:t>
      </w:r>
      <w:r w:rsidRPr="009C2172">
        <w:br/>
        <w:t>Box 314</w:t>
      </w:r>
      <w:r>
        <w:t xml:space="preserve">  </w:t>
      </w:r>
      <w:r w:rsidRPr="009C2172">
        <w:t>Columbus, New Jersey, USA, 08022</w:t>
      </w:r>
      <w:r w:rsidRPr="009C2172">
        <w:br/>
        <w:t xml:space="preserve">Website: </w:t>
      </w:r>
      <w:hyperlink r:id="rId33" w:history="1">
        <w:r w:rsidRPr="009C2172">
          <w:rPr>
            <w:color w:val="0000FF"/>
            <w:u w:val="single"/>
          </w:rPr>
          <w:t>www.biblebb.com</w:t>
        </w:r>
      </w:hyperlink>
      <w:r w:rsidRPr="009C2172">
        <w:br/>
        <w:t xml:space="preserve">Email: </w:t>
      </w:r>
      <w:hyperlink r:id="rId34" w:history="1">
        <w:r w:rsidRPr="009C2172">
          <w:rPr>
            <w:color w:val="0000FF"/>
            <w:u w:val="single"/>
          </w:rPr>
          <w:t>tony@biblebb.com</w:t>
        </w:r>
      </w:hyperlink>
      <w:r w:rsidRPr="009C2172">
        <w:br/>
        <w:t>Online since 1986</w:t>
      </w:r>
    </w:p>
    <w:p w:rsidR="009C2172" w:rsidRDefault="009C2172" w:rsidP="00BF23E2">
      <w:pPr>
        <w:pStyle w:val="Heading1"/>
        <w:rPr>
          <w:sz w:val="28"/>
          <w:szCs w:val="28"/>
        </w:rPr>
      </w:pPr>
    </w:p>
    <w:p w:rsidR="009C2172" w:rsidRDefault="009C2172" w:rsidP="00BF23E2">
      <w:pPr>
        <w:pStyle w:val="Heading1"/>
        <w:rPr>
          <w:sz w:val="28"/>
          <w:szCs w:val="28"/>
        </w:rPr>
      </w:pPr>
    </w:p>
    <w:p w:rsidR="009C2172" w:rsidRDefault="009C2172" w:rsidP="00BF23E2">
      <w:pPr>
        <w:pStyle w:val="Heading1"/>
        <w:rPr>
          <w:sz w:val="28"/>
          <w:szCs w:val="28"/>
        </w:rPr>
      </w:pPr>
    </w:p>
    <w:p w:rsidR="009C2172" w:rsidRDefault="009C2172" w:rsidP="00BF23E2">
      <w:pPr>
        <w:pStyle w:val="Heading1"/>
        <w:rPr>
          <w:sz w:val="28"/>
          <w:szCs w:val="28"/>
        </w:rPr>
      </w:pPr>
    </w:p>
    <w:p w:rsidR="009C2172" w:rsidRDefault="009C2172" w:rsidP="00BF23E2">
      <w:pPr>
        <w:pStyle w:val="Heading1"/>
        <w:rPr>
          <w:sz w:val="28"/>
          <w:szCs w:val="28"/>
        </w:rPr>
      </w:pPr>
    </w:p>
    <w:p w:rsidR="00BF23E2" w:rsidRPr="00BE0D13" w:rsidRDefault="00BF23E2" w:rsidP="00BF23E2">
      <w:pPr>
        <w:pStyle w:val="Heading1"/>
        <w:rPr>
          <w:sz w:val="28"/>
          <w:szCs w:val="28"/>
        </w:rPr>
      </w:pPr>
      <w:r w:rsidRPr="00BE0D13">
        <w:rPr>
          <w:sz w:val="28"/>
          <w:szCs w:val="28"/>
        </w:rPr>
        <w:t>Growing My Faith in the Face of Death</w:t>
      </w:r>
    </w:p>
    <w:p w:rsidR="00BF23E2" w:rsidRDefault="00BF23E2" w:rsidP="00BF23E2">
      <w:pPr>
        <w:pStyle w:val="articledekrootr8ovu"/>
      </w:pPr>
      <w:r>
        <w:t>I spent a lifetime counseling others before my diagnosis. Will I be able to take my own advice?</w:t>
      </w:r>
    </w:p>
    <w:p w:rsidR="005C3410" w:rsidRDefault="00BF23E2" w:rsidP="00BF23E2">
      <w:pPr>
        <w:pStyle w:val="HTMLAddress"/>
      </w:pPr>
      <w:r w:rsidRPr="005C3410">
        <w:rPr>
          <w:i w:val="0"/>
          <w:iCs w:val="0"/>
        </w:rPr>
        <w:t xml:space="preserve">By </w:t>
      </w:r>
      <w:hyperlink r:id="rId35" w:history="1">
        <w:r w:rsidRPr="005C3410">
          <w:rPr>
            <w:rStyle w:val="Hyperlink"/>
            <w:rFonts w:eastAsiaTheme="majorEastAsia"/>
            <w:i w:val="0"/>
            <w:iCs w:val="0"/>
          </w:rPr>
          <w:t>Timothy Keller</w:t>
        </w:r>
      </w:hyperlink>
      <w:r w:rsidRPr="005C3410">
        <w:rPr>
          <w:i w:val="0"/>
          <w:iCs w:val="0"/>
        </w:rPr>
        <w:t xml:space="preserve">  at</w:t>
      </w:r>
      <w:r>
        <w:t xml:space="preserve"> </w:t>
      </w:r>
      <w:hyperlink r:id="rId36" w:history="1">
        <w:r w:rsidR="005C3410" w:rsidRPr="005C3410">
          <w:rPr>
            <w:rStyle w:val="Hyperlink"/>
          </w:rPr>
          <w:t>https://www.theatlantic.com/ideas/archive/2021/03/tim-keller-growing-my-faith-face-death/618219/</w:t>
        </w:r>
      </w:hyperlink>
      <w:r w:rsidR="005C3410">
        <w:br/>
      </w:r>
    </w:p>
    <w:p w:rsidR="00BF23E2" w:rsidRDefault="00BF23E2" w:rsidP="00BF23E2">
      <w:pPr>
        <w:pStyle w:val="HTMLAddress"/>
      </w:pPr>
      <w:r>
        <w:t>March 7, 2021</w:t>
      </w:r>
    </w:p>
    <w:p w:rsidR="00BF23E2" w:rsidRDefault="00BF23E2" w:rsidP="00BF23E2">
      <w:pPr>
        <w:pStyle w:val="abouttheauthorscontent1gwus"/>
      </w:pPr>
      <w:r>
        <w:rPr>
          <w:rStyle w:val="abouttheauthorslabeliqq4f"/>
        </w:rPr>
        <w:t xml:space="preserve">About the author: </w:t>
      </w:r>
      <w:hyperlink r:id="rId37" w:history="1">
        <w:r>
          <w:rPr>
            <w:rStyle w:val="Hyperlink"/>
            <w:rFonts w:eastAsiaTheme="majorEastAsia"/>
          </w:rPr>
          <w:t>Timothy Keller</w:t>
        </w:r>
      </w:hyperlink>
      <w:r>
        <w:t xml:space="preserve"> is the founding pastor of Redeemer Presbyterian Church in Manhattan, chairman of Redeemer City to City, and author of the forthcoming book </w:t>
      </w:r>
      <w:hyperlink r:id="rId38" w:tgtFrame="_blank" w:history="1">
        <w:r>
          <w:rPr>
            <w:rStyle w:val="Hyperlink"/>
            <w:rFonts w:eastAsiaTheme="majorEastAsia"/>
          </w:rPr>
          <w:t>Hope in Times of Fear: The Resurrection and the Meaning of Easter</w:t>
        </w:r>
      </w:hyperlink>
      <w:r>
        <w:t xml:space="preserve">. </w:t>
      </w:r>
    </w:p>
    <w:p w:rsidR="00BF23E2" w:rsidRDefault="00BF23E2" w:rsidP="00BF23E2">
      <w:pPr>
        <w:pStyle w:val="articleparagraphrootwy3ui"/>
      </w:pPr>
      <w:r>
        <w:t xml:space="preserve">I </w:t>
      </w:r>
      <w:r>
        <w:rPr>
          <w:rStyle w:val="smallcaps"/>
        </w:rPr>
        <w:t>have spent</w:t>
      </w:r>
      <w:r>
        <w:t xml:space="preserve"> a good part of my life talking with people about the role of faith in the face of imminent death. Since I became an ordained Presbyterian minister in 1975, I have sat at countless bedsides, and occasionally even watched someone take their final breath. I recently wrote a small book, </w:t>
      </w:r>
      <w:hyperlink r:id="rId39" w:history="1">
        <w:r>
          <w:rPr>
            <w:rStyle w:val="Emphasis"/>
            <w:color w:val="0000FF"/>
            <w:u w:val="single"/>
          </w:rPr>
          <w:t>On Death</w:t>
        </w:r>
      </w:hyperlink>
      <w:r>
        <w:t>, relating a lot of what I say to people in such times. But when, a little more than a month after that book was published, I was diagnosed with pancreatic cancer, I was still caught unprepared.</w:t>
      </w:r>
    </w:p>
    <w:p w:rsidR="00BF23E2" w:rsidRDefault="00BF23E2" w:rsidP="00BF23E2">
      <w:pPr>
        <w:pStyle w:val="articleparagraphrootwy3ui"/>
      </w:pPr>
      <w:r>
        <w:t xml:space="preserve">On the way home from a conference of Asian Christians in Kuala Lumpur in February 2020, I developed an intestinal infection. A scan at the hospital showed what looked like enlarged lymph nodes in my abdomen: </w:t>
      </w:r>
      <w:r>
        <w:rPr>
          <w:rStyle w:val="Emphasis"/>
        </w:rPr>
        <w:t>No cause for concern, but come back in three months just to check</w:t>
      </w:r>
      <w:r>
        <w:t>. My book was published. And then, while all of us in New York City were trying to protect ourselves from COVID-19, I learned that I already had an agent of death growing inside me.</w:t>
      </w:r>
    </w:p>
    <w:p w:rsidR="00BF23E2" w:rsidRDefault="00BF23E2" w:rsidP="00BF23E2">
      <w:pPr>
        <w:pStyle w:val="articleparagraphrootwy3ui"/>
      </w:pPr>
      <w:r>
        <w:t xml:space="preserve">I spent a few harrowing minutes looking online at the dire survival statistics for pancreatic cancer, and caught a glimpse of </w:t>
      </w:r>
      <w:r>
        <w:rPr>
          <w:rStyle w:val="Emphasis"/>
        </w:rPr>
        <w:t>On Death</w:t>
      </w:r>
      <w:r>
        <w:t xml:space="preserve"> on a table nearby. I didn’t dare open it to read what I’d written.</w:t>
      </w:r>
    </w:p>
    <w:p w:rsidR="00BF23E2" w:rsidRDefault="00BF23E2" w:rsidP="00BF23E2">
      <w:pPr>
        <w:pStyle w:val="articleparagraphrootwy3ui"/>
      </w:pPr>
      <w:r>
        <w:t xml:space="preserve">My wife, Kathy, and I spent much time in tears and disbelief. We were both turning 70, but felt strong, clear-minded, and capable of nearly all the things we have done for the past 50 years. “I thought we’d feel a lot older when we got to this age,” Kathy said. We had plenty of plans and lots of comforts, especially our children and grandchildren. We expected some illness to come and take us when we felt </w:t>
      </w:r>
      <w:r>
        <w:rPr>
          <w:rStyle w:val="Emphasis"/>
        </w:rPr>
        <w:t xml:space="preserve">really </w:t>
      </w:r>
      <w:r>
        <w:t>old. But not now, not yet. This couldn’t be; what was God doing to us? The Bible, and especially the Psalms, gave voice to our feelings: “Why, O Lord, do you stand far off?” “Wake up, O Lord. Why are you sleeping?” “How long, O Lord? Will you forget me forever?”</w:t>
      </w:r>
    </w:p>
    <w:p w:rsidR="00BF23E2" w:rsidRDefault="00BF23E2" w:rsidP="00BF23E2">
      <w:pPr>
        <w:pStyle w:val="articleparagraphrootwy3ui"/>
      </w:pPr>
      <w:r>
        <w:t>A significant number of believers in God find their faith shaken or destroyed when they learn that they will die at a time and in a way that seems unfair to them. Before my diagnosis, I had seen this in people of many faiths. One woman with cancer told me years ago, “I’m not a believer anymore—that doesn’t work for me. I can’t believe in a personal God who would do something like this to me.” Cancer killed her God.</w:t>
      </w:r>
    </w:p>
    <w:p w:rsidR="00BF23E2" w:rsidRDefault="00BF23E2" w:rsidP="00BF23E2">
      <w:pPr>
        <w:pStyle w:val="articleparagraphrootwy3ui"/>
      </w:pPr>
      <w:r>
        <w:t>What would happen to me? I felt like a surgeon who was suddenly on the operating table. Would I be able to take my own advice?</w:t>
      </w:r>
    </w:p>
    <w:p w:rsidR="00BF23E2" w:rsidRDefault="00BF23E2" w:rsidP="00BF23E2">
      <w:pPr>
        <w:pStyle w:val="articleparagraphrootwy3ui"/>
      </w:pPr>
      <w:r>
        <w:t xml:space="preserve">One of the first things I learned was that religious faith does not automatically provide solace in times of crisis. A belief in God and an afterlife does not become spontaneously comforting and existentially </w:t>
      </w:r>
      <w:r>
        <w:lastRenderedPageBreak/>
        <w:t xml:space="preserve">strengthening. Despite my rational, conscious acknowledgment that I would die someday, the shattering reality of a fatal diagnosis provoked a remarkably strong psychological denial of mortality. Instead of acting on Dylan Thomas’s advice to “rage, rage against the dying of the light,” I found myself thinking, </w:t>
      </w:r>
      <w:r>
        <w:rPr>
          <w:rStyle w:val="Emphasis"/>
        </w:rPr>
        <w:t xml:space="preserve">What? No! I can’t die. That happens to others, but not to </w:t>
      </w:r>
      <w:r>
        <w:t>me</w:t>
      </w:r>
      <w:r>
        <w:rPr>
          <w:rStyle w:val="Emphasis"/>
        </w:rPr>
        <w:t>.</w:t>
      </w:r>
      <w:r>
        <w:t xml:space="preserve"> When I said these outrageous words out loud, I realized that this delusion had been the actual operating principle of my heart.</w:t>
      </w:r>
    </w:p>
    <w:p w:rsidR="00BF23E2" w:rsidRDefault="00BF23E2" w:rsidP="00BF23E2">
      <w:pPr>
        <w:pStyle w:val="articleparagraphrootwy3ui"/>
      </w:pPr>
      <w:r>
        <w:t>The cultural anthropologist Ernest Becker argued that the denial of death dominates our culture, but even if he was right that modern life has heightened this denial, it has always been with us. As the 16th-century Protestant theologian John Calvin wrote, “We undertake all things as if we were establishing immortality for ourselves on earth. If we see a dead body, we may philosophize briefly about the fleeting nature of life, but the moment we turn away from the sight the thought of our own perpetuity remains fixed in our minds.” Death is an abstraction to us, something technically true but unimaginable as a personal reality.</w:t>
      </w:r>
    </w:p>
    <w:p w:rsidR="00BF23E2" w:rsidRDefault="00BF23E2" w:rsidP="00BF23E2">
      <w:pPr>
        <w:pStyle w:val="articleparagraphrootwy3ui"/>
      </w:pPr>
      <w:r>
        <w:t>For the same reason, our beliefs about God and an afterlife, if we have them, are often abstractions as well. If we don’t accept the reality of death, we don’t need these beliefs to be anything other than mental assents. A feigned battle in a play or a movie requires only stage props. But as death, the last enemy, became real to my heart, I realized that my beliefs would have to become just as real to my heart, or I wouldn’t be able to get through the day. Theoretical ideas about God’s love and the future resurrection had to become life-gripping truths, or be discarded as useless.</w:t>
      </w:r>
    </w:p>
    <w:p w:rsidR="00BF23E2" w:rsidRDefault="00BF23E2" w:rsidP="00BF23E2">
      <w:pPr>
        <w:pStyle w:val="articleparagraphrootwy3ui"/>
      </w:pPr>
      <w:r>
        <w:t>I’ve watched many others partake of this denial of death and then struggle when their convictions evaporate, and not just among the religious. I spent time as a pastor with sick and dying people whose religious faith was nominal or nonexistent. Many had a set of beliefs about the universe, even if they went largely unacknowledged—that the material world came into being on its own and that there is no supernatural world we go to after death. Death, in this view, is simply nonexistence, and therefore, as the writer Julian Barnes has argued, nothing to be frightened of. These ideas are items of faith that can’t be proved, and people use them as Barnes does, to stave off fear of death. But I’ve found that nonreligious people who think such secular beliefs will be comforting often find that they crumple when confronted by the real thing.</w:t>
      </w:r>
    </w:p>
    <w:p w:rsidR="00BF23E2" w:rsidRDefault="00BF23E2" w:rsidP="00BF23E2">
      <w:pPr>
        <w:pStyle w:val="articleparagraphrootwy3ui"/>
      </w:pPr>
      <w:r>
        <w:t xml:space="preserve">So when the certainty of your mortality and death finally breaks through, is there a way to face it without debilitating fear? Is there a way to spend the time you have left growing into greater grace, love, and wisdom? I believe there is, but it requires both intellectual and emotional engagement: </w:t>
      </w:r>
      <w:r>
        <w:rPr>
          <w:rStyle w:val="Emphasis"/>
        </w:rPr>
        <w:t>head work</w:t>
      </w:r>
      <w:r>
        <w:t xml:space="preserve"> and </w:t>
      </w:r>
      <w:r>
        <w:rPr>
          <w:rStyle w:val="Emphasis"/>
        </w:rPr>
        <w:t>heart work</w:t>
      </w:r>
      <w:r>
        <w:t>.</w:t>
      </w:r>
    </w:p>
    <w:p w:rsidR="00BF23E2" w:rsidRDefault="00BF23E2" w:rsidP="00BF23E2">
      <w:pPr>
        <w:pStyle w:val="articleparagraphrootwy3ui"/>
      </w:pPr>
      <w:r>
        <w:t xml:space="preserve">I use the terms </w:t>
      </w:r>
      <w:r>
        <w:rPr>
          <w:rStyle w:val="Emphasis"/>
        </w:rPr>
        <w:t>head</w:t>
      </w:r>
      <w:r>
        <w:t xml:space="preserve"> and </w:t>
      </w:r>
      <w:r>
        <w:rPr>
          <w:rStyle w:val="Emphasis"/>
        </w:rPr>
        <w:t>heart</w:t>
      </w:r>
      <w:r>
        <w:t xml:space="preserve"> to mean reasoning and feeling, adapting to the modern view that these two things are independent faculties. The Hebrew scriptures, however, see the heart as the seat of the mind, will, and emotions. Proverbs says, “As he thinketh in his heart, so is he.” In other words, rational conviction and experience might change my mind, but the shift would not be complete until it took root in my heart. And so I set out to reexamine my convictions and to strengthen my faith, so that it might prove more than a match for death.</w:t>
      </w:r>
    </w:p>
    <w:p w:rsidR="00BF23E2" w:rsidRDefault="00BF23E2" w:rsidP="00BF23E2">
      <w:pPr>
        <w:pStyle w:val="articleparagraphrootwy3ui"/>
      </w:pPr>
      <w:r>
        <w:t>P</w:t>
      </w:r>
      <w:r>
        <w:rPr>
          <w:rStyle w:val="smallcaps"/>
        </w:rPr>
        <w:t>aul Brand</w:t>
      </w:r>
      <w:r>
        <w:t xml:space="preserve">, an orthopedic surgeon, spent the first part of his medical career in India and the last part of his career in the U.S. “In the United States … I encountered a society that seeks to avoid pain at all costs,” he wrote in his recent </w:t>
      </w:r>
      <w:hyperlink r:id="rId40" w:history="1">
        <w:r>
          <w:rPr>
            <w:rStyle w:val="Hyperlink"/>
            <w:rFonts w:eastAsiaTheme="majorEastAsia"/>
          </w:rPr>
          <w:t>memoir</w:t>
        </w:r>
      </w:hyperlink>
      <w:r>
        <w:t>. “Patients lived at a greater comfort level than any I had previously treated, but they seemed far less equipped to handle suffering and far more traumatized by it.”</w:t>
      </w:r>
    </w:p>
    <w:p w:rsidR="00BF23E2" w:rsidRDefault="00BF23E2" w:rsidP="00BF23E2">
      <w:pPr>
        <w:pStyle w:val="articleparagraphrootwy3ui"/>
      </w:pPr>
      <w:r>
        <w:t xml:space="preserve">Why is it that people in prosperous, modern societies seem to struggle so much with the existence of evil, suffering, and death? In his book </w:t>
      </w:r>
      <w:hyperlink r:id="rId41" w:history="1">
        <w:r>
          <w:rPr>
            <w:rStyle w:val="Emphasis"/>
            <w:color w:val="0000FF"/>
            <w:u w:val="single"/>
          </w:rPr>
          <w:t>A Secular Age</w:t>
        </w:r>
      </w:hyperlink>
      <w:r>
        <w:t xml:space="preserve">, the philosopher Charles Taylor wrote that while humans have always struggled with the ways and justice of God, until quite recently no one had concluded that suffering made the existence of God implausible. For millennia, people held a strong belief in their own </w:t>
      </w:r>
      <w:r>
        <w:lastRenderedPageBreak/>
        <w:t>inadequacy or sinfulness, and did not hold the modern assumption that we all deserve a comfortable life. Moreover, Taylor has argued, we have become so confident in our powers of logic that if we cannot imagine any good reason that suffering exists, we assume there can’t be one.</w:t>
      </w:r>
    </w:p>
    <w:p w:rsidR="00BF23E2" w:rsidRDefault="00BF23E2" w:rsidP="00BF23E2">
      <w:pPr>
        <w:pStyle w:val="articleparagraphrootwy3ui"/>
      </w:pPr>
      <w:r>
        <w:t>But if there is a God great enough to merit your anger over the suffering you witness or endure, then there is a God great enough to have reasons for allowing it that you can’t detect. It is not logical to believe in an infinite God and still be convinced that you can tally the sums of good and evil as he does, or to grow angry that he doesn’t always see things your way. Taylor’s point is that people say their suffering makes faith in God impossible—but it is in fact their overconfidence in themselves and their abilities that sets them up for anger, fear, and confusion.</w:t>
      </w:r>
    </w:p>
    <w:p w:rsidR="00BF23E2" w:rsidRDefault="00BF23E2" w:rsidP="00BF23E2">
      <w:pPr>
        <w:pStyle w:val="articleparagraphrootwy3ui"/>
      </w:pPr>
      <w:r>
        <w:t xml:space="preserve">When I got my cancer diagnosis, I had to look not only at my professed beliefs, which align with historical Protestant orthodoxy, but also at my actual understanding of God. Had it been shaped by my culture? Had I been slipping unconsciously into the supposition that God lived for me rather than I for him, that life </w:t>
      </w:r>
      <w:r>
        <w:rPr>
          <w:rStyle w:val="Emphasis"/>
        </w:rPr>
        <w:t>should</w:t>
      </w:r>
      <w:r>
        <w:t xml:space="preserve"> go well for me, that I knew better than God does how things should go? The answer was yes—to some degree. I found that to embrace God’s greatness, to say “Thy will be done,” was painful at first and then, perhaps counterintuitively, profoundly liberating. To assume that God is as small and finite as we are may feel freeing—but it offers no remedy for anger.</w:t>
      </w:r>
    </w:p>
    <w:p w:rsidR="00BF23E2" w:rsidRDefault="00BF23E2" w:rsidP="00BF23E2">
      <w:pPr>
        <w:pStyle w:val="articleparagraphrootwy3ui"/>
      </w:pPr>
      <w:r>
        <w:t>Another area of head work for me had to do with Jesus’s resurrection. Ironically, I had already begun working on a book about Easter. Before cancer, the resurrection had been a mostly theoretical issue for me—but not now. I’m familiar with the common charge that any belief in an afterlife is mere wish fulfillment without grounding in fact—and that belief in Jesus is in the same category as faith in the Flying Spaghetti Monster. But over the past 20 years, I’ve been drawn to the work of the British biblical scholar N. T. Wright, who mounts a historical case for Jesus’s bodily resurrection.</w:t>
      </w:r>
    </w:p>
    <w:p w:rsidR="00BF23E2" w:rsidRDefault="00BF23E2" w:rsidP="00BF23E2">
      <w:pPr>
        <w:pStyle w:val="articleparagraphrootwy3ui"/>
      </w:pPr>
      <w:r>
        <w:t>I returned to his material now, with greater skepticism than I had previously applied. I didn’t want to be taken in. But as I reread his arguments, they seemed even more formidable and fair to me than they had in the past. They gave me a place to get my footing. Still, I needed more than mental assent to believe in the resurrection.</w:t>
      </w:r>
    </w:p>
    <w:p w:rsidR="00BF23E2" w:rsidRDefault="00BF23E2" w:rsidP="00BF23E2">
      <w:pPr>
        <w:pStyle w:val="articleparagraphrootwy3ui"/>
      </w:pPr>
      <w:r>
        <w:t>The heart work came in as I struggled to bridge the gap between an abstract belief and one that touches the imagination. As the early American philosopher Jonathan Edwards argued, it is one thing to believe with certainty that honey is sweet, perhaps through the universal testimony of trusted people, but it is another to actually taste the sweetness of honey. The sense of the honey’s sweetness on the tongue brings a fuller knowledge of honey than any rational deduction. In the same way, it is one thing to believe in a God who has attributes such as love, power, and wisdom; it is another to sense the reality of that God in your heart. The Bible is filled with sensory language. We are not only to believe that God is good but also to “taste” his goodness, the psalmist tells us; not just to believe that God is glorious and powerful but also to “see” it with “the eyes of the heart,” it says in Ephesians.</w:t>
      </w:r>
    </w:p>
    <w:p w:rsidR="00BF23E2" w:rsidRDefault="00BF23E2" w:rsidP="00BF23E2">
      <w:pPr>
        <w:pStyle w:val="articleparagraphrootwy3ui"/>
      </w:pPr>
      <w:r>
        <w:t xml:space="preserve">On December 6, 1273, Thomas Aquinas stopped writing his monumental </w:t>
      </w:r>
      <w:hyperlink r:id="rId42" w:history="1">
        <w:r>
          <w:rPr>
            <w:rStyle w:val="Emphasis"/>
            <w:color w:val="0000FF"/>
            <w:u w:val="single"/>
          </w:rPr>
          <w:t xml:space="preserve">Summa </w:t>
        </w:r>
        <w:proofErr w:type="spellStart"/>
        <w:r>
          <w:rPr>
            <w:rStyle w:val="Emphasis"/>
            <w:color w:val="0000FF"/>
            <w:u w:val="single"/>
          </w:rPr>
          <w:t>Theologiae</w:t>
        </w:r>
        <w:proofErr w:type="spellEnd"/>
      </w:hyperlink>
      <w:r>
        <w:t>. When asked why by his friend Reginald, he replied that he had had a beatific experience of God that made all his theology “seem like straw” by comparison. That was no repudiation of his theology, but Thomas had seen the difference between the map of God and God himself, and a very great difference it was. While I cannot claim that any of my experiences of God in the past several months have been “beatific,” they have been deeper and sweeter than I have known before.</w:t>
      </w:r>
    </w:p>
    <w:p w:rsidR="00BF23E2" w:rsidRDefault="00BF23E2" w:rsidP="00BF23E2">
      <w:pPr>
        <w:pStyle w:val="articleparagraphrootwy3ui"/>
      </w:pPr>
      <w:r>
        <w:t>My path to this has involved three disciplines.</w:t>
      </w:r>
    </w:p>
    <w:p w:rsidR="00BF23E2" w:rsidRDefault="00BF23E2" w:rsidP="00BF23E2">
      <w:pPr>
        <w:pStyle w:val="articleparagraphrootwy3ui"/>
      </w:pPr>
      <w:r>
        <w:lastRenderedPageBreak/>
        <w:t>The first was to immerse myself in the Psalms to be sure that I wasn’t encountering a God I had made up myself. Any God I make up will be less troubling and offensive, to be sure, but then how can such a God contradict me when my heart says that there’s no hope, or that I’m worthless? The Psalms show me a God maddening in his complexity, but this difficult deity comes across as a real being, not one any human would have conjured. Through the Psalms, I grew in confidence that I was before “him with whom we have to do.”</w:t>
      </w:r>
    </w:p>
    <w:p w:rsidR="00BF23E2" w:rsidRDefault="00BF23E2" w:rsidP="00BF23E2">
      <w:pPr>
        <w:pStyle w:val="articleparagraphrootwy3ui"/>
      </w:pPr>
      <w:r>
        <w:t xml:space="preserve">The second discipline was something that earlier writers like Edwards called spiritual “soliloquy.” You see it in Psalms 42 and 103, where the psalmist says, “Why are you cast down, O my soul?” and “Bless the Lord, O my soul. And forget not all his benefits.” The authors are addressing neither God nor their readers but their own souls, their </w:t>
      </w:r>
      <w:r>
        <w:rPr>
          <w:rStyle w:val="Emphasis"/>
        </w:rPr>
        <w:t>selves</w:t>
      </w:r>
      <w:r>
        <w:t>. They are not so much listening to their hearts as talking to them. They are interrogating them and reminding them about God. They are taking truths about God and pressing them down deep into their hearts until they catch fire there.</w:t>
      </w:r>
    </w:p>
    <w:p w:rsidR="00BF23E2" w:rsidRDefault="00BF23E2" w:rsidP="00BF23E2">
      <w:pPr>
        <w:pStyle w:val="articleparagraphrootwy3ui"/>
      </w:pPr>
      <w:r>
        <w:t>I had to look hard at my deepest trusts, my strongest loves and fears, and bring them into contact with God. Sometimes—not always, or even usually—this leads, as the poet George Herbert wrote, to “a kind of tune … softness, and peace, and joy, and love, and bliss, exalted manna … heaven in the ordinary.” But even though most days’ hour of Bible reading, meditation, soliloquy, and prayer doesn’t yield this kind of music, the reality of God and his promises grew on me. My imagination became more able to visualize the resurrection and rest my heart in it.</w:t>
      </w:r>
    </w:p>
    <w:p w:rsidR="00BF23E2" w:rsidRDefault="00BF23E2" w:rsidP="00BF23E2">
      <w:pPr>
        <w:pStyle w:val="articleparagraphrootwy3ui"/>
      </w:pPr>
      <w:r>
        <w:t>Most particularly for me as a Christian, Jesus’s costly love, death, and resurrection had become not just something I believed and filed away, but a hope that sustained me all day. I pray this prayer daily. Occasionally it electrifies, but ultimately it always calms:</w:t>
      </w:r>
    </w:p>
    <w:p w:rsidR="00BF23E2" w:rsidRDefault="00BF23E2" w:rsidP="00BF23E2">
      <w:pPr>
        <w:pStyle w:val="articleparagraphrootwy3ui"/>
      </w:pPr>
      <w:r>
        <w:t>And as I lay down in sleep and rose this morning only by your grace, keep me in the joyful, lively remembrance that whatever happens, I will someday know my final rising, because Jesus Christ lay down in death for me, and rose for my justification.</w:t>
      </w:r>
    </w:p>
    <w:p w:rsidR="00BF23E2" w:rsidRDefault="00BF23E2" w:rsidP="00BF23E2">
      <w:pPr>
        <w:pStyle w:val="articleparagraphrootwy3ui"/>
      </w:pPr>
      <w:r>
        <w:t>As this spiritual reality grows, what are the effects on how I live? One of the most difficult results to explain is what happened to my joys and fears. Since my diagnosis, Kathy and I have come to see that the more we tried to make a heaven out of this world—the more we grounded our comfort and security in it—the less we were able to enjoy it.</w:t>
      </w:r>
    </w:p>
    <w:p w:rsidR="00BF23E2" w:rsidRDefault="00BF23E2" w:rsidP="00BF23E2">
      <w:pPr>
        <w:pStyle w:val="articleparagraphrootwy3ui"/>
      </w:pPr>
      <w:r>
        <w:t xml:space="preserve">Kathy finds deep consolation and rest in the familiar, comforting places where we vacation. Some of them are shacks with bare light bulbs on wires, but they are her </w:t>
      </w:r>
      <w:r>
        <w:rPr>
          <w:rStyle w:val="Emphasis"/>
        </w:rPr>
        <w:t>Sehnsucht</w:t>
      </w:r>
      <w:r>
        <w:t xml:space="preserve"> locations—the spaces for which she longs. My pseudo-salvations are professional goals and accomplishments—another book, a new ministry project, another milestone at the church. For these reasons we found that when we got to the end of a vacation at the beach, our responses were both opposite and yet strangely the same.</w:t>
      </w:r>
    </w:p>
    <w:p w:rsidR="00BF23E2" w:rsidRDefault="00BF23E2" w:rsidP="00BF23E2">
      <w:pPr>
        <w:pStyle w:val="articleparagraphrootwy3ui"/>
      </w:pPr>
      <w:r>
        <w:t>Kathy would begin to mourn the need to depart almost as soon as she arrived, which made it impossible for her to fully enjoy herself. She would fantasize about handcuffing herself to the porch railing and refusing to budge. I, however, would always chafe and be eager to get back to work. I spent much of the time at the beach brainstorming and writing out plans. Neither of us learned to savor the moment, and so we never came home refreshed.</w:t>
      </w:r>
    </w:p>
    <w:p w:rsidR="00BF23E2" w:rsidRDefault="00BF23E2" w:rsidP="00BF23E2">
      <w:pPr>
        <w:pStyle w:val="articleparagraphrootwy3ui"/>
      </w:pPr>
      <w:r>
        <w:t xml:space="preserve">A short, green Jedi Master’s words applied to me perfectly: “All his life has he looked away to the future, the horizon. Never his mind on </w:t>
      </w:r>
      <w:r>
        <w:rPr>
          <w:rStyle w:val="Emphasis"/>
        </w:rPr>
        <w:t>where he was.</w:t>
      </w:r>
      <w:r>
        <w:t xml:space="preserve">” Kathy and I should have known better. We </w:t>
      </w:r>
      <w:r>
        <w:rPr>
          <w:rStyle w:val="Emphasis"/>
        </w:rPr>
        <w:t>did</w:t>
      </w:r>
      <w:r>
        <w:t xml:space="preserve"> know better. When we turn good things into ultimate things, when we make them our greatest consolations and loves, they will necessarily disappoint us bitterly. “Thou hast made us for thyself,” Augustine said in his most famous sentence, “and our hearts are restless until they find their rest in Thee.” The 18th-century </w:t>
      </w:r>
      <w:r>
        <w:lastRenderedPageBreak/>
        <w:t>hymn writer John Newton depicted God as saying to the human soul, “These inward trials I employ from pride and self to set thee free, and break thy schemes of earthly joy that thou would find thine all in me.”</w:t>
      </w:r>
    </w:p>
    <w:p w:rsidR="00BF23E2" w:rsidRDefault="00BF23E2" w:rsidP="00BF23E2">
      <w:pPr>
        <w:pStyle w:val="articleparagraphrootwy3ui"/>
      </w:pPr>
      <w:r>
        <w:t>T</w:t>
      </w:r>
      <w:r>
        <w:rPr>
          <w:rStyle w:val="smallcaps"/>
        </w:rPr>
        <w:t>o our surprise</w:t>
      </w:r>
      <w:r>
        <w:t xml:space="preserve"> and encouragement, Kathy and I have discovered that the less we attempt to make this world into a heaven, the more we are able to enjoy it.</w:t>
      </w:r>
    </w:p>
    <w:p w:rsidR="00BF23E2" w:rsidRDefault="00BF23E2" w:rsidP="00BF23E2">
      <w:pPr>
        <w:pStyle w:val="articleparagraphrootwy3ui"/>
      </w:pPr>
      <w:r>
        <w:t>No longer are we burdening it with demands impossible for it to fulfill. We have found that the simplest things—from sun on the water and flowers in the vase to our own embraces, sex, and conversation—bring more joy than ever. This has taken us by surprise.</w:t>
      </w:r>
    </w:p>
    <w:p w:rsidR="00BF23E2" w:rsidRDefault="00BF23E2" w:rsidP="00BF23E2">
      <w:pPr>
        <w:pStyle w:val="articleparagraphrootwy3ui"/>
      </w:pPr>
      <w:r>
        <w:t xml:space="preserve">This change was not an overnight revolution. As God’s reality dawns more on my heart, slowly and painfully and through many tears, the simplest pleasures of this world have become sources of daily happiness. It is only as I have become, for lack of a better term, more </w:t>
      </w:r>
      <w:r>
        <w:rPr>
          <w:rStyle w:val="Emphasis"/>
        </w:rPr>
        <w:t>heavenly minded</w:t>
      </w:r>
      <w:r>
        <w:t xml:space="preserve"> that I can see the material world for the astonishingly good divine gift that it is.</w:t>
      </w:r>
    </w:p>
    <w:p w:rsidR="00BF23E2" w:rsidRDefault="00BF23E2" w:rsidP="00BF23E2">
      <w:pPr>
        <w:pStyle w:val="articleparagraphrootwy3ui"/>
      </w:pPr>
      <w:r>
        <w:t>I can sincerely say, without any sentimentality or exaggeration, that I’ve never been happier in my life, that I’ve never had more days filled with comfort. But it is equally true that I’ve never had so many days of grief. One of our dearest friends lost her husband to cancer six years ago. Even now, she says, she might seem fine, and then out of nowhere some reminder or thought will sideswipe her and cripple her with sorrow.</w:t>
      </w:r>
    </w:p>
    <w:p w:rsidR="00BF23E2" w:rsidRDefault="00BF23E2" w:rsidP="00BF23E2">
      <w:pPr>
        <w:pStyle w:val="articleparagraphrootwy3ui"/>
      </w:pPr>
      <w:r>
        <w:t>Yes. But I have come to be grateful for those sideswipes, because they remind me to reorient myself to the convictions of my head and the processes of my heart. When I take time to remember how to deal with my fears and savor my joys, the consolations are stronger and sweeter than ever.</w:t>
      </w:r>
    </w:p>
    <w:p w:rsidR="00BF23E2" w:rsidRDefault="00BF23E2" w:rsidP="00914048">
      <w:pPr>
        <w:pStyle w:val="Heading1"/>
        <w:jc w:val="center"/>
      </w:pPr>
    </w:p>
    <w:sectPr w:rsidR="00BF23E2" w:rsidSect="0029193F">
      <w:pgSz w:w="12240" w:h="15840" w:code="1"/>
      <w:pgMar w:top="864" w:right="990" w:bottom="864" w:left="1008" w:header="720" w:footer="720" w:gutter="0"/>
      <w:cols w:space="144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3646" w:rsidRDefault="00A73646">
      <w:r>
        <w:separator/>
      </w:r>
    </w:p>
  </w:endnote>
  <w:endnote w:type="continuationSeparator" w:id="0">
    <w:p w:rsidR="00A73646" w:rsidRDefault="00A736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empus Sans ITC">
    <w:altName w:val="Tempus Sans ITC"/>
    <w:panose1 w:val="04020404030D07020202"/>
    <w:charset w:val="00"/>
    <w:family w:val="decorative"/>
    <w:pitch w:val="variable"/>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dobe Jenson Pro Lt">
    <w:altName w:val="Cambria"/>
    <w:panose1 w:val="00000000000000000000"/>
    <w:charset w:val="00"/>
    <w:family w:val="roman"/>
    <w:notTrueType/>
    <w:pitch w:val="default"/>
    <w:sig w:usb0="00000003" w:usb1="00000000" w:usb2="00000000" w:usb3="00000000" w:csb0="00000001" w:csb1="00000000"/>
  </w:font>
  <w:font w:name="Corpus Gothic">
    <w:altName w:val="Calibri"/>
    <w:panose1 w:val="00000000000000000000"/>
    <w:charset w:val="00"/>
    <w:family w:val="swiss"/>
    <w:notTrueType/>
    <w:pitch w:val="default"/>
    <w:sig w:usb0="00000003" w:usb1="00000000" w:usb2="00000000" w:usb3="00000000" w:csb0="00000001" w:csb1="00000000"/>
  </w:font>
  <w:font w:name="ITC Franklin Gothic Std Bk Cd">
    <w:altName w:val="Calibri"/>
    <w:panose1 w:val="00000000000000000000"/>
    <w:charset w:val="00"/>
    <w:family w:val="swiss"/>
    <w:notTrueType/>
    <w:pitch w:val="default"/>
    <w:sig w:usb0="00000003" w:usb1="00000000" w:usb2="00000000" w:usb3="00000000" w:csb0="00000001" w:csb1="00000000"/>
  </w:font>
  <w:font w:name="Celeste OT">
    <w:altName w:val="Cambria"/>
    <w:panose1 w:val="00000000000000000000"/>
    <w:charset w:val="00"/>
    <w:family w:val="roman"/>
    <w:notTrueType/>
    <w:pitch w:val="default"/>
    <w:sig w:usb0="00000003" w:usb1="00000000" w:usb2="00000000" w:usb3="00000000" w:csb0="00000001" w:csb1="00000000"/>
  </w:font>
  <w:font w:name="Celeste OT Bold Italic">
    <w:altName w:val="Celeste OT Bold Italic"/>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3646" w:rsidRDefault="00A73646">
      <w:r>
        <w:separator/>
      </w:r>
    </w:p>
  </w:footnote>
  <w:footnote w:type="continuationSeparator" w:id="0">
    <w:p w:rsidR="00A73646" w:rsidRDefault="00A7364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67" type="#_x0000_t75" alt="    " style="width:21.9pt;height:.6pt;visibility:visible;mso-wrap-style:square" o:bullet="t">
        <v:imagedata r:id="rId1" o:title="    "/>
      </v:shape>
    </w:pict>
  </w:numPicBullet>
  <w:abstractNum w:abstractNumId="0">
    <w:nsid w:val="005271F4"/>
    <w:multiLevelType w:val="multilevel"/>
    <w:tmpl w:val="EC60C2A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2192614"/>
    <w:multiLevelType w:val="multilevel"/>
    <w:tmpl w:val="02023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3092593"/>
    <w:multiLevelType w:val="hybridMultilevel"/>
    <w:tmpl w:val="EE4A1A0A"/>
    <w:lvl w:ilvl="0" w:tplc="6AC698D0">
      <w:start w:val="1"/>
      <w:numFmt w:val="bullet"/>
      <w:lvlText w:val="-"/>
      <w:lvlJc w:val="left"/>
      <w:pPr>
        <w:ind w:left="1080" w:hanging="360"/>
      </w:pPr>
      <w:rPr>
        <w:rFonts w:ascii="Tempus Sans ITC" w:eastAsia="Times New Roman" w:hAnsi="Tempus Sans ITC" w:cs="Arial" w:hint="default"/>
        <w:sz w:val="4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3A61834"/>
    <w:multiLevelType w:val="hybridMultilevel"/>
    <w:tmpl w:val="0E728968"/>
    <w:lvl w:ilvl="0" w:tplc="37B0D020">
      <w:start w:val="5"/>
      <w:numFmt w:val="bullet"/>
      <w:lvlText w:val=""/>
      <w:lvlJc w:val="left"/>
      <w:pPr>
        <w:ind w:left="1800" w:hanging="360"/>
      </w:pPr>
      <w:rPr>
        <w:rFonts w:ascii="Wingdings" w:eastAsia="Times New Roman" w:hAnsi="Wingdings"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cs="Wingdings" w:hint="default"/>
      </w:rPr>
    </w:lvl>
    <w:lvl w:ilvl="3" w:tplc="04090001" w:tentative="1">
      <w:start w:val="1"/>
      <w:numFmt w:val="bullet"/>
      <w:lvlText w:val=""/>
      <w:lvlJc w:val="left"/>
      <w:pPr>
        <w:ind w:left="3960" w:hanging="360"/>
      </w:pPr>
      <w:rPr>
        <w:rFonts w:ascii="Symbol" w:hAnsi="Symbol" w:cs="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cs="Wingdings" w:hint="default"/>
      </w:rPr>
    </w:lvl>
    <w:lvl w:ilvl="6" w:tplc="04090001" w:tentative="1">
      <w:start w:val="1"/>
      <w:numFmt w:val="bullet"/>
      <w:lvlText w:val=""/>
      <w:lvlJc w:val="left"/>
      <w:pPr>
        <w:ind w:left="6120" w:hanging="360"/>
      </w:pPr>
      <w:rPr>
        <w:rFonts w:ascii="Symbol" w:hAnsi="Symbol" w:cs="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cs="Wingdings" w:hint="default"/>
      </w:rPr>
    </w:lvl>
  </w:abstractNum>
  <w:abstractNum w:abstractNumId="4">
    <w:nsid w:val="057877D3"/>
    <w:multiLevelType w:val="multilevel"/>
    <w:tmpl w:val="49B88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B1E3C89"/>
    <w:multiLevelType w:val="multilevel"/>
    <w:tmpl w:val="0DF4A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B683472"/>
    <w:multiLevelType w:val="hybridMultilevel"/>
    <w:tmpl w:val="0CD00B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F543ADB"/>
    <w:multiLevelType w:val="multilevel"/>
    <w:tmpl w:val="5C3AA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51C1310"/>
    <w:multiLevelType w:val="multilevel"/>
    <w:tmpl w:val="DBB42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5E77C59"/>
    <w:multiLevelType w:val="hybridMultilevel"/>
    <w:tmpl w:val="5F4C725E"/>
    <w:lvl w:ilvl="0" w:tplc="D904F2A6">
      <w:start w:val="1"/>
      <w:numFmt w:val="bullet"/>
      <w:lvlText w:val=""/>
      <w:lvlJc w:val="left"/>
      <w:pPr>
        <w:tabs>
          <w:tab w:val="num" w:pos="720"/>
        </w:tabs>
        <w:ind w:left="720" w:hanging="360"/>
      </w:pPr>
      <w:rPr>
        <w:rFonts w:ascii="Wingdings" w:hAnsi="Wingdings" w:hint="default"/>
      </w:rPr>
    </w:lvl>
    <w:lvl w:ilvl="1" w:tplc="8AA2FB58" w:tentative="1">
      <w:start w:val="1"/>
      <w:numFmt w:val="bullet"/>
      <w:lvlText w:val=""/>
      <w:lvlJc w:val="left"/>
      <w:pPr>
        <w:tabs>
          <w:tab w:val="num" w:pos="1440"/>
        </w:tabs>
        <w:ind w:left="1440" w:hanging="360"/>
      </w:pPr>
      <w:rPr>
        <w:rFonts w:ascii="Wingdings" w:hAnsi="Wingdings" w:hint="default"/>
      </w:rPr>
    </w:lvl>
    <w:lvl w:ilvl="2" w:tplc="1B4A5370" w:tentative="1">
      <w:start w:val="1"/>
      <w:numFmt w:val="bullet"/>
      <w:lvlText w:val=""/>
      <w:lvlJc w:val="left"/>
      <w:pPr>
        <w:tabs>
          <w:tab w:val="num" w:pos="2160"/>
        </w:tabs>
        <w:ind w:left="2160" w:hanging="360"/>
      </w:pPr>
      <w:rPr>
        <w:rFonts w:ascii="Wingdings" w:hAnsi="Wingdings" w:hint="default"/>
      </w:rPr>
    </w:lvl>
    <w:lvl w:ilvl="3" w:tplc="7D4E9E66" w:tentative="1">
      <w:start w:val="1"/>
      <w:numFmt w:val="bullet"/>
      <w:lvlText w:val=""/>
      <w:lvlJc w:val="left"/>
      <w:pPr>
        <w:tabs>
          <w:tab w:val="num" w:pos="2880"/>
        </w:tabs>
        <w:ind w:left="2880" w:hanging="360"/>
      </w:pPr>
      <w:rPr>
        <w:rFonts w:ascii="Wingdings" w:hAnsi="Wingdings" w:hint="default"/>
      </w:rPr>
    </w:lvl>
    <w:lvl w:ilvl="4" w:tplc="4DA40604" w:tentative="1">
      <w:start w:val="1"/>
      <w:numFmt w:val="bullet"/>
      <w:lvlText w:val=""/>
      <w:lvlJc w:val="left"/>
      <w:pPr>
        <w:tabs>
          <w:tab w:val="num" w:pos="3600"/>
        </w:tabs>
        <w:ind w:left="3600" w:hanging="360"/>
      </w:pPr>
      <w:rPr>
        <w:rFonts w:ascii="Wingdings" w:hAnsi="Wingdings" w:hint="default"/>
      </w:rPr>
    </w:lvl>
    <w:lvl w:ilvl="5" w:tplc="24D09282" w:tentative="1">
      <w:start w:val="1"/>
      <w:numFmt w:val="bullet"/>
      <w:lvlText w:val=""/>
      <w:lvlJc w:val="left"/>
      <w:pPr>
        <w:tabs>
          <w:tab w:val="num" w:pos="4320"/>
        </w:tabs>
        <w:ind w:left="4320" w:hanging="360"/>
      </w:pPr>
      <w:rPr>
        <w:rFonts w:ascii="Wingdings" w:hAnsi="Wingdings" w:hint="default"/>
      </w:rPr>
    </w:lvl>
    <w:lvl w:ilvl="6" w:tplc="2B86144A" w:tentative="1">
      <w:start w:val="1"/>
      <w:numFmt w:val="bullet"/>
      <w:lvlText w:val=""/>
      <w:lvlJc w:val="left"/>
      <w:pPr>
        <w:tabs>
          <w:tab w:val="num" w:pos="5040"/>
        </w:tabs>
        <w:ind w:left="5040" w:hanging="360"/>
      </w:pPr>
      <w:rPr>
        <w:rFonts w:ascii="Wingdings" w:hAnsi="Wingdings" w:hint="default"/>
      </w:rPr>
    </w:lvl>
    <w:lvl w:ilvl="7" w:tplc="C1EAB090" w:tentative="1">
      <w:start w:val="1"/>
      <w:numFmt w:val="bullet"/>
      <w:lvlText w:val=""/>
      <w:lvlJc w:val="left"/>
      <w:pPr>
        <w:tabs>
          <w:tab w:val="num" w:pos="5760"/>
        </w:tabs>
        <w:ind w:left="5760" w:hanging="360"/>
      </w:pPr>
      <w:rPr>
        <w:rFonts w:ascii="Wingdings" w:hAnsi="Wingdings" w:hint="default"/>
      </w:rPr>
    </w:lvl>
    <w:lvl w:ilvl="8" w:tplc="F2BEEFD8" w:tentative="1">
      <w:start w:val="1"/>
      <w:numFmt w:val="bullet"/>
      <w:lvlText w:val=""/>
      <w:lvlJc w:val="left"/>
      <w:pPr>
        <w:tabs>
          <w:tab w:val="num" w:pos="6480"/>
        </w:tabs>
        <w:ind w:left="6480" w:hanging="360"/>
      </w:pPr>
      <w:rPr>
        <w:rFonts w:ascii="Wingdings" w:hAnsi="Wingdings" w:hint="default"/>
      </w:rPr>
    </w:lvl>
  </w:abstractNum>
  <w:abstractNum w:abstractNumId="10">
    <w:nsid w:val="16783490"/>
    <w:multiLevelType w:val="multilevel"/>
    <w:tmpl w:val="6728CA4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80408D2"/>
    <w:multiLevelType w:val="multilevel"/>
    <w:tmpl w:val="47560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96E4481"/>
    <w:multiLevelType w:val="multilevel"/>
    <w:tmpl w:val="8876A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DD77876"/>
    <w:multiLevelType w:val="multilevel"/>
    <w:tmpl w:val="2AF2D75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1ED3E82"/>
    <w:multiLevelType w:val="multilevel"/>
    <w:tmpl w:val="AA62E6C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5">
    <w:nsid w:val="23BF058A"/>
    <w:multiLevelType w:val="multilevel"/>
    <w:tmpl w:val="5BCE4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E261532"/>
    <w:multiLevelType w:val="multilevel"/>
    <w:tmpl w:val="9B520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2F478A6"/>
    <w:multiLevelType w:val="multilevel"/>
    <w:tmpl w:val="A334B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39C258B"/>
    <w:multiLevelType w:val="hybridMultilevel"/>
    <w:tmpl w:val="EBC2F4BC"/>
    <w:lvl w:ilvl="0" w:tplc="63BCB624">
      <w:start w:val="1"/>
      <w:numFmt w:val="bullet"/>
      <w:lvlText w:val=""/>
      <w:lvlPicBulletId w:val="0"/>
      <w:lvlJc w:val="left"/>
      <w:pPr>
        <w:tabs>
          <w:tab w:val="num" w:pos="720"/>
        </w:tabs>
        <w:ind w:left="720" w:hanging="360"/>
      </w:pPr>
      <w:rPr>
        <w:rFonts w:ascii="Symbol" w:hAnsi="Symbol" w:hint="default"/>
      </w:rPr>
    </w:lvl>
    <w:lvl w:ilvl="1" w:tplc="30EAE75A" w:tentative="1">
      <w:start w:val="1"/>
      <w:numFmt w:val="bullet"/>
      <w:lvlText w:val=""/>
      <w:lvlJc w:val="left"/>
      <w:pPr>
        <w:tabs>
          <w:tab w:val="num" w:pos="1440"/>
        </w:tabs>
        <w:ind w:left="1440" w:hanging="360"/>
      </w:pPr>
      <w:rPr>
        <w:rFonts w:ascii="Symbol" w:hAnsi="Symbol" w:hint="default"/>
      </w:rPr>
    </w:lvl>
    <w:lvl w:ilvl="2" w:tplc="1494DB3C" w:tentative="1">
      <w:start w:val="1"/>
      <w:numFmt w:val="bullet"/>
      <w:lvlText w:val=""/>
      <w:lvlJc w:val="left"/>
      <w:pPr>
        <w:tabs>
          <w:tab w:val="num" w:pos="2160"/>
        </w:tabs>
        <w:ind w:left="2160" w:hanging="360"/>
      </w:pPr>
      <w:rPr>
        <w:rFonts w:ascii="Symbol" w:hAnsi="Symbol" w:hint="default"/>
      </w:rPr>
    </w:lvl>
    <w:lvl w:ilvl="3" w:tplc="4CF24324" w:tentative="1">
      <w:start w:val="1"/>
      <w:numFmt w:val="bullet"/>
      <w:lvlText w:val=""/>
      <w:lvlJc w:val="left"/>
      <w:pPr>
        <w:tabs>
          <w:tab w:val="num" w:pos="2880"/>
        </w:tabs>
        <w:ind w:left="2880" w:hanging="360"/>
      </w:pPr>
      <w:rPr>
        <w:rFonts w:ascii="Symbol" w:hAnsi="Symbol" w:hint="default"/>
      </w:rPr>
    </w:lvl>
    <w:lvl w:ilvl="4" w:tplc="0FCC690E" w:tentative="1">
      <w:start w:val="1"/>
      <w:numFmt w:val="bullet"/>
      <w:lvlText w:val=""/>
      <w:lvlJc w:val="left"/>
      <w:pPr>
        <w:tabs>
          <w:tab w:val="num" w:pos="3600"/>
        </w:tabs>
        <w:ind w:left="3600" w:hanging="360"/>
      </w:pPr>
      <w:rPr>
        <w:rFonts w:ascii="Symbol" w:hAnsi="Symbol" w:hint="default"/>
      </w:rPr>
    </w:lvl>
    <w:lvl w:ilvl="5" w:tplc="BDB2041C" w:tentative="1">
      <w:start w:val="1"/>
      <w:numFmt w:val="bullet"/>
      <w:lvlText w:val=""/>
      <w:lvlJc w:val="left"/>
      <w:pPr>
        <w:tabs>
          <w:tab w:val="num" w:pos="4320"/>
        </w:tabs>
        <w:ind w:left="4320" w:hanging="360"/>
      </w:pPr>
      <w:rPr>
        <w:rFonts w:ascii="Symbol" w:hAnsi="Symbol" w:hint="default"/>
      </w:rPr>
    </w:lvl>
    <w:lvl w:ilvl="6" w:tplc="FA3EAF34" w:tentative="1">
      <w:start w:val="1"/>
      <w:numFmt w:val="bullet"/>
      <w:lvlText w:val=""/>
      <w:lvlJc w:val="left"/>
      <w:pPr>
        <w:tabs>
          <w:tab w:val="num" w:pos="5040"/>
        </w:tabs>
        <w:ind w:left="5040" w:hanging="360"/>
      </w:pPr>
      <w:rPr>
        <w:rFonts w:ascii="Symbol" w:hAnsi="Symbol" w:hint="default"/>
      </w:rPr>
    </w:lvl>
    <w:lvl w:ilvl="7" w:tplc="CC8A7DC0" w:tentative="1">
      <w:start w:val="1"/>
      <w:numFmt w:val="bullet"/>
      <w:lvlText w:val=""/>
      <w:lvlJc w:val="left"/>
      <w:pPr>
        <w:tabs>
          <w:tab w:val="num" w:pos="5760"/>
        </w:tabs>
        <w:ind w:left="5760" w:hanging="360"/>
      </w:pPr>
      <w:rPr>
        <w:rFonts w:ascii="Symbol" w:hAnsi="Symbol" w:hint="default"/>
      </w:rPr>
    </w:lvl>
    <w:lvl w:ilvl="8" w:tplc="8DE87E10" w:tentative="1">
      <w:start w:val="1"/>
      <w:numFmt w:val="bullet"/>
      <w:lvlText w:val=""/>
      <w:lvlJc w:val="left"/>
      <w:pPr>
        <w:tabs>
          <w:tab w:val="num" w:pos="6480"/>
        </w:tabs>
        <w:ind w:left="6480" w:hanging="360"/>
      </w:pPr>
      <w:rPr>
        <w:rFonts w:ascii="Symbol" w:hAnsi="Symbol" w:hint="default"/>
      </w:rPr>
    </w:lvl>
  </w:abstractNum>
  <w:abstractNum w:abstractNumId="19">
    <w:nsid w:val="38B23914"/>
    <w:multiLevelType w:val="multilevel"/>
    <w:tmpl w:val="E710D1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C427578"/>
    <w:multiLevelType w:val="multilevel"/>
    <w:tmpl w:val="A8EE2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2364CE6"/>
    <w:multiLevelType w:val="multilevel"/>
    <w:tmpl w:val="C4AA4B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2E6416D"/>
    <w:multiLevelType w:val="multilevel"/>
    <w:tmpl w:val="8A324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811668E"/>
    <w:multiLevelType w:val="multilevel"/>
    <w:tmpl w:val="50E48A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4F4E27FD"/>
    <w:multiLevelType w:val="multilevel"/>
    <w:tmpl w:val="890E5E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555B46B1"/>
    <w:multiLevelType w:val="multilevel"/>
    <w:tmpl w:val="823CA6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55FA0F06"/>
    <w:multiLevelType w:val="multilevel"/>
    <w:tmpl w:val="09602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8F043AF"/>
    <w:multiLevelType w:val="hybridMultilevel"/>
    <w:tmpl w:val="0CD00B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FA57AB9"/>
    <w:multiLevelType w:val="multilevel"/>
    <w:tmpl w:val="A9C09F7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9">
    <w:nsid w:val="5FB0201F"/>
    <w:multiLevelType w:val="multilevel"/>
    <w:tmpl w:val="EDF433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67493465"/>
    <w:multiLevelType w:val="multilevel"/>
    <w:tmpl w:val="7E8AE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94676F3"/>
    <w:multiLevelType w:val="multilevel"/>
    <w:tmpl w:val="398074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711D2A70"/>
    <w:multiLevelType w:val="multilevel"/>
    <w:tmpl w:val="7BB2E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1691017"/>
    <w:multiLevelType w:val="multilevel"/>
    <w:tmpl w:val="F7DA0DE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4">
    <w:nsid w:val="7613038C"/>
    <w:multiLevelType w:val="multilevel"/>
    <w:tmpl w:val="5E24F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7677579"/>
    <w:multiLevelType w:val="multilevel"/>
    <w:tmpl w:val="CF64B0B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7C870815"/>
    <w:multiLevelType w:val="multilevel"/>
    <w:tmpl w:val="8AA08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D5157FD"/>
    <w:multiLevelType w:val="multilevel"/>
    <w:tmpl w:val="AF805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D65600E"/>
    <w:multiLevelType w:val="multilevel"/>
    <w:tmpl w:val="80549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F680BFB"/>
    <w:multiLevelType w:val="multilevel"/>
    <w:tmpl w:val="9BBE38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num>
  <w:num w:numId="2">
    <w:abstractNumId w:val="4"/>
  </w:num>
  <w:num w:numId="3">
    <w:abstractNumId w:val="32"/>
  </w:num>
  <w:num w:numId="4">
    <w:abstractNumId w:val="2"/>
  </w:num>
  <w:num w:numId="5">
    <w:abstractNumId w:val="27"/>
  </w:num>
  <w:num w:numId="6">
    <w:abstractNumId w:val="6"/>
  </w:num>
  <w:num w:numId="7">
    <w:abstractNumId w:val="12"/>
  </w:num>
  <w:num w:numId="8">
    <w:abstractNumId w:val="20"/>
  </w:num>
  <w:num w:numId="9">
    <w:abstractNumId w:val="18"/>
  </w:num>
  <w:num w:numId="10">
    <w:abstractNumId w:val="3"/>
  </w:num>
  <w:num w:numId="11">
    <w:abstractNumId w:val="39"/>
  </w:num>
  <w:num w:numId="12">
    <w:abstractNumId w:val="10"/>
  </w:num>
  <w:num w:numId="13">
    <w:abstractNumId w:val="35"/>
  </w:num>
  <w:num w:numId="14">
    <w:abstractNumId w:val="0"/>
  </w:num>
  <w:num w:numId="15">
    <w:abstractNumId w:val="13"/>
  </w:num>
  <w:num w:numId="16">
    <w:abstractNumId w:val="31"/>
  </w:num>
  <w:num w:numId="17">
    <w:abstractNumId w:val="29"/>
  </w:num>
  <w:num w:numId="18">
    <w:abstractNumId w:val="24"/>
  </w:num>
  <w:num w:numId="19">
    <w:abstractNumId w:val="37"/>
  </w:num>
  <w:num w:numId="20">
    <w:abstractNumId w:val="19"/>
  </w:num>
  <w:num w:numId="21">
    <w:abstractNumId w:val="26"/>
  </w:num>
  <w:num w:numId="22">
    <w:abstractNumId w:val="1"/>
  </w:num>
  <w:num w:numId="23">
    <w:abstractNumId w:val="7"/>
  </w:num>
  <w:num w:numId="24">
    <w:abstractNumId w:val="16"/>
  </w:num>
  <w:num w:numId="25">
    <w:abstractNumId w:val="25"/>
  </w:num>
  <w:num w:numId="26">
    <w:abstractNumId w:val="8"/>
  </w:num>
  <w:num w:numId="27">
    <w:abstractNumId w:val="30"/>
  </w:num>
  <w:num w:numId="28">
    <w:abstractNumId w:val="17"/>
  </w:num>
  <w:num w:numId="29">
    <w:abstractNumId w:val="21"/>
  </w:num>
  <w:num w:numId="30">
    <w:abstractNumId w:val="38"/>
  </w:num>
  <w:num w:numId="31">
    <w:abstractNumId w:val="5"/>
  </w:num>
  <w:num w:numId="32">
    <w:abstractNumId w:val="11"/>
  </w:num>
  <w:num w:numId="33">
    <w:abstractNumId w:val="15"/>
  </w:num>
  <w:num w:numId="34">
    <w:abstractNumId w:val="23"/>
  </w:num>
  <w:num w:numId="35">
    <w:abstractNumId w:val="34"/>
  </w:num>
  <w:num w:numId="36">
    <w:abstractNumId w:val="14"/>
  </w:num>
  <w:num w:numId="37">
    <w:abstractNumId w:val="28"/>
  </w:num>
  <w:num w:numId="38">
    <w:abstractNumId w:val="33"/>
  </w:num>
  <w:num w:numId="39">
    <w:abstractNumId w:val="22"/>
  </w:num>
  <w:num w:numId="40">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5284"/>
    <w:rsid w:val="00000B43"/>
    <w:rsid w:val="000022C8"/>
    <w:rsid w:val="00002AF8"/>
    <w:rsid w:val="00002C7A"/>
    <w:rsid w:val="000031D8"/>
    <w:rsid w:val="000044C9"/>
    <w:rsid w:val="000053EB"/>
    <w:rsid w:val="000058EA"/>
    <w:rsid w:val="000061D7"/>
    <w:rsid w:val="00006452"/>
    <w:rsid w:val="00010204"/>
    <w:rsid w:val="00010D96"/>
    <w:rsid w:val="00011A4B"/>
    <w:rsid w:val="0001243C"/>
    <w:rsid w:val="0001261B"/>
    <w:rsid w:val="00012B2C"/>
    <w:rsid w:val="00013325"/>
    <w:rsid w:val="00014099"/>
    <w:rsid w:val="00014673"/>
    <w:rsid w:val="00014B8C"/>
    <w:rsid w:val="00016A1D"/>
    <w:rsid w:val="00016F78"/>
    <w:rsid w:val="0001765B"/>
    <w:rsid w:val="00017B26"/>
    <w:rsid w:val="00017EBB"/>
    <w:rsid w:val="00020860"/>
    <w:rsid w:val="00020EFA"/>
    <w:rsid w:val="000212DA"/>
    <w:rsid w:val="000220C8"/>
    <w:rsid w:val="000225AC"/>
    <w:rsid w:val="00022718"/>
    <w:rsid w:val="000232BA"/>
    <w:rsid w:val="00023395"/>
    <w:rsid w:val="00023791"/>
    <w:rsid w:val="000243FF"/>
    <w:rsid w:val="00024C1D"/>
    <w:rsid w:val="000253CA"/>
    <w:rsid w:val="00025676"/>
    <w:rsid w:val="00025F3B"/>
    <w:rsid w:val="00026C73"/>
    <w:rsid w:val="0002743E"/>
    <w:rsid w:val="00027914"/>
    <w:rsid w:val="00030523"/>
    <w:rsid w:val="000306B4"/>
    <w:rsid w:val="00030956"/>
    <w:rsid w:val="000316A7"/>
    <w:rsid w:val="000318BE"/>
    <w:rsid w:val="00031F6C"/>
    <w:rsid w:val="00032360"/>
    <w:rsid w:val="0003318E"/>
    <w:rsid w:val="00034382"/>
    <w:rsid w:val="00035104"/>
    <w:rsid w:val="00035902"/>
    <w:rsid w:val="00036273"/>
    <w:rsid w:val="00036395"/>
    <w:rsid w:val="00036966"/>
    <w:rsid w:val="00037536"/>
    <w:rsid w:val="00037764"/>
    <w:rsid w:val="00037B25"/>
    <w:rsid w:val="00037D79"/>
    <w:rsid w:val="000411AE"/>
    <w:rsid w:val="00042FF4"/>
    <w:rsid w:val="0004386C"/>
    <w:rsid w:val="00043F3B"/>
    <w:rsid w:val="000441E7"/>
    <w:rsid w:val="0004421D"/>
    <w:rsid w:val="00044E83"/>
    <w:rsid w:val="00044ECE"/>
    <w:rsid w:val="00045C78"/>
    <w:rsid w:val="00045D28"/>
    <w:rsid w:val="00046119"/>
    <w:rsid w:val="000462D0"/>
    <w:rsid w:val="00046682"/>
    <w:rsid w:val="0004677B"/>
    <w:rsid w:val="0004689B"/>
    <w:rsid w:val="00050A59"/>
    <w:rsid w:val="00050AA5"/>
    <w:rsid w:val="00051320"/>
    <w:rsid w:val="00051F11"/>
    <w:rsid w:val="00051F67"/>
    <w:rsid w:val="000526FF"/>
    <w:rsid w:val="000527E4"/>
    <w:rsid w:val="00052E63"/>
    <w:rsid w:val="000530B9"/>
    <w:rsid w:val="00053379"/>
    <w:rsid w:val="00053855"/>
    <w:rsid w:val="00053981"/>
    <w:rsid w:val="00054408"/>
    <w:rsid w:val="00056436"/>
    <w:rsid w:val="000567C8"/>
    <w:rsid w:val="00056916"/>
    <w:rsid w:val="00060166"/>
    <w:rsid w:val="00060C18"/>
    <w:rsid w:val="000611BB"/>
    <w:rsid w:val="000614FF"/>
    <w:rsid w:val="00062162"/>
    <w:rsid w:val="0006231C"/>
    <w:rsid w:val="00062CA4"/>
    <w:rsid w:val="00062FD3"/>
    <w:rsid w:val="0006415C"/>
    <w:rsid w:val="00064393"/>
    <w:rsid w:val="00064B6A"/>
    <w:rsid w:val="00065494"/>
    <w:rsid w:val="000667EA"/>
    <w:rsid w:val="000677AE"/>
    <w:rsid w:val="00067B44"/>
    <w:rsid w:val="00070638"/>
    <w:rsid w:val="000717A7"/>
    <w:rsid w:val="000719A1"/>
    <w:rsid w:val="00072814"/>
    <w:rsid w:val="00072AB9"/>
    <w:rsid w:val="00072F3F"/>
    <w:rsid w:val="0007359B"/>
    <w:rsid w:val="00073C81"/>
    <w:rsid w:val="00073E44"/>
    <w:rsid w:val="00074314"/>
    <w:rsid w:val="00074904"/>
    <w:rsid w:val="00074FE2"/>
    <w:rsid w:val="000770BC"/>
    <w:rsid w:val="00077BF7"/>
    <w:rsid w:val="00077CD9"/>
    <w:rsid w:val="00081475"/>
    <w:rsid w:val="00082F9E"/>
    <w:rsid w:val="00083B1B"/>
    <w:rsid w:val="00083F7D"/>
    <w:rsid w:val="00085111"/>
    <w:rsid w:val="000851F6"/>
    <w:rsid w:val="0008567B"/>
    <w:rsid w:val="00085ADC"/>
    <w:rsid w:val="00086ADA"/>
    <w:rsid w:val="00087936"/>
    <w:rsid w:val="00087F30"/>
    <w:rsid w:val="000906DA"/>
    <w:rsid w:val="00091B24"/>
    <w:rsid w:val="0009254E"/>
    <w:rsid w:val="00093852"/>
    <w:rsid w:val="00093973"/>
    <w:rsid w:val="0009445B"/>
    <w:rsid w:val="00094502"/>
    <w:rsid w:val="00094F7B"/>
    <w:rsid w:val="0009593D"/>
    <w:rsid w:val="00095D4D"/>
    <w:rsid w:val="00096076"/>
    <w:rsid w:val="00096EA9"/>
    <w:rsid w:val="00097182"/>
    <w:rsid w:val="00097193"/>
    <w:rsid w:val="00097ED8"/>
    <w:rsid w:val="000A05F1"/>
    <w:rsid w:val="000A0EAB"/>
    <w:rsid w:val="000A0EC5"/>
    <w:rsid w:val="000A1D89"/>
    <w:rsid w:val="000A2B59"/>
    <w:rsid w:val="000A3389"/>
    <w:rsid w:val="000A448E"/>
    <w:rsid w:val="000A7488"/>
    <w:rsid w:val="000A7A64"/>
    <w:rsid w:val="000B0394"/>
    <w:rsid w:val="000B04CC"/>
    <w:rsid w:val="000B0936"/>
    <w:rsid w:val="000B21BD"/>
    <w:rsid w:val="000B2509"/>
    <w:rsid w:val="000B30DE"/>
    <w:rsid w:val="000B437E"/>
    <w:rsid w:val="000B4C18"/>
    <w:rsid w:val="000B579D"/>
    <w:rsid w:val="000B6388"/>
    <w:rsid w:val="000B6DFA"/>
    <w:rsid w:val="000B72F5"/>
    <w:rsid w:val="000B73AD"/>
    <w:rsid w:val="000B7818"/>
    <w:rsid w:val="000B7EC0"/>
    <w:rsid w:val="000C0046"/>
    <w:rsid w:val="000C024E"/>
    <w:rsid w:val="000C0BF0"/>
    <w:rsid w:val="000C2283"/>
    <w:rsid w:val="000C23CE"/>
    <w:rsid w:val="000C246B"/>
    <w:rsid w:val="000C250F"/>
    <w:rsid w:val="000C2878"/>
    <w:rsid w:val="000C2AA1"/>
    <w:rsid w:val="000C3223"/>
    <w:rsid w:val="000C386D"/>
    <w:rsid w:val="000C3E93"/>
    <w:rsid w:val="000C3EF8"/>
    <w:rsid w:val="000C48DA"/>
    <w:rsid w:val="000C4D30"/>
    <w:rsid w:val="000C5285"/>
    <w:rsid w:val="000C6052"/>
    <w:rsid w:val="000C6D24"/>
    <w:rsid w:val="000C71A3"/>
    <w:rsid w:val="000C7402"/>
    <w:rsid w:val="000C7726"/>
    <w:rsid w:val="000C77B7"/>
    <w:rsid w:val="000C7D96"/>
    <w:rsid w:val="000D05EE"/>
    <w:rsid w:val="000D1216"/>
    <w:rsid w:val="000D1579"/>
    <w:rsid w:val="000D15B1"/>
    <w:rsid w:val="000D1B9A"/>
    <w:rsid w:val="000D2D75"/>
    <w:rsid w:val="000D5A1F"/>
    <w:rsid w:val="000D6214"/>
    <w:rsid w:val="000D627D"/>
    <w:rsid w:val="000D63BF"/>
    <w:rsid w:val="000D6681"/>
    <w:rsid w:val="000D6A91"/>
    <w:rsid w:val="000D6AC5"/>
    <w:rsid w:val="000E114A"/>
    <w:rsid w:val="000E2725"/>
    <w:rsid w:val="000E3050"/>
    <w:rsid w:val="000E36C0"/>
    <w:rsid w:val="000E37DC"/>
    <w:rsid w:val="000E431A"/>
    <w:rsid w:val="000E4971"/>
    <w:rsid w:val="000E4BF2"/>
    <w:rsid w:val="000E4E66"/>
    <w:rsid w:val="000E51C9"/>
    <w:rsid w:val="000E5C77"/>
    <w:rsid w:val="000E5D6A"/>
    <w:rsid w:val="000E6913"/>
    <w:rsid w:val="000E7072"/>
    <w:rsid w:val="000E7144"/>
    <w:rsid w:val="000E72E4"/>
    <w:rsid w:val="000E7353"/>
    <w:rsid w:val="000E7B23"/>
    <w:rsid w:val="000F0218"/>
    <w:rsid w:val="000F0774"/>
    <w:rsid w:val="000F0C99"/>
    <w:rsid w:val="000F13C2"/>
    <w:rsid w:val="000F19A8"/>
    <w:rsid w:val="000F24FE"/>
    <w:rsid w:val="000F37B6"/>
    <w:rsid w:val="000F383F"/>
    <w:rsid w:val="000F5816"/>
    <w:rsid w:val="000F6C69"/>
    <w:rsid w:val="000F7522"/>
    <w:rsid w:val="000F7685"/>
    <w:rsid w:val="000F76F4"/>
    <w:rsid w:val="000F7851"/>
    <w:rsid w:val="001021E9"/>
    <w:rsid w:val="00103241"/>
    <w:rsid w:val="001043A4"/>
    <w:rsid w:val="001048DB"/>
    <w:rsid w:val="00104D3A"/>
    <w:rsid w:val="00105678"/>
    <w:rsid w:val="00106016"/>
    <w:rsid w:val="001063CC"/>
    <w:rsid w:val="00110B5B"/>
    <w:rsid w:val="00110F59"/>
    <w:rsid w:val="001118AF"/>
    <w:rsid w:val="001119F1"/>
    <w:rsid w:val="0011261B"/>
    <w:rsid w:val="00112943"/>
    <w:rsid w:val="001129CC"/>
    <w:rsid w:val="0011320D"/>
    <w:rsid w:val="001134A2"/>
    <w:rsid w:val="0011358D"/>
    <w:rsid w:val="00113DEE"/>
    <w:rsid w:val="00113F26"/>
    <w:rsid w:val="001143AF"/>
    <w:rsid w:val="0011454B"/>
    <w:rsid w:val="00114734"/>
    <w:rsid w:val="00114DBA"/>
    <w:rsid w:val="001152BD"/>
    <w:rsid w:val="00115518"/>
    <w:rsid w:val="00115AA5"/>
    <w:rsid w:val="00115EC1"/>
    <w:rsid w:val="00115FD8"/>
    <w:rsid w:val="00116445"/>
    <w:rsid w:val="00116DCF"/>
    <w:rsid w:val="00117062"/>
    <w:rsid w:val="001170C3"/>
    <w:rsid w:val="00120DEE"/>
    <w:rsid w:val="00121315"/>
    <w:rsid w:val="0012183C"/>
    <w:rsid w:val="00122B32"/>
    <w:rsid w:val="001241C5"/>
    <w:rsid w:val="00124573"/>
    <w:rsid w:val="00124A9C"/>
    <w:rsid w:val="00124FF6"/>
    <w:rsid w:val="0012524E"/>
    <w:rsid w:val="0012582B"/>
    <w:rsid w:val="00126556"/>
    <w:rsid w:val="0012671B"/>
    <w:rsid w:val="00126B0E"/>
    <w:rsid w:val="00126B50"/>
    <w:rsid w:val="00127288"/>
    <w:rsid w:val="00130588"/>
    <w:rsid w:val="00130B2A"/>
    <w:rsid w:val="00130E96"/>
    <w:rsid w:val="001310B5"/>
    <w:rsid w:val="0013132F"/>
    <w:rsid w:val="0013152E"/>
    <w:rsid w:val="00132CAE"/>
    <w:rsid w:val="00133754"/>
    <w:rsid w:val="00134244"/>
    <w:rsid w:val="00134655"/>
    <w:rsid w:val="00134D7E"/>
    <w:rsid w:val="00135067"/>
    <w:rsid w:val="001365D2"/>
    <w:rsid w:val="00136E27"/>
    <w:rsid w:val="00136E57"/>
    <w:rsid w:val="0013713C"/>
    <w:rsid w:val="00137282"/>
    <w:rsid w:val="00137CC0"/>
    <w:rsid w:val="00140766"/>
    <w:rsid w:val="00140D9A"/>
    <w:rsid w:val="001419C2"/>
    <w:rsid w:val="00141F3B"/>
    <w:rsid w:val="00142226"/>
    <w:rsid w:val="00142DA4"/>
    <w:rsid w:val="00143417"/>
    <w:rsid w:val="00143B5D"/>
    <w:rsid w:val="00143E59"/>
    <w:rsid w:val="00144053"/>
    <w:rsid w:val="001448FA"/>
    <w:rsid w:val="00146295"/>
    <w:rsid w:val="001462A1"/>
    <w:rsid w:val="00147AAE"/>
    <w:rsid w:val="00147B18"/>
    <w:rsid w:val="00147D69"/>
    <w:rsid w:val="00147DAD"/>
    <w:rsid w:val="0015145C"/>
    <w:rsid w:val="001518A2"/>
    <w:rsid w:val="00151A61"/>
    <w:rsid w:val="00151D72"/>
    <w:rsid w:val="00152857"/>
    <w:rsid w:val="00152D02"/>
    <w:rsid w:val="00152D9D"/>
    <w:rsid w:val="00153A4D"/>
    <w:rsid w:val="001541B8"/>
    <w:rsid w:val="00154599"/>
    <w:rsid w:val="001547E6"/>
    <w:rsid w:val="00154F49"/>
    <w:rsid w:val="0015556E"/>
    <w:rsid w:val="001559D5"/>
    <w:rsid w:val="001570E1"/>
    <w:rsid w:val="001573DB"/>
    <w:rsid w:val="0015744B"/>
    <w:rsid w:val="00157600"/>
    <w:rsid w:val="00161701"/>
    <w:rsid w:val="001620F3"/>
    <w:rsid w:val="0016265B"/>
    <w:rsid w:val="001629AA"/>
    <w:rsid w:val="00163486"/>
    <w:rsid w:val="00163784"/>
    <w:rsid w:val="001637E5"/>
    <w:rsid w:val="0016474B"/>
    <w:rsid w:val="001648E7"/>
    <w:rsid w:val="001649B6"/>
    <w:rsid w:val="00164EA9"/>
    <w:rsid w:val="0016508D"/>
    <w:rsid w:val="00165133"/>
    <w:rsid w:val="00165521"/>
    <w:rsid w:val="00165BD6"/>
    <w:rsid w:val="001663C3"/>
    <w:rsid w:val="00166881"/>
    <w:rsid w:val="00167DE3"/>
    <w:rsid w:val="00170A16"/>
    <w:rsid w:val="00170A3B"/>
    <w:rsid w:val="00171E7D"/>
    <w:rsid w:val="00172BEE"/>
    <w:rsid w:val="00173175"/>
    <w:rsid w:val="0017426D"/>
    <w:rsid w:val="00175359"/>
    <w:rsid w:val="00175727"/>
    <w:rsid w:val="00175D18"/>
    <w:rsid w:val="00175DE8"/>
    <w:rsid w:val="00176444"/>
    <w:rsid w:val="001766E2"/>
    <w:rsid w:val="001767F8"/>
    <w:rsid w:val="00176BF7"/>
    <w:rsid w:val="001771B0"/>
    <w:rsid w:val="00177938"/>
    <w:rsid w:val="00180840"/>
    <w:rsid w:val="00180C38"/>
    <w:rsid w:val="00180F52"/>
    <w:rsid w:val="001813BF"/>
    <w:rsid w:val="0018249C"/>
    <w:rsid w:val="00183E66"/>
    <w:rsid w:val="00183E99"/>
    <w:rsid w:val="00184EDA"/>
    <w:rsid w:val="0018514F"/>
    <w:rsid w:val="00185305"/>
    <w:rsid w:val="00185DBF"/>
    <w:rsid w:val="001863FF"/>
    <w:rsid w:val="001869BE"/>
    <w:rsid w:val="001876E0"/>
    <w:rsid w:val="0019061A"/>
    <w:rsid w:val="001913C9"/>
    <w:rsid w:val="001922D2"/>
    <w:rsid w:val="001936DA"/>
    <w:rsid w:val="00194BB0"/>
    <w:rsid w:val="00195154"/>
    <w:rsid w:val="0019578D"/>
    <w:rsid w:val="001969DA"/>
    <w:rsid w:val="0019787B"/>
    <w:rsid w:val="001979F2"/>
    <w:rsid w:val="00197BE9"/>
    <w:rsid w:val="001A00AD"/>
    <w:rsid w:val="001A0C22"/>
    <w:rsid w:val="001A0F92"/>
    <w:rsid w:val="001A1281"/>
    <w:rsid w:val="001A19E2"/>
    <w:rsid w:val="001A1D13"/>
    <w:rsid w:val="001A28A7"/>
    <w:rsid w:val="001A2B6D"/>
    <w:rsid w:val="001A3915"/>
    <w:rsid w:val="001A52DE"/>
    <w:rsid w:val="001A560D"/>
    <w:rsid w:val="001A6A39"/>
    <w:rsid w:val="001B0FC7"/>
    <w:rsid w:val="001B149A"/>
    <w:rsid w:val="001B1741"/>
    <w:rsid w:val="001B19A0"/>
    <w:rsid w:val="001B1F87"/>
    <w:rsid w:val="001B229F"/>
    <w:rsid w:val="001B2CF6"/>
    <w:rsid w:val="001B4415"/>
    <w:rsid w:val="001B629B"/>
    <w:rsid w:val="001B7E03"/>
    <w:rsid w:val="001C048A"/>
    <w:rsid w:val="001C04C9"/>
    <w:rsid w:val="001C09C9"/>
    <w:rsid w:val="001C13A2"/>
    <w:rsid w:val="001C1B94"/>
    <w:rsid w:val="001C2592"/>
    <w:rsid w:val="001C302D"/>
    <w:rsid w:val="001C3EB9"/>
    <w:rsid w:val="001C425D"/>
    <w:rsid w:val="001C42AA"/>
    <w:rsid w:val="001C45D2"/>
    <w:rsid w:val="001C4BE7"/>
    <w:rsid w:val="001C4CB7"/>
    <w:rsid w:val="001C4F44"/>
    <w:rsid w:val="001C604D"/>
    <w:rsid w:val="001C7368"/>
    <w:rsid w:val="001D02DD"/>
    <w:rsid w:val="001D10BB"/>
    <w:rsid w:val="001D110A"/>
    <w:rsid w:val="001D112A"/>
    <w:rsid w:val="001D18A2"/>
    <w:rsid w:val="001D29CF"/>
    <w:rsid w:val="001D325E"/>
    <w:rsid w:val="001D34ED"/>
    <w:rsid w:val="001D3F74"/>
    <w:rsid w:val="001D4DC3"/>
    <w:rsid w:val="001D4FE2"/>
    <w:rsid w:val="001D561B"/>
    <w:rsid w:val="001D6492"/>
    <w:rsid w:val="001D6751"/>
    <w:rsid w:val="001D6B20"/>
    <w:rsid w:val="001D7649"/>
    <w:rsid w:val="001E0150"/>
    <w:rsid w:val="001E036D"/>
    <w:rsid w:val="001E042A"/>
    <w:rsid w:val="001E1DB9"/>
    <w:rsid w:val="001E2F21"/>
    <w:rsid w:val="001E2F4E"/>
    <w:rsid w:val="001E396E"/>
    <w:rsid w:val="001E3BF1"/>
    <w:rsid w:val="001E3E2C"/>
    <w:rsid w:val="001E58A8"/>
    <w:rsid w:val="001E5C4C"/>
    <w:rsid w:val="001E5EB2"/>
    <w:rsid w:val="001E6DD0"/>
    <w:rsid w:val="001E7229"/>
    <w:rsid w:val="001F0E59"/>
    <w:rsid w:val="001F1C9F"/>
    <w:rsid w:val="001F2A1C"/>
    <w:rsid w:val="001F2E19"/>
    <w:rsid w:val="001F3368"/>
    <w:rsid w:val="001F3985"/>
    <w:rsid w:val="001F3C13"/>
    <w:rsid w:val="001F3ECA"/>
    <w:rsid w:val="001F4A14"/>
    <w:rsid w:val="001F4F8E"/>
    <w:rsid w:val="001F560E"/>
    <w:rsid w:val="001F6312"/>
    <w:rsid w:val="001F6E01"/>
    <w:rsid w:val="002001CC"/>
    <w:rsid w:val="0020029E"/>
    <w:rsid w:val="002010F8"/>
    <w:rsid w:val="002018AE"/>
    <w:rsid w:val="0020247C"/>
    <w:rsid w:val="002052DD"/>
    <w:rsid w:val="002054B4"/>
    <w:rsid w:val="0020553F"/>
    <w:rsid w:val="00205940"/>
    <w:rsid w:val="00205B71"/>
    <w:rsid w:val="00206016"/>
    <w:rsid w:val="002062F1"/>
    <w:rsid w:val="0020679E"/>
    <w:rsid w:val="002067C7"/>
    <w:rsid w:val="00207EDC"/>
    <w:rsid w:val="00211099"/>
    <w:rsid w:val="002116F0"/>
    <w:rsid w:val="002119D9"/>
    <w:rsid w:val="002120BC"/>
    <w:rsid w:val="0021224C"/>
    <w:rsid w:val="00212983"/>
    <w:rsid w:val="00212C75"/>
    <w:rsid w:val="002134CB"/>
    <w:rsid w:val="0021386A"/>
    <w:rsid w:val="002138AA"/>
    <w:rsid w:val="00213EE7"/>
    <w:rsid w:val="00215291"/>
    <w:rsid w:val="00215922"/>
    <w:rsid w:val="00215C8E"/>
    <w:rsid w:val="002165F8"/>
    <w:rsid w:val="00217B1A"/>
    <w:rsid w:val="00220EAA"/>
    <w:rsid w:val="002219EC"/>
    <w:rsid w:val="00221F14"/>
    <w:rsid w:val="002222AE"/>
    <w:rsid w:val="00222EFF"/>
    <w:rsid w:val="00223842"/>
    <w:rsid w:val="00223DE0"/>
    <w:rsid w:val="002241C4"/>
    <w:rsid w:val="00224597"/>
    <w:rsid w:val="0022486D"/>
    <w:rsid w:val="002249C6"/>
    <w:rsid w:val="00225E4A"/>
    <w:rsid w:val="0022720B"/>
    <w:rsid w:val="002274EA"/>
    <w:rsid w:val="00230626"/>
    <w:rsid w:val="002317FB"/>
    <w:rsid w:val="00231800"/>
    <w:rsid w:val="0023273C"/>
    <w:rsid w:val="00232DE1"/>
    <w:rsid w:val="00232DEB"/>
    <w:rsid w:val="002334A2"/>
    <w:rsid w:val="00233796"/>
    <w:rsid w:val="002337DE"/>
    <w:rsid w:val="00233EA9"/>
    <w:rsid w:val="00234477"/>
    <w:rsid w:val="002351DA"/>
    <w:rsid w:val="00235322"/>
    <w:rsid w:val="0023558D"/>
    <w:rsid w:val="00235851"/>
    <w:rsid w:val="0023592B"/>
    <w:rsid w:val="0023659C"/>
    <w:rsid w:val="002365B5"/>
    <w:rsid w:val="002366A0"/>
    <w:rsid w:val="0023750C"/>
    <w:rsid w:val="002378D0"/>
    <w:rsid w:val="00237D51"/>
    <w:rsid w:val="00237D72"/>
    <w:rsid w:val="00237DBF"/>
    <w:rsid w:val="00242E45"/>
    <w:rsid w:val="00243A31"/>
    <w:rsid w:val="00244911"/>
    <w:rsid w:val="002458FC"/>
    <w:rsid w:val="00246B81"/>
    <w:rsid w:val="0024716B"/>
    <w:rsid w:val="00247FD3"/>
    <w:rsid w:val="00250D68"/>
    <w:rsid w:val="002512E4"/>
    <w:rsid w:val="002516B5"/>
    <w:rsid w:val="00251A3B"/>
    <w:rsid w:val="00251E1A"/>
    <w:rsid w:val="00252C09"/>
    <w:rsid w:val="0025342F"/>
    <w:rsid w:val="002539AD"/>
    <w:rsid w:val="00253A45"/>
    <w:rsid w:val="00253CC2"/>
    <w:rsid w:val="00254A57"/>
    <w:rsid w:val="00254B39"/>
    <w:rsid w:val="0025502F"/>
    <w:rsid w:val="00255161"/>
    <w:rsid w:val="0025560F"/>
    <w:rsid w:val="0025566C"/>
    <w:rsid w:val="002556A2"/>
    <w:rsid w:val="002556F3"/>
    <w:rsid w:val="00255841"/>
    <w:rsid w:val="00255E81"/>
    <w:rsid w:val="002568DB"/>
    <w:rsid w:val="00256A87"/>
    <w:rsid w:val="002578C5"/>
    <w:rsid w:val="00257D1A"/>
    <w:rsid w:val="00257F76"/>
    <w:rsid w:val="00260190"/>
    <w:rsid w:val="00260870"/>
    <w:rsid w:val="00261945"/>
    <w:rsid w:val="00263585"/>
    <w:rsid w:val="002635B2"/>
    <w:rsid w:val="002638D3"/>
    <w:rsid w:val="00263A9A"/>
    <w:rsid w:val="00263B05"/>
    <w:rsid w:val="00264BC6"/>
    <w:rsid w:val="00265578"/>
    <w:rsid w:val="00266D81"/>
    <w:rsid w:val="0026752B"/>
    <w:rsid w:val="00267664"/>
    <w:rsid w:val="0026789A"/>
    <w:rsid w:val="0027038B"/>
    <w:rsid w:val="00270925"/>
    <w:rsid w:val="002712FB"/>
    <w:rsid w:val="00271AF9"/>
    <w:rsid w:val="002727C5"/>
    <w:rsid w:val="002734DB"/>
    <w:rsid w:val="0027352A"/>
    <w:rsid w:val="002735C6"/>
    <w:rsid w:val="00273F0D"/>
    <w:rsid w:val="002757F8"/>
    <w:rsid w:val="00275BAD"/>
    <w:rsid w:val="00275EF8"/>
    <w:rsid w:val="002768EC"/>
    <w:rsid w:val="00276EC9"/>
    <w:rsid w:val="002771D5"/>
    <w:rsid w:val="00277406"/>
    <w:rsid w:val="002775F7"/>
    <w:rsid w:val="002775FE"/>
    <w:rsid w:val="00277E14"/>
    <w:rsid w:val="002800C0"/>
    <w:rsid w:val="00281701"/>
    <w:rsid w:val="00281B84"/>
    <w:rsid w:val="00282C8C"/>
    <w:rsid w:val="0028367D"/>
    <w:rsid w:val="002842EE"/>
    <w:rsid w:val="0028497C"/>
    <w:rsid w:val="00285506"/>
    <w:rsid w:val="00286B4E"/>
    <w:rsid w:val="00287852"/>
    <w:rsid w:val="00287C80"/>
    <w:rsid w:val="00290166"/>
    <w:rsid w:val="00290339"/>
    <w:rsid w:val="0029053A"/>
    <w:rsid w:val="00290C06"/>
    <w:rsid w:val="0029193F"/>
    <w:rsid w:val="00293B21"/>
    <w:rsid w:val="00294E8F"/>
    <w:rsid w:val="002950EB"/>
    <w:rsid w:val="00295FC0"/>
    <w:rsid w:val="0029637A"/>
    <w:rsid w:val="002A0A16"/>
    <w:rsid w:val="002A282D"/>
    <w:rsid w:val="002A28B6"/>
    <w:rsid w:val="002A2AF1"/>
    <w:rsid w:val="002A2D0B"/>
    <w:rsid w:val="002A304A"/>
    <w:rsid w:val="002A30FF"/>
    <w:rsid w:val="002A3961"/>
    <w:rsid w:val="002A3BE7"/>
    <w:rsid w:val="002A4713"/>
    <w:rsid w:val="002A4DC7"/>
    <w:rsid w:val="002A4F8C"/>
    <w:rsid w:val="002A5C89"/>
    <w:rsid w:val="002A624A"/>
    <w:rsid w:val="002A76BD"/>
    <w:rsid w:val="002A7A8E"/>
    <w:rsid w:val="002B0121"/>
    <w:rsid w:val="002B07D3"/>
    <w:rsid w:val="002B0D42"/>
    <w:rsid w:val="002B192F"/>
    <w:rsid w:val="002B1E4B"/>
    <w:rsid w:val="002B2157"/>
    <w:rsid w:val="002B2745"/>
    <w:rsid w:val="002B30CB"/>
    <w:rsid w:val="002B3617"/>
    <w:rsid w:val="002B47B8"/>
    <w:rsid w:val="002B5421"/>
    <w:rsid w:val="002B58E2"/>
    <w:rsid w:val="002B5FAC"/>
    <w:rsid w:val="002B69E5"/>
    <w:rsid w:val="002B7B94"/>
    <w:rsid w:val="002C08D3"/>
    <w:rsid w:val="002C2186"/>
    <w:rsid w:val="002C2BCC"/>
    <w:rsid w:val="002C314D"/>
    <w:rsid w:val="002C380B"/>
    <w:rsid w:val="002C3AE6"/>
    <w:rsid w:val="002C4DC0"/>
    <w:rsid w:val="002C5C41"/>
    <w:rsid w:val="002C5ED1"/>
    <w:rsid w:val="002C697B"/>
    <w:rsid w:val="002C6C44"/>
    <w:rsid w:val="002C7D0B"/>
    <w:rsid w:val="002C7ECD"/>
    <w:rsid w:val="002D14F8"/>
    <w:rsid w:val="002D1BAB"/>
    <w:rsid w:val="002D2237"/>
    <w:rsid w:val="002D229B"/>
    <w:rsid w:val="002D26BF"/>
    <w:rsid w:val="002D2B3A"/>
    <w:rsid w:val="002D398E"/>
    <w:rsid w:val="002D40F1"/>
    <w:rsid w:val="002D5F42"/>
    <w:rsid w:val="002D61CE"/>
    <w:rsid w:val="002D655E"/>
    <w:rsid w:val="002D720A"/>
    <w:rsid w:val="002D7691"/>
    <w:rsid w:val="002D799F"/>
    <w:rsid w:val="002D7D4D"/>
    <w:rsid w:val="002E081F"/>
    <w:rsid w:val="002E0D6A"/>
    <w:rsid w:val="002E0E5E"/>
    <w:rsid w:val="002E2B63"/>
    <w:rsid w:val="002E3BCC"/>
    <w:rsid w:val="002E3F50"/>
    <w:rsid w:val="002E3FC5"/>
    <w:rsid w:val="002E4AE6"/>
    <w:rsid w:val="002E521A"/>
    <w:rsid w:val="002E55D4"/>
    <w:rsid w:val="002E5D16"/>
    <w:rsid w:val="002E6C52"/>
    <w:rsid w:val="002E7C51"/>
    <w:rsid w:val="002F0639"/>
    <w:rsid w:val="002F0663"/>
    <w:rsid w:val="002F0AD2"/>
    <w:rsid w:val="002F196D"/>
    <w:rsid w:val="002F2B0D"/>
    <w:rsid w:val="002F349B"/>
    <w:rsid w:val="002F436D"/>
    <w:rsid w:val="002F50E1"/>
    <w:rsid w:val="002F5201"/>
    <w:rsid w:val="002F5BEE"/>
    <w:rsid w:val="002F5F3F"/>
    <w:rsid w:val="002F6174"/>
    <w:rsid w:val="002F6317"/>
    <w:rsid w:val="002F6464"/>
    <w:rsid w:val="002F6735"/>
    <w:rsid w:val="002F6A7A"/>
    <w:rsid w:val="002F6CFD"/>
    <w:rsid w:val="002F721E"/>
    <w:rsid w:val="002F7B1D"/>
    <w:rsid w:val="00301F35"/>
    <w:rsid w:val="00302067"/>
    <w:rsid w:val="003026FB"/>
    <w:rsid w:val="0030423B"/>
    <w:rsid w:val="0030468D"/>
    <w:rsid w:val="00304B8A"/>
    <w:rsid w:val="00304EE7"/>
    <w:rsid w:val="00305F04"/>
    <w:rsid w:val="00306BBF"/>
    <w:rsid w:val="003075A8"/>
    <w:rsid w:val="00307F71"/>
    <w:rsid w:val="00310C10"/>
    <w:rsid w:val="00311072"/>
    <w:rsid w:val="00311BCD"/>
    <w:rsid w:val="00311FC2"/>
    <w:rsid w:val="00312CBE"/>
    <w:rsid w:val="00312F21"/>
    <w:rsid w:val="003130C1"/>
    <w:rsid w:val="0031313B"/>
    <w:rsid w:val="00313856"/>
    <w:rsid w:val="00313B0A"/>
    <w:rsid w:val="0031527F"/>
    <w:rsid w:val="00315537"/>
    <w:rsid w:val="003155B2"/>
    <w:rsid w:val="00315C24"/>
    <w:rsid w:val="003160E6"/>
    <w:rsid w:val="003171E0"/>
    <w:rsid w:val="00317CAD"/>
    <w:rsid w:val="00320AB3"/>
    <w:rsid w:val="00320FB3"/>
    <w:rsid w:val="003219F3"/>
    <w:rsid w:val="00321CC9"/>
    <w:rsid w:val="00321D29"/>
    <w:rsid w:val="00321EDE"/>
    <w:rsid w:val="00321FA3"/>
    <w:rsid w:val="003239F6"/>
    <w:rsid w:val="00324603"/>
    <w:rsid w:val="00324A2F"/>
    <w:rsid w:val="00324E31"/>
    <w:rsid w:val="00324E76"/>
    <w:rsid w:val="003251FF"/>
    <w:rsid w:val="00325C4F"/>
    <w:rsid w:val="00326637"/>
    <w:rsid w:val="003268C9"/>
    <w:rsid w:val="003269E2"/>
    <w:rsid w:val="003274F4"/>
    <w:rsid w:val="0032788B"/>
    <w:rsid w:val="00330757"/>
    <w:rsid w:val="003309B3"/>
    <w:rsid w:val="003318E8"/>
    <w:rsid w:val="00333256"/>
    <w:rsid w:val="00337240"/>
    <w:rsid w:val="00337589"/>
    <w:rsid w:val="003375D9"/>
    <w:rsid w:val="00340C1E"/>
    <w:rsid w:val="00340C2E"/>
    <w:rsid w:val="00341282"/>
    <w:rsid w:val="00341F32"/>
    <w:rsid w:val="00342AA7"/>
    <w:rsid w:val="0034334D"/>
    <w:rsid w:val="00343AB0"/>
    <w:rsid w:val="00344562"/>
    <w:rsid w:val="00344768"/>
    <w:rsid w:val="00344906"/>
    <w:rsid w:val="003462F3"/>
    <w:rsid w:val="00346ADC"/>
    <w:rsid w:val="00347AB1"/>
    <w:rsid w:val="00347C72"/>
    <w:rsid w:val="0035132C"/>
    <w:rsid w:val="00351B89"/>
    <w:rsid w:val="0035242B"/>
    <w:rsid w:val="003527CB"/>
    <w:rsid w:val="00352DD3"/>
    <w:rsid w:val="0035470E"/>
    <w:rsid w:val="0035502F"/>
    <w:rsid w:val="003551F2"/>
    <w:rsid w:val="0035574B"/>
    <w:rsid w:val="00355840"/>
    <w:rsid w:val="00356A44"/>
    <w:rsid w:val="00356F7B"/>
    <w:rsid w:val="00360552"/>
    <w:rsid w:val="00360887"/>
    <w:rsid w:val="0036126A"/>
    <w:rsid w:val="00362432"/>
    <w:rsid w:val="00362581"/>
    <w:rsid w:val="003625DA"/>
    <w:rsid w:val="003633B2"/>
    <w:rsid w:val="0036343D"/>
    <w:rsid w:val="00363AB9"/>
    <w:rsid w:val="00363D65"/>
    <w:rsid w:val="00364CC3"/>
    <w:rsid w:val="00366894"/>
    <w:rsid w:val="00366D43"/>
    <w:rsid w:val="00367514"/>
    <w:rsid w:val="003677C8"/>
    <w:rsid w:val="00367804"/>
    <w:rsid w:val="00367AA0"/>
    <w:rsid w:val="003707B3"/>
    <w:rsid w:val="00370C65"/>
    <w:rsid w:val="00371329"/>
    <w:rsid w:val="00371F65"/>
    <w:rsid w:val="003720BD"/>
    <w:rsid w:val="0037226D"/>
    <w:rsid w:val="003748DC"/>
    <w:rsid w:val="00375C84"/>
    <w:rsid w:val="00375FB1"/>
    <w:rsid w:val="00376848"/>
    <w:rsid w:val="00376EF6"/>
    <w:rsid w:val="00376FE4"/>
    <w:rsid w:val="00377891"/>
    <w:rsid w:val="00380186"/>
    <w:rsid w:val="003801B8"/>
    <w:rsid w:val="00380626"/>
    <w:rsid w:val="003807B1"/>
    <w:rsid w:val="00380B7F"/>
    <w:rsid w:val="00381110"/>
    <w:rsid w:val="00381138"/>
    <w:rsid w:val="003815D9"/>
    <w:rsid w:val="00381C28"/>
    <w:rsid w:val="0038218F"/>
    <w:rsid w:val="0038278D"/>
    <w:rsid w:val="0038375E"/>
    <w:rsid w:val="00383B83"/>
    <w:rsid w:val="00385527"/>
    <w:rsid w:val="00385E01"/>
    <w:rsid w:val="00385F4E"/>
    <w:rsid w:val="00386029"/>
    <w:rsid w:val="00386A97"/>
    <w:rsid w:val="00387A48"/>
    <w:rsid w:val="00387AC9"/>
    <w:rsid w:val="0039003E"/>
    <w:rsid w:val="003904FE"/>
    <w:rsid w:val="003912B9"/>
    <w:rsid w:val="0039170A"/>
    <w:rsid w:val="00391BCA"/>
    <w:rsid w:val="00393FE8"/>
    <w:rsid w:val="0039499C"/>
    <w:rsid w:val="00394D75"/>
    <w:rsid w:val="00394E3F"/>
    <w:rsid w:val="003955D7"/>
    <w:rsid w:val="00396014"/>
    <w:rsid w:val="003A0E4B"/>
    <w:rsid w:val="003A21F2"/>
    <w:rsid w:val="003A24BA"/>
    <w:rsid w:val="003A2577"/>
    <w:rsid w:val="003A308F"/>
    <w:rsid w:val="003A37D5"/>
    <w:rsid w:val="003A5333"/>
    <w:rsid w:val="003A5F55"/>
    <w:rsid w:val="003A65AE"/>
    <w:rsid w:val="003A6A3B"/>
    <w:rsid w:val="003A6D35"/>
    <w:rsid w:val="003A7579"/>
    <w:rsid w:val="003A7D8F"/>
    <w:rsid w:val="003B0167"/>
    <w:rsid w:val="003B0F2D"/>
    <w:rsid w:val="003B1181"/>
    <w:rsid w:val="003B1865"/>
    <w:rsid w:val="003B2CCA"/>
    <w:rsid w:val="003B31E9"/>
    <w:rsid w:val="003B3852"/>
    <w:rsid w:val="003B3B7C"/>
    <w:rsid w:val="003B43FD"/>
    <w:rsid w:val="003B48BA"/>
    <w:rsid w:val="003B5139"/>
    <w:rsid w:val="003B5280"/>
    <w:rsid w:val="003B548D"/>
    <w:rsid w:val="003B596A"/>
    <w:rsid w:val="003C2F28"/>
    <w:rsid w:val="003C2F52"/>
    <w:rsid w:val="003C301D"/>
    <w:rsid w:val="003C3077"/>
    <w:rsid w:val="003C3A58"/>
    <w:rsid w:val="003C3AD6"/>
    <w:rsid w:val="003C424B"/>
    <w:rsid w:val="003C4B46"/>
    <w:rsid w:val="003C4BA1"/>
    <w:rsid w:val="003C4DAE"/>
    <w:rsid w:val="003C662C"/>
    <w:rsid w:val="003C7299"/>
    <w:rsid w:val="003C7690"/>
    <w:rsid w:val="003C791E"/>
    <w:rsid w:val="003C7B42"/>
    <w:rsid w:val="003D018F"/>
    <w:rsid w:val="003D040F"/>
    <w:rsid w:val="003D049E"/>
    <w:rsid w:val="003D0D62"/>
    <w:rsid w:val="003D1F9F"/>
    <w:rsid w:val="003D24C0"/>
    <w:rsid w:val="003D27F0"/>
    <w:rsid w:val="003D4AE6"/>
    <w:rsid w:val="003D4CF6"/>
    <w:rsid w:val="003D5115"/>
    <w:rsid w:val="003D6444"/>
    <w:rsid w:val="003D7603"/>
    <w:rsid w:val="003E2A2E"/>
    <w:rsid w:val="003E2F2C"/>
    <w:rsid w:val="003E32B6"/>
    <w:rsid w:val="003E50EB"/>
    <w:rsid w:val="003E5286"/>
    <w:rsid w:val="003E5C7D"/>
    <w:rsid w:val="003E6B16"/>
    <w:rsid w:val="003E7C1B"/>
    <w:rsid w:val="003E7E0F"/>
    <w:rsid w:val="003F0C5B"/>
    <w:rsid w:val="003F25DA"/>
    <w:rsid w:val="003F28B2"/>
    <w:rsid w:val="003F30C5"/>
    <w:rsid w:val="003F3CF0"/>
    <w:rsid w:val="003F46A2"/>
    <w:rsid w:val="003F4FA4"/>
    <w:rsid w:val="003F5C08"/>
    <w:rsid w:val="003F7C6D"/>
    <w:rsid w:val="00400063"/>
    <w:rsid w:val="00400A86"/>
    <w:rsid w:val="004013F5"/>
    <w:rsid w:val="00401EE6"/>
    <w:rsid w:val="004041C3"/>
    <w:rsid w:val="00404857"/>
    <w:rsid w:val="00404E9D"/>
    <w:rsid w:val="004056E1"/>
    <w:rsid w:val="004068FD"/>
    <w:rsid w:val="00406E4E"/>
    <w:rsid w:val="004070EE"/>
    <w:rsid w:val="004079B4"/>
    <w:rsid w:val="00410079"/>
    <w:rsid w:val="00410769"/>
    <w:rsid w:val="004115D1"/>
    <w:rsid w:val="0041224B"/>
    <w:rsid w:val="0041241E"/>
    <w:rsid w:val="0041248C"/>
    <w:rsid w:val="0041268B"/>
    <w:rsid w:val="004134DF"/>
    <w:rsid w:val="00413D85"/>
    <w:rsid w:val="00420AE5"/>
    <w:rsid w:val="00422010"/>
    <w:rsid w:val="004220A5"/>
    <w:rsid w:val="00423156"/>
    <w:rsid w:val="00423C31"/>
    <w:rsid w:val="004247DE"/>
    <w:rsid w:val="004248F4"/>
    <w:rsid w:val="00424D61"/>
    <w:rsid w:val="00424DF3"/>
    <w:rsid w:val="0042501A"/>
    <w:rsid w:val="004251A7"/>
    <w:rsid w:val="004256FF"/>
    <w:rsid w:val="00425A51"/>
    <w:rsid w:val="00426127"/>
    <w:rsid w:val="00426416"/>
    <w:rsid w:val="00430957"/>
    <w:rsid w:val="00430FBE"/>
    <w:rsid w:val="00431017"/>
    <w:rsid w:val="004319C0"/>
    <w:rsid w:val="00431AA9"/>
    <w:rsid w:val="00431BFF"/>
    <w:rsid w:val="00434887"/>
    <w:rsid w:val="00434907"/>
    <w:rsid w:val="00434E4B"/>
    <w:rsid w:val="004353F5"/>
    <w:rsid w:val="0043559F"/>
    <w:rsid w:val="004355E2"/>
    <w:rsid w:val="004362BE"/>
    <w:rsid w:val="00436396"/>
    <w:rsid w:val="00436400"/>
    <w:rsid w:val="004374DE"/>
    <w:rsid w:val="00440324"/>
    <w:rsid w:val="00440D20"/>
    <w:rsid w:val="0044248D"/>
    <w:rsid w:val="00442CE1"/>
    <w:rsid w:val="00442D19"/>
    <w:rsid w:val="004439D5"/>
    <w:rsid w:val="00443CE7"/>
    <w:rsid w:val="00443D1B"/>
    <w:rsid w:val="0044504B"/>
    <w:rsid w:val="004450D5"/>
    <w:rsid w:val="00445A5F"/>
    <w:rsid w:val="00445F4C"/>
    <w:rsid w:val="0044630B"/>
    <w:rsid w:val="0044667D"/>
    <w:rsid w:val="004469B9"/>
    <w:rsid w:val="004500EB"/>
    <w:rsid w:val="00451700"/>
    <w:rsid w:val="00451A89"/>
    <w:rsid w:val="004520CF"/>
    <w:rsid w:val="00453BE5"/>
    <w:rsid w:val="00454B44"/>
    <w:rsid w:val="0045529E"/>
    <w:rsid w:val="00456034"/>
    <w:rsid w:val="004604E2"/>
    <w:rsid w:val="00460804"/>
    <w:rsid w:val="0046182C"/>
    <w:rsid w:val="004626AB"/>
    <w:rsid w:val="004636EC"/>
    <w:rsid w:val="004637E9"/>
    <w:rsid w:val="0046479F"/>
    <w:rsid w:val="00465548"/>
    <w:rsid w:val="00465BE6"/>
    <w:rsid w:val="00466A94"/>
    <w:rsid w:val="004671BC"/>
    <w:rsid w:val="0046797D"/>
    <w:rsid w:val="004705C8"/>
    <w:rsid w:val="00470F80"/>
    <w:rsid w:val="004715C1"/>
    <w:rsid w:val="00471AA0"/>
    <w:rsid w:val="004723BF"/>
    <w:rsid w:val="00472699"/>
    <w:rsid w:val="004726FC"/>
    <w:rsid w:val="00472BE7"/>
    <w:rsid w:val="00472F75"/>
    <w:rsid w:val="00473185"/>
    <w:rsid w:val="004733CF"/>
    <w:rsid w:val="004738D1"/>
    <w:rsid w:val="004739D3"/>
    <w:rsid w:val="00474E9F"/>
    <w:rsid w:val="00475A57"/>
    <w:rsid w:val="00477234"/>
    <w:rsid w:val="00477261"/>
    <w:rsid w:val="00477F13"/>
    <w:rsid w:val="0048051D"/>
    <w:rsid w:val="0048143C"/>
    <w:rsid w:val="004814FB"/>
    <w:rsid w:val="0048191F"/>
    <w:rsid w:val="0048202C"/>
    <w:rsid w:val="00483542"/>
    <w:rsid w:val="00484920"/>
    <w:rsid w:val="004855E3"/>
    <w:rsid w:val="00485E5B"/>
    <w:rsid w:val="00485FE6"/>
    <w:rsid w:val="00486BBB"/>
    <w:rsid w:val="00487D45"/>
    <w:rsid w:val="0049025A"/>
    <w:rsid w:val="00490406"/>
    <w:rsid w:val="004906EA"/>
    <w:rsid w:val="00490FCF"/>
    <w:rsid w:val="00491850"/>
    <w:rsid w:val="00491D1B"/>
    <w:rsid w:val="00491FA9"/>
    <w:rsid w:val="00492336"/>
    <w:rsid w:val="004927CD"/>
    <w:rsid w:val="00492BB8"/>
    <w:rsid w:val="00492F86"/>
    <w:rsid w:val="00493437"/>
    <w:rsid w:val="0049412E"/>
    <w:rsid w:val="004947C0"/>
    <w:rsid w:val="00494AB8"/>
    <w:rsid w:val="00494C63"/>
    <w:rsid w:val="004954ED"/>
    <w:rsid w:val="004956D4"/>
    <w:rsid w:val="00496F79"/>
    <w:rsid w:val="0049712F"/>
    <w:rsid w:val="004972FE"/>
    <w:rsid w:val="004973F7"/>
    <w:rsid w:val="00497BB0"/>
    <w:rsid w:val="004A039C"/>
    <w:rsid w:val="004A191B"/>
    <w:rsid w:val="004A19B6"/>
    <w:rsid w:val="004A1A33"/>
    <w:rsid w:val="004A1E37"/>
    <w:rsid w:val="004A1FBC"/>
    <w:rsid w:val="004A22A8"/>
    <w:rsid w:val="004A2385"/>
    <w:rsid w:val="004A2A42"/>
    <w:rsid w:val="004A42D6"/>
    <w:rsid w:val="004A5CA9"/>
    <w:rsid w:val="004A664C"/>
    <w:rsid w:val="004A675C"/>
    <w:rsid w:val="004A6C35"/>
    <w:rsid w:val="004A732F"/>
    <w:rsid w:val="004A7822"/>
    <w:rsid w:val="004B0505"/>
    <w:rsid w:val="004B0814"/>
    <w:rsid w:val="004B12B9"/>
    <w:rsid w:val="004B139C"/>
    <w:rsid w:val="004B1416"/>
    <w:rsid w:val="004B1D82"/>
    <w:rsid w:val="004B1E25"/>
    <w:rsid w:val="004B33D5"/>
    <w:rsid w:val="004B355F"/>
    <w:rsid w:val="004B4189"/>
    <w:rsid w:val="004B4A7C"/>
    <w:rsid w:val="004B639A"/>
    <w:rsid w:val="004B7DC5"/>
    <w:rsid w:val="004C0D76"/>
    <w:rsid w:val="004C1510"/>
    <w:rsid w:val="004C161F"/>
    <w:rsid w:val="004C1D4D"/>
    <w:rsid w:val="004C1F4B"/>
    <w:rsid w:val="004C2700"/>
    <w:rsid w:val="004C2DB8"/>
    <w:rsid w:val="004C4050"/>
    <w:rsid w:val="004C4532"/>
    <w:rsid w:val="004C4FF5"/>
    <w:rsid w:val="004C52E4"/>
    <w:rsid w:val="004C535B"/>
    <w:rsid w:val="004C56B1"/>
    <w:rsid w:val="004C5A93"/>
    <w:rsid w:val="004C5C61"/>
    <w:rsid w:val="004C5E53"/>
    <w:rsid w:val="004C66EE"/>
    <w:rsid w:val="004D02D5"/>
    <w:rsid w:val="004D05F8"/>
    <w:rsid w:val="004D0F3C"/>
    <w:rsid w:val="004D2A42"/>
    <w:rsid w:val="004D2D86"/>
    <w:rsid w:val="004D3219"/>
    <w:rsid w:val="004D3E3B"/>
    <w:rsid w:val="004D4AF5"/>
    <w:rsid w:val="004D5246"/>
    <w:rsid w:val="004D528E"/>
    <w:rsid w:val="004D5D95"/>
    <w:rsid w:val="004D6247"/>
    <w:rsid w:val="004D7B20"/>
    <w:rsid w:val="004D7F69"/>
    <w:rsid w:val="004E0780"/>
    <w:rsid w:val="004E1B0E"/>
    <w:rsid w:val="004E254F"/>
    <w:rsid w:val="004E2722"/>
    <w:rsid w:val="004E51B2"/>
    <w:rsid w:val="004E780F"/>
    <w:rsid w:val="004F00AC"/>
    <w:rsid w:val="004F0202"/>
    <w:rsid w:val="004F1980"/>
    <w:rsid w:val="004F1DFC"/>
    <w:rsid w:val="004F293A"/>
    <w:rsid w:val="004F2A30"/>
    <w:rsid w:val="004F2EEA"/>
    <w:rsid w:val="004F3F37"/>
    <w:rsid w:val="004F4059"/>
    <w:rsid w:val="004F53DD"/>
    <w:rsid w:val="004F5A38"/>
    <w:rsid w:val="004F5A53"/>
    <w:rsid w:val="004F5BE5"/>
    <w:rsid w:val="004F696C"/>
    <w:rsid w:val="0050247A"/>
    <w:rsid w:val="00502901"/>
    <w:rsid w:val="00502940"/>
    <w:rsid w:val="00502C1E"/>
    <w:rsid w:val="005041C8"/>
    <w:rsid w:val="00504600"/>
    <w:rsid w:val="00504650"/>
    <w:rsid w:val="00504EAE"/>
    <w:rsid w:val="005056EA"/>
    <w:rsid w:val="005059FE"/>
    <w:rsid w:val="00505A6F"/>
    <w:rsid w:val="00505B28"/>
    <w:rsid w:val="005068BA"/>
    <w:rsid w:val="0050755A"/>
    <w:rsid w:val="005078EE"/>
    <w:rsid w:val="00507EAD"/>
    <w:rsid w:val="00512A14"/>
    <w:rsid w:val="00512B8E"/>
    <w:rsid w:val="00512BC9"/>
    <w:rsid w:val="005133A0"/>
    <w:rsid w:val="0051342B"/>
    <w:rsid w:val="0051347A"/>
    <w:rsid w:val="005141BA"/>
    <w:rsid w:val="005157CD"/>
    <w:rsid w:val="00515A65"/>
    <w:rsid w:val="00515D88"/>
    <w:rsid w:val="00516A31"/>
    <w:rsid w:val="0051756D"/>
    <w:rsid w:val="0052176F"/>
    <w:rsid w:val="00522B06"/>
    <w:rsid w:val="00522F4B"/>
    <w:rsid w:val="005231F8"/>
    <w:rsid w:val="00523392"/>
    <w:rsid w:val="005239B1"/>
    <w:rsid w:val="005265B2"/>
    <w:rsid w:val="00527111"/>
    <w:rsid w:val="00530F6E"/>
    <w:rsid w:val="00531484"/>
    <w:rsid w:val="00533F7A"/>
    <w:rsid w:val="00534C71"/>
    <w:rsid w:val="005352C8"/>
    <w:rsid w:val="005354F9"/>
    <w:rsid w:val="0053570C"/>
    <w:rsid w:val="005362BE"/>
    <w:rsid w:val="005369C5"/>
    <w:rsid w:val="00536D55"/>
    <w:rsid w:val="0053726A"/>
    <w:rsid w:val="005405BE"/>
    <w:rsid w:val="00540944"/>
    <w:rsid w:val="00540F3A"/>
    <w:rsid w:val="00542280"/>
    <w:rsid w:val="00542C08"/>
    <w:rsid w:val="00543D4B"/>
    <w:rsid w:val="00543DC3"/>
    <w:rsid w:val="00543EE6"/>
    <w:rsid w:val="00544324"/>
    <w:rsid w:val="005456CA"/>
    <w:rsid w:val="00546782"/>
    <w:rsid w:val="00546B95"/>
    <w:rsid w:val="00546E16"/>
    <w:rsid w:val="005474AD"/>
    <w:rsid w:val="00547748"/>
    <w:rsid w:val="0055040A"/>
    <w:rsid w:val="00550F55"/>
    <w:rsid w:val="00551476"/>
    <w:rsid w:val="00551629"/>
    <w:rsid w:val="005522E0"/>
    <w:rsid w:val="00552E76"/>
    <w:rsid w:val="00553FDB"/>
    <w:rsid w:val="00554B90"/>
    <w:rsid w:val="00554E69"/>
    <w:rsid w:val="00555313"/>
    <w:rsid w:val="00556DB8"/>
    <w:rsid w:val="005572DE"/>
    <w:rsid w:val="00560468"/>
    <w:rsid w:val="0056075E"/>
    <w:rsid w:val="00560FBD"/>
    <w:rsid w:val="005619C6"/>
    <w:rsid w:val="00561A77"/>
    <w:rsid w:val="00561C66"/>
    <w:rsid w:val="00561FB3"/>
    <w:rsid w:val="005626F4"/>
    <w:rsid w:val="00562AFE"/>
    <w:rsid w:val="00562BF2"/>
    <w:rsid w:val="005631A3"/>
    <w:rsid w:val="005632E1"/>
    <w:rsid w:val="00563BF2"/>
    <w:rsid w:val="00563FB5"/>
    <w:rsid w:val="00564F58"/>
    <w:rsid w:val="00565621"/>
    <w:rsid w:val="00565ABC"/>
    <w:rsid w:val="00566E48"/>
    <w:rsid w:val="0057126D"/>
    <w:rsid w:val="005717F9"/>
    <w:rsid w:val="00571DD6"/>
    <w:rsid w:val="0057214E"/>
    <w:rsid w:val="005721D5"/>
    <w:rsid w:val="00572378"/>
    <w:rsid w:val="0057244E"/>
    <w:rsid w:val="00574C68"/>
    <w:rsid w:val="005750B6"/>
    <w:rsid w:val="00575653"/>
    <w:rsid w:val="00575A7D"/>
    <w:rsid w:val="00576603"/>
    <w:rsid w:val="005773FD"/>
    <w:rsid w:val="00577D97"/>
    <w:rsid w:val="0058056C"/>
    <w:rsid w:val="0058058E"/>
    <w:rsid w:val="0058098C"/>
    <w:rsid w:val="00580C9C"/>
    <w:rsid w:val="005818B9"/>
    <w:rsid w:val="0058207B"/>
    <w:rsid w:val="005820ED"/>
    <w:rsid w:val="00582BB4"/>
    <w:rsid w:val="00584FB8"/>
    <w:rsid w:val="00586341"/>
    <w:rsid w:val="005878C0"/>
    <w:rsid w:val="00587A0D"/>
    <w:rsid w:val="00591C42"/>
    <w:rsid w:val="00592308"/>
    <w:rsid w:val="00592F3C"/>
    <w:rsid w:val="0059306B"/>
    <w:rsid w:val="005931CF"/>
    <w:rsid w:val="0059416C"/>
    <w:rsid w:val="00594526"/>
    <w:rsid w:val="005952B8"/>
    <w:rsid w:val="005954C4"/>
    <w:rsid w:val="00597211"/>
    <w:rsid w:val="005973B6"/>
    <w:rsid w:val="0059754E"/>
    <w:rsid w:val="00597AC4"/>
    <w:rsid w:val="005A00F6"/>
    <w:rsid w:val="005A0242"/>
    <w:rsid w:val="005A0CD8"/>
    <w:rsid w:val="005A2CD5"/>
    <w:rsid w:val="005A2F0C"/>
    <w:rsid w:val="005A369D"/>
    <w:rsid w:val="005A51B4"/>
    <w:rsid w:val="005A5870"/>
    <w:rsid w:val="005A5FA9"/>
    <w:rsid w:val="005A602C"/>
    <w:rsid w:val="005A61F5"/>
    <w:rsid w:val="005A653D"/>
    <w:rsid w:val="005A7992"/>
    <w:rsid w:val="005A7BAD"/>
    <w:rsid w:val="005B01D4"/>
    <w:rsid w:val="005B05B0"/>
    <w:rsid w:val="005B120F"/>
    <w:rsid w:val="005B1CA8"/>
    <w:rsid w:val="005B22CC"/>
    <w:rsid w:val="005B4BB0"/>
    <w:rsid w:val="005B4D66"/>
    <w:rsid w:val="005B5549"/>
    <w:rsid w:val="005B55A1"/>
    <w:rsid w:val="005B60EC"/>
    <w:rsid w:val="005B642E"/>
    <w:rsid w:val="005B6709"/>
    <w:rsid w:val="005B75B5"/>
    <w:rsid w:val="005B76DD"/>
    <w:rsid w:val="005C030C"/>
    <w:rsid w:val="005C0585"/>
    <w:rsid w:val="005C14A8"/>
    <w:rsid w:val="005C23A4"/>
    <w:rsid w:val="005C2903"/>
    <w:rsid w:val="005C30DB"/>
    <w:rsid w:val="005C31AC"/>
    <w:rsid w:val="005C3358"/>
    <w:rsid w:val="005C3410"/>
    <w:rsid w:val="005C3AB0"/>
    <w:rsid w:val="005C506A"/>
    <w:rsid w:val="005C6A9A"/>
    <w:rsid w:val="005C715D"/>
    <w:rsid w:val="005C74A2"/>
    <w:rsid w:val="005D0429"/>
    <w:rsid w:val="005D153B"/>
    <w:rsid w:val="005D155F"/>
    <w:rsid w:val="005D1CDF"/>
    <w:rsid w:val="005D21D9"/>
    <w:rsid w:val="005D4473"/>
    <w:rsid w:val="005D4958"/>
    <w:rsid w:val="005D54F8"/>
    <w:rsid w:val="005D6572"/>
    <w:rsid w:val="005D68B5"/>
    <w:rsid w:val="005D69F6"/>
    <w:rsid w:val="005D7561"/>
    <w:rsid w:val="005E0491"/>
    <w:rsid w:val="005E1245"/>
    <w:rsid w:val="005E1661"/>
    <w:rsid w:val="005E1F11"/>
    <w:rsid w:val="005E1F64"/>
    <w:rsid w:val="005E3145"/>
    <w:rsid w:val="005E3155"/>
    <w:rsid w:val="005E3B9A"/>
    <w:rsid w:val="005E3E3E"/>
    <w:rsid w:val="005E4098"/>
    <w:rsid w:val="005E50EB"/>
    <w:rsid w:val="005E5E48"/>
    <w:rsid w:val="005E622B"/>
    <w:rsid w:val="005E6E7D"/>
    <w:rsid w:val="005E72A2"/>
    <w:rsid w:val="005E72B1"/>
    <w:rsid w:val="005F016E"/>
    <w:rsid w:val="005F03D0"/>
    <w:rsid w:val="005F0F03"/>
    <w:rsid w:val="005F19DA"/>
    <w:rsid w:val="005F1C2D"/>
    <w:rsid w:val="005F41BC"/>
    <w:rsid w:val="005F51B5"/>
    <w:rsid w:val="005F5809"/>
    <w:rsid w:val="005F5AE7"/>
    <w:rsid w:val="005F61B8"/>
    <w:rsid w:val="005F632F"/>
    <w:rsid w:val="005F6377"/>
    <w:rsid w:val="005F6407"/>
    <w:rsid w:val="005F6F2D"/>
    <w:rsid w:val="005F798B"/>
    <w:rsid w:val="0060008F"/>
    <w:rsid w:val="00600636"/>
    <w:rsid w:val="00600949"/>
    <w:rsid w:val="00600976"/>
    <w:rsid w:val="00600C2A"/>
    <w:rsid w:val="00601713"/>
    <w:rsid w:val="0060172A"/>
    <w:rsid w:val="006023D5"/>
    <w:rsid w:val="0060275C"/>
    <w:rsid w:val="00602856"/>
    <w:rsid w:val="006028C5"/>
    <w:rsid w:val="006035BC"/>
    <w:rsid w:val="00603BE8"/>
    <w:rsid w:val="00604C48"/>
    <w:rsid w:val="00604E15"/>
    <w:rsid w:val="006051D5"/>
    <w:rsid w:val="00605B57"/>
    <w:rsid w:val="00605DDB"/>
    <w:rsid w:val="00606BF1"/>
    <w:rsid w:val="00607894"/>
    <w:rsid w:val="00610653"/>
    <w:rsid w:val="00610C2E"/>
    <w:rsid w:val="0061110E"/>
    <w:rsid w:val="00611386"/>
    <w:rsid w:val="00611909"/>
    <w:rsid w:val="00611A90"/>
    <w:rsid w:val="00611B17"/>
    <w:rsid w:val="006121C7"/>
    <w:rsid w:val="00612C35"/>
    <w:rsid w:val="006132BD"/>
    <w:rsid w:val="00613963"/>
    <w:rsid w:val="00613CED"/>
    <w:rsid w:val="00614C9D"/>
    <w:rsid w:val="0061516A"/>
    <w:rsid w:val="00615B73"/>
    <w:rsid w:val="00616EB7"/>
    <w:rsid w:val="0061716A"/>
    <w:rsid w:val="006175E8"/>
    <w:rsid w:val="00620625"/>
    <w:rsid w:val="0062063F"/>
    <w:rsid w:val="00620ED1"/>
    <w:rsid w:val="00621D46"/>
    <w:rsid w:val="00622ED4"/>
    <w:rsid w:val="006236D3"/>
    <w:rsid w:val="00623AC4"/>
    <w:rsid w:val="00623CF8"/>
    <w:rsid w:val="00623FAA"/>
    <w:rsid w:val="0062473A"/>
    <w:rsid w:val="006248F8"/>
    <w:rsid w:val="00627727"/>
    <w:rsid w:val="00627BF3"/>
    <w:rsid w:val="00630A64"/>
    <w:rsid w:val="00630DC3"/>
    <w:rsid w:val="00631C09"/>
    <w:rsid w:val="00631F10"/>
    <w:rsid w:val="00632367"/>
    <w:rsid w:val="0063243B"/>
    <w:rsid w:val="006324B4"/>
    <w:rsid w:val="006331AA"/>
    <w:rsid w:val="00633A6E"/>
    <w:rsid w:val="00633EF3"/>
    <w:rsid w:val="00634C16"/>
    <w:rsid w:val="00634ECD"/>
    <w:rsid w:val="0063596E"/>
    <w:rsid w:val="006368C4"/>
    <w:rsid w:val="00636EAF"/>
    <w:rsid w:val="00637BA7"/>
    <w:rsid w:val="00637CBB"/>
    <w:rsid w:val="00637F8F"/>
    <w:rsid w:val="00640167"/>
    <w:rsid w:val="00640F6A"/>
    <w:rsid w:val="006419BB"/>
    <w:rsid w:val="00641D0C"/>
    <w:rsid w:val="006421D4"/>
    <w:rsid w:val="006426DF"/>
    <w:rsid w:val="006438AF"/>
    <w:rsid w:val="00644ED8"/>
    <w:rsid w:val="00645284"/>
    <w:rsid w:val="006455A8"/>
    <w:rsid w:val="00645F0C"/>
    <w:rsid w:val="0064607F"/>
    <w:rsid w:val="006462D8"/>
    <w:rsid w:val="00646319"/>
    <w:rsid w:val="00646462"/>
    <w:rsid w:val="006464D4"/>
    <w:rsid w:val="0064679C"/>
    <w:rsid w:val="00647E01"/>
    <w:rsid w:val="0065014A"/>
    <w:rsid w:val="006508FE"/>
    <w:rsid w:val="00650B10"/>
    <w:rsid w:val="00651408"/>
    <w:rsid w:val="00651AF3"/>
    <w:rsid w:val="006529AF"/>
    <w:rsid w:val="00652A9A"/>
    <w:rsid w:val="00652C1F"/>
    <w:rsid w:val="00653F23"/>
    <w:rsid w:val="00653F92"/>
    <w:rsid w:val="00654C64"/>
    <w:rsid w:val="00654F1F"/>
    <w:rsid w:val="00655EA3"/>
    <w:rsid w:val="00656C5B"/>
    <w:rsid w:val="00656CAC"/>
    <w:rsid w:val="00657208"/>
    <w:rsid w:val="006576F9"/>
    <w:rsid w:val="00657FD8"/>
    <w:rsid w:val="00660651"/>
    <w:rsid w:val="00660768"/>
    <w:rsid w:val="006613CD"/>
    <w:rsid w:val="00662DA5"/>
    <w:rsid w:val="00664CD5"/>
    <w:rsid w:val="00665C33"/>
    <w:rsid w:val="00665E1E"/>
    <w:rsid w:val="00666115"/>
    <w:rsid w:val="0066617E"/>
    <w:rsid w:val="0066647A"/>
    <w:rsid w:val="0066649E"/>
    <w:rsid w:val="0066667E"/>
    <w:rsid w:val="00666771"/>
    <w:rsid w:val="006667B6"/>
    <w:rsid w:val="00667A7E"/>
    <w:rsid w:val="0067011C"/>
    <w:rsid w:val="00670796"/>
    <w:rsid w:val="00670A8F"/>
    <w:rsid w:val="006717B4"/>
    <w:rsid w:val="006724EA"/>
    <w:rsid w:val="00672908"/>
    <w:rsid w:val="00672AE1"/>
    <w:rsid w:val="00673B2A"/>
    <w:rsid w:val="00675883"/>
    <w:rsid w:val="00675EE5"/>
    <w:rsid w:val="006761E5"/>
    <w:rsid w:val="00676AC5"/>
    <w:rsid w:val="00677216"/>
    <w:rsid w:val="00677285"/>
    <w:rsid w:val="0067764B"/>
    <w:rsid w:val="00680C2C"/>
    <w:rsid w:val="006810F9"/>
    <w:rsid w:val="0068118D"/>
    <w:rsid w:val="006815A3"/>
    <w:rsid w:val="0068198A"/>
    <w:rsid w:val="00682112"/>
    <w:rsid w:val="0068240D"/>
    <w:rsid w:val="00683008"/>
    <w:rsid w:val="00683370"/>
    <w:rsid w:val="00683519"/>
    <w:rsid w:val="0068368E"/>
    <w:rsid w:val="006838AD"/>
    <w:rsid w:val="00683CB2"/>
    <w:rsid w:val="00684AA8"/>
    <w:rsid w:val="006852C4"/>
    <w:rsid w:val="00685650"/>
    <w:rsid w:val="00685DE9"/>
    <w:rsid w:val="00685E21"/>
    <w:rsid w:val="00686825"/>
    <w:rsid w:val="006876CF"/>
    <w:rsid w:val="00687B78"/>
    <w:rsid w:val="00690D5D"/>
    <w:rsid w:val="00691FB9"/>
    <w:rsid w:val="006920E5"/>
    <w:rsid w:val="00692130"/>
    <w:rsid w:val="006921A4"/>
    <w:rsid w:val="006921FB"/>
    <w:rsid w:val="00692D8C"/>
    <w:rsid w:val="00693723"/>
    <w:rsid w:val="00693864"/>
    <w:rsid w:val="00693F2F"/>
    <w:rsid w:val="00694BD5"/>
    <w:rsid w:val="0069500B"/>
    <w:rsid w:val="00695E1F"/>
    <w:rsid w:val="006965BB"/>
    <w:rsid w:val="00697988"/>
    <w:rsid w:val="006A0316"/>
    <w:rsid w:val="006A0349"/>
    <w:rsid w:val="006A1166"/>
    <w:rsid w:val="006A1232"/>
    <w:rsid w:val="006A1A8A"/>
    <w:rsid w:val="006A1B71"/>
    <w:rsid w:val="006A1EC8"/>
    <w:rsid w:val="006A2362"/>
    <w:rsid w:val="006A273C"/>
    <w:rsid w:val="006A2817"/>
    <w:rsid w:val="006A2A90"/>
    <w:rsid w:val="006A33C3"/>
    <w:rsid w:val="006A39BC"/>
    <w:rsid w:val="006A3ADE"/>
    <w:rsid w:val="006A43F5"/>
    <w:rsid w:val="006A4724"/>
    <w:rsid w:val="006A4B9D"/>
    <w:rsid w:val="006A53B5"/>
    <w:rsid w:val="006A59C3"/>
    <w:rsid w:val="006A7577"/>
    <w:rsid w:val="006A7A75"/>
    <w:rsid w:val="006A7AA5"/>
    <w:rsid w:val="006B05AD"/>
    <w:rsid w:val="006B0EE1"/>
    <w:rsid w:val="006B1C23"/>
    <w:rsid w:val="006B1ED0"/>
    <w:rsid w:val="006B222A"/>
    <w:rsid w:val="006B3223"/>
    <w:rsid w:val="006B338B"/>
    <w:rsid w:val="006B3849"/>
    <w:rsid w:val="006B3857"/>
    <w:rsid w:val="006B44D6"/>
    <w:rsid w:val="006B4571"/>
    <w:rsid w:val="006B7083"/>
    <w:rsid w:val="006B78F7"/>
    <w:rsid w:val="006B7919"/>
    <w:rsid w:val="006B7D60"/>
    <w:rsid w:val="006B7F0A"/>
    <w:rsid w:val="006C063B"/>
    <w:rsid w:val="006C0BB4"/>
    <w:rsid w:val="006C0FEF"/>
    <w:rsid w:val="006C116D"/>
    <w:rsid w:val="006C1886"/>
    <w:rsid w:val="006C23A8"/>
    <w:rsid w:val="006C28E0"/>
    <w:rsid w:val="006C319E"/>
    <w:rsid w:val="006C32E2"/>
    <w:rsid w:val="006C349B"/>
    <w:rsid w:val="006C3646"/>
    <w:rsid w:val="006C4294"/>
    <w:rsid w:val="006C4D75"/>
    <w:rsid w:val="006C5052"/>
    <w:rsid w:val="006C588E"/>
    <w:rsid w:val="006C69C0"/>
    <w:rsid w:val="006C7B8E"/>
    <w:rsid w:val="006D0558"/>
    <w:rsid w:val="006D0586"/>
    <w:rsid w:val="006D08B9"/>
    <w:rsid w:val="006D18D3"/>
    <w:rsid w:val="006D2938"/>
    <w:rsid w:val="006D4431"/>
    <w:rsid w:val="006D45B6"/>
    <w:rsid w:val="006D5B7A"/>
    <w:rsid w:val="006D5C2F"/>
    <w:rsid w:val="006D5D54"/>
    <w:rsid w:val="006D6652"/>
    <w:rsid w:val="006D6863"/>
    <w:rsid w:val="006D688B"/>
    <w:rsid w:val="006D6D41"/>
    <w:rsid w:val="006D7746"/>
    <w:rsid w:val="006D7C93"/>
    <w:rsid w:val="006E00E7"/>
    <w:rsid w:val="006E03F2"/>
    <w:rsid w:val="006E051D"/>
    <w:rsid w:val="006E11B4"/>
    <w:rsid w:val="006E1D0B"/>
    <w:rsid w:val="006E2A86"/>
    <w:rsid w:val="006E2BDB"/>
    <w:rsid w:val="006E2D54"/>
    <w:rsid w:val="006E3A28"/>
    <w:rsid w:val="006E4116"/>
    <w:rsid w:val="006E4AB0"/>
    <w:rsid w:val="006E4BA0"/>
    <w:rsid w:val="006E53B4"/>
    <w:rsid w:val="006E542E"/>
    <w:rsid w:val="006E62E8"/>
    <w:rsid w:val="006E6A73"/>
    <w:rsid w:val="006E7928"/>
    <w:rsid w:val="006F10CD"/>
    <w:rsid w:val="006F20F0"/>
    <w:rsid w:val="006F218E"/>
    <w:rsid w:val="006F2EBE"/>
    <w:rsid w:val="006F3019"/>
    <w:rsid w:val="006F3729"/>
    <w:rsid w:val="006F37FB"/>
    <w:rsid w:val="006F4114"/>
    <w:rsid w:val="006F43D1"/>
    <w:rsid w:val="006F43F2"/>
    <w:rsid w:val="006F4E04"/>
    <w:rsid w:val="006F5EAC"/>
    <w:rsid w:val="006F61BF"/>
    <w:rsid w:val="006F6F82"/>
    <w:rsid w:val="006F732A"/>
    <w:rsid w:val="006F75BC"/>
    <w:rsid w:val="006F78F0"/>
    <w:rsid w:val="00700792"/>
    <w:rsid w:val="007008B4"/>
    <w:rsid w:val="00702422"/>
    <w:rsid w:val="007048ED"/>
    <w:rsid w:val="007050A4"/>
    <w:rsid w:val="007053F8"/>
    <w:rsid w:val="0070586A"/>
    <w:rsid w:val="00706655"/>
    <w:rsid w:val="007067FB"/>
    <w:rsid w:val="00706DF6"/>
    <w:rsid w:val="00710924"/>
    <w:rsid w:val="007113C0"/>
    <w:rsid w:val="00711745"/>
    <w:rsid w:val="00711807"/>
    <w:rsid w:val="0071193F"/>
    <w:rsid w:val="00712332"/>
    <w:rsid w:val="00712C94"/>
    <w:rsid w:val="00712FFF"/>
    <w:rsid w:val="007132E9"/>
    <w:rsid w:val="00713992"/>
    <w:rsid w:val="0071405B"/>
    <w:rsid w:val="00714279"/>
    <w:rsid w:val="00715BB7"/>
    <w:rsid w:val="00716168"/>
    <w:rsid w:val="00716DC3"/>
    <w:rsid w:val="00722AF9"/>
    <w:rsid w:val="00722CD8"/>
    <w:rsid w:val="00725C73"/>
    <w:rsid w:val="00725CB0"/>
    <w:rsid w:val="00726298"/>
    <w:rsid w:val="0072736C"/>
    <w:rsid w:val="007302B1"/>
    <w:rsid w:val="00731101"/>
    <w:rsid w:val="00731505"/>
    <w:rsid w:val="00731B4F"/>
    <w:rsid w:val="00731DB0"/>
    <w:rsid w:val="0073230D"/>
    <w:rsid w:val="00732BD5"/>
    <w:rsid w:val="00732D08"/>
    <w:rsid w:val="00732E32"/>
    <w:rsid w:val="007330EE"/>
    <w:rsid w:val="007336DD"/>
    <w:rsid w:val="0073384C"/>
    <w:rsid w:val="00733D2C"/>
    <w:rsid w:val="007340A5"/>
    <w:rsid w:val="00734463"/>
    <w:rsid w:val="00734647"/>
    <w:rsid w:val="00734A3D"/>
    <w:rsid w:val="007355CB"/>
    <w:rsid w:val="007358E6"/>
    <w:rsid w:val="007365A5"/>
    <w:rsid w:val="00736AA4"/>
    <w:rsid w:val="0073745A"/>
    <w:rsid w:val="0074080E"/>
    <w:rsid w:val="00740DF2"/>
    <w:rsid w:val="007421D1"/>
    <w:rsid w:val="007423F6"/>
    <w:rsid w:val="007430FD"/>
    <w:rsid w:val="00743E1C"/>
    <w:rsid w:val="00744597"/>
    <w:rsid w:val="00744DA8"/>
    <w:rsid w:val="00745073"/>
    <w:rsid w:val="007459B2"/>
    <w:rsid w:val="00745E20"/>
    <w:rsid w:val="00745FA7"/>
    <w:rsid w:val="00746C5E"/>
    <w:rsid w:val="00746DC8"/>
    <w:rsid w:val="00750E4F"/>
    <w:rsid w:val="0075194F"/>
    <w:rsid w:val="0075292B"/>
    <w:rsid w:val="0075309F"/>
    <w:rsid w:val="007532FB"/>
    <w:rsid w:val="00753676"/>
    <w:rsid w:val="00753A79"/>
    <w:rsid w:val="00753AF1"/>
    <w:rsid w:val="00754B37"/>
    <w:rsid w:val="0075502E"/>
    <w:rsid w:val="0075532F"/>
    <w:rsid w:val="00755515"/>
    <w:rsid w:val="00755F82"/>
    <w:rsid w:val="00756458"/>
    <w:rsid w:val="007568B4"/>
    <w:rsid w:val="0075778E"/>
    <w:rsid w:val="00757FAC"/>
    <w:rsid w:val="00762456"/>
    <w:rsid w:val="00762C7C"/>
    <w:rsid w:val="007632CF"/>
    <w:rsid w:val="0076364D"/>
    <w:rsid w:val="00763771"/>
    <w:rsid w:val="00763BDB"/>
    <w:rsid w:val="007651D4"/>
    <w:rsid w:val="007653C6"/>
    <w:rsid w:val="0076548B"/>
    <w:rsid w:val="00765DF5"/>
    <w:rsid w:val="00765EC1"/>
    <w:rsid w:val="00766754"/>
    <w:rsid w:val="007668BB"/>
    <w:rsid w:val="00766C84"/>
    <w:rsid w:val="0076746A"/>
    <w:rsid w:val="00767546"/>
    <w:rsid w:val="00767584"/>
    <w:rsid w:val="007679E7"/>
    <w:rsid w:val="00767F6A"/>
    <w:rsid w:val="00770382"/>
    <w:rsid w:val="007706FE"/>
    <w:rsid w:val="00770BD8"/>
    <w:rsid w:val="00771601"/>
    <w:rsid w:val="0077167E"/>
    <w:rsid w:val="00771ACE"/>
    <w:rsid w:val="0077235A"/>
    <w:rsid w:val="0077330B"/>
    <w:rsid w:val="00776C41"/>
    <w:rsid w:val="007772EF"/>
    <w:rsid w:val="0077748C"/>
    <w:rsid w:val="00777B77"/>
    <w:rsid w:val="0078068F"/>
    <w:rsid w:val="0078109A"/>
    <w:rsid w:val="007810C7"/>
    <w:rsid w:val="00782100"/>
    <w:rsid w:val="007825C1"/>
    <w:rsid w:val="0078276C"/>
    <w:rsid w:val="00783C59"/>
    <w:rsid w:val="007840E3"/>
    <w:rsid w:val="00785219"/>
    <w:rsid w:val="00785453"/>
    <w:rsid w:val="00785DDE"/>
    <w:rsid w:val="007861B3"/>
    <w:rsid w:val="0078682B"/>
    <w:rsid w:val="00786CA4"/>
    <w:rsid w:val="00787210"/>
    <w:rsid w:val="007872B1"/>
    <w:rsid w:val="007872D8"/>
    <w:rsid w:val="00787385"/>
    <w:rsid w:val="007903EA"/>
    <w:rsid w:val="00791251"/>
    <w:rsid w:val="00791CEB"/>
    <w:rsid w:val="00791D52"/>
    <w:rsid w:val="00792300"/>
    <w:rsid w:val="00792C1E"/>
    <w:rsid w:val="0079417A"/>
    <w:rsid w:val="00794345"/>
    <w:rsid w:val="00794A07"/>
    <w:rsid w:val="00794CB9"/>
    <w:rsid w:val="007954AD"/>
    <w:rsid w:val="00795C52"/>
    <w:rsid w:val="007961A9"/>
    <w:rsid w:val="0079643D"/>
    <w:rsid w:val="00796A3A"/>
    <w:rsid w:val="00797424"/>
    <w:rsid w:val="0079777F"/>
    <w:rsid w:val="00797EAD"/>
    <w:rsid w:val="007A0228"/>
    <w:rsid w:val="007A10F2"/>
    <w:rsid w:val="007A1634"/>
    <w:rsid w:val="007A21BA"/>
    <w:rsid w:val="007A2398"/>
    <w:rsid w:val="007A3058"/>
    <w:rsid w:val="007A32D0"/>
    <w:rsid w:val="007A3512"/>
    <w:rsid w:val="007A4A65"/>
    <w:rsid w:val="007A5AF0"/>
    <w:rsid w:val="007A65A3"/>
    <w:rsid w:val="007A6AA1"/>
    <w:rsid w:val="007A75FB"/>
    <w:rsid w:val="007A7B8F"/>
    <w:rsid w:val="007A7CEE"/>
    <w:rsid w:val="007B002B"/>
    <w:rsid w:val="007B0831"/>
    <w:rsid w:val="007B0BDA"/>
    <w:rsid w:val="007B0C6D"/>
    <w:rsid w:val="007B1EB7"/>
    <w:rsid w:val="007B341C"/>
    <w:rsid w:val="007B3F62"/>
    <w:rsid w:val="007B4816"/>
    <w:rsid w:val="007B4873"/>
    <w:rsid w:val="007B4E46"/>
    <w:rsid w:val="007B556C"/>
    <w:rsid w:val="007B5F01"/>
    <w:rsid w:val="007B67C0"/>
    <w:rsid w:val="007B70EB"/>
    <w:rsid w:val="007C0433"/>
    <w:rsid w:val="007C0661"/>
    <w:rsid w:val="007C0B20"/>
    <w:rsid w:val="007C1593"/>
    <w:rsid w:val="007C15EC"/>
    <w:rsid w:val="007C1F75"/>
    <w:rsid w:val="007C2257"/>
    <w:rsid w:val="007C2C45"/>
    <w:rsid w:val="007C371E"/>
    <w:rsid w:val="007C3CD2"/>
    <w:rsid w:val="007C3F4D"/>
    <w:rsid w:val="007C4405"/>
    <w:rsid w:val="007C46B5"/>
    <w:rsid w:val="007C4C65"/>
    <w:rsid w:val="007C4FEE"/>
    <w:rsid w:val="007C5A98"/>
    <w:rsid w:val="007C61CE"/>
    <w:rsid w:val="007C7C67"/>
    <w:rsid w:val="007D05B2"/>
    <w:rsid w:val="007D1094"/>
    <w:rsid w:val="007D2C57"/>
    <w:rsid w:val="007D392D"/>
    <w:rsid w:val="007D3A92"/>
    <w:rsid w:val="007D4F84"/>
    <w:rsid w:val="007D6622"/>
    <w:rsid w:val="007D6756"/>
    <w:rsid w:val="007D67B1"/>
    <w:rsid w:val="007D7022"/>
    <w:rsid w:val="007D71AA"/>
    <w:rsid w:val="007E0DA8"/>
    <w:rsid w:val="007E0F35"/>
    <w:rsid w:val="007E2452"/>
    <w:rsid w:val="007E3851"/>
    <w:rsid w:val="007E3AD6"/>
    <w:rsid w:val="007E5321"/>
    <w:rsid w:val="007E5492"/>
    <w:rsid w:val="007E5D08"/>
    <w:rsid w:val="007E5DE4"/>
    <w:rsid w:val="007E68AA"/>
    <w:rsid w:val="007E6904"/>
    <w:rsid w:val="007E6F52"/>
    <w:rsid w:val="007E7AFC"/>
    <w:rsid w:val="007F072B"/>
    <w:rsid w:val="007F1C70"/>
    <w:rsid w:val="007F3BBA"/>
    <w:rsid w:val="007F3DFE"/>
    <w:rsid w:val="007F468E"/>
    <w:rsid w:val="007F568C"/>
    <w:rsid w:val="007F59AE"/>
    <w:rsid w:val="007F5FBA"/>
    <w:rsid w:val="007F6708"/>
    <w:rsid w:val="007F722B"/>
    <w:rsid w:val="007F7E62"/>
    <w:rsid w:val="007F7F1A"/>
    <w:rsid w:val="008010D3"/>
    <w:rsid w:val="00801AE6"/>
    <w:rsid w:val="00802429"/>
    <w:rsid w:val="00802469"/>
    <w:rsid w:val="00802A10"/>
    <w:rsid w:val="00802C71"/>
    <w:rsid w:val="00802FD7"/>
    <w:rsid w:val="00802FF7"/>
    <w:rsid w:val="008031EE"/>
    <w:rsid w:val="00803A1E"/>
    <w:rsid w:val="00803F9D"/>
    <w:rsid w:val="008043C1"/>
    <w:rsid w:val="00804E18"/>
    <w:rsid w:val="00805388"/>
    <w:rsid w:val="00806621"/>
    <w:rsid w:val="00806B9D"/>
    <w:rsid w:val="00807345"/>
    <w:rsid w:val="0080762B"/>
    <w:rsid w:val="00807AE9"/>
    <w:rsid w:val="008100ED"/>
    <w:rsid w:val="008101C8"/>
    <w:rsid w:val="00810A8B"/>
    <w:rsid w:val="00810B67"/>
    <w:rsid w:val="00810F06"/>
    <w:rsid w:val="00810F1C"/>
    <w:rsid w:val="0081118B"/>
    <w:rsid w:val="00813AEA"/>
    <w:rsid w:val="008140F1"/>
    <w:rsid w:val="00814108"/>
    <w:rsid w:val="0081413A"/>
    <w:rsid w:val="00814ADF"/>
    <w:rsid w:val="008155D3"/>
    <w:rsid w:val="008163E0"/>
    <w:rsid w:val="0081697D"/>
    <w:rsid w:val="008173CF"/>
    <w:rsid w:val="00817671"/>
    <w:rsid w:val="00821B8D"/>
    <w:rsid w:val="00821E24"/>
    <w:rsid w:val="00821F85"/>
    <w:rsid w:val="0082200A"/>
    <w:rsid w:val="00822050"/>
    <w:rsid w:val="00822D60"/>
    <w:rsid w:val="00822F8E"/>
    <w:rsid w:val="0082362D"/>
    <w:rsid w:val="0082376C"/>
    <w:rsid w:val="00823E92"/>
    <w:rsid w:val="008240B6"/>
    <w:rsid w:val="0082411C"/>
    <w:rsid w:val="00824BB3"/>
    <w:rsid w:val="00826CB5"/>
    <w:rsid w:val="00827470"/>
    <w:rsid w:val="008274B1"/>
    <w:rsid w:val="00830309"/>
    <w:rsid w:val="008314F6"/>
    <w:rsid w:val="008321C5"/>
    <w:rsid w:val="00832BF0"/>
    <w:rsid w:val="00832EBB"/>
    <w:rsid w:val="00832F83"/>
    <w:rsid w:val="008331DE"/>
    <w:rsid w:val="0083358E"/>
    <w:rsid w:val="008355CE"/>
    <w:rsid w:val="008378DB"/>
    <w:rsid w:val="00837E2B"/>
    <w:rsid w:val="00840BC6"/>
    <w:rsid w:val="00840EE3"/>
    <w:rsid w:val="008416D4"/>
    <w:rsid w:val="00841DF7"/>
    <w:rsid w:val="00842AC8"/>
    <w:rsid w:val="00843E08"/>
    <w:rsid w:val="00843E7E"/>
    <w:rsid w:val="00844097"/>
    <w:rsid w:val="008440BA"/>
    <w:rsid w:val="00844277"/>
    <w:rsid w:val="008447ED"/>
    <w:rsid w:val="00844861"/>
    <w:rsid w:val="00845296"/>
    <w:rsid w:val="008464AB"/>
    <w:rsid w:val="00846DF8"/>
    <w:rsid w:val="00847549"/>
    <w:rsid w:val="00847F8F"/>
    <w:rsid w:val="008501C5"/>
    <w:rsid w:val="00850BDA"/>
    <w:rsid w:val="008513BD"/>
    <w:rsid w:val="00851C82"/>
    <w:rsid w:val="00852171"/>
    <w:rsid w:val="0085354C"/>
    <w:rsid w:val="00853692"/>
    <w:rsid w:val="0085376A"/>
    <w:rsid w:val="00853C5E"/>
    <w:rsid w:val="00853F39"/>
    <w:rsid w:val="00854513"/>
    <w:rsid w:val="00854960"/>
    <w:rsid w:val="008549BA"/>
    <w:rsid w:val="00855727"/>
    <w:rsid w:val="008558A9"/>
    <w:rsid w:val="00855C36"/>
    <w:rsid w:val="00856962"/>
    <w:rsid w:val="00856B7D"/>
    <w:rsid w:val="0085716D"/>
    <w:rsid w:val="0085747C"/>
    <w:rsid w:val="008601E7"/>
    <w:rsid w:val="00860591"/>
    <w:rsid w:val="00860624"/>
    <w:rsid w:val="00861426"/>
    <w:rsid w:val="00861A6C"/>
    <w:rsid w:val="00861C17"/>
    <w:rsid w:val="008620B6"/>
    <w:rsid w:val="00862D70"/>
    <w:rsid w:val="00863A50"/>
    <w:rsid w:val="00865016"/>
    <w:rsid w:val="00866564"/>
    <w:rsid w:val="008668A9"/>
    <w:rsid w:val="00867490"/>
    <w:rsid w:val="00867DE7"/>
    <w:rsid w:val="008706AC"/>
    <w:rsid w:val="00872370"/>
    <w:rsid w:val="00874966"/>
    <w:rsid w:val="00875491"/>
    <w:rsid w:val="00875665"/>
    <w:rsid w:val="00875B2F"/>
    <w:rsid w:val="00876630"/>
    <w:rsid w:val="0087683D"/>
    <w:rsid w:val="00876E1C"/>
    <w:rsid w:val="00876EB5"/>
    <w:rsid w:val="008773B7"/>
    <w:rsid w:val="008804E6"/>
    <w:rsid w:val="00881826"/>
    <w:rsid w:val="00881FA6"/>
    <w:rsid w:val="00882436"/>
    <w:rsid w:val="0088294D"/>
    <w:rsid w:val="00882C70"/>
    <w:rsid w:val="00883A7D"/>
    <w:rsid w:val="00883F91"/>
    <w:rsid w:val="008849E4"/>
    <w:rsid w:val="00885FB4"/>
    <w:rsid w:val="00886B97"/>
    <w:rsid w:val="00886F8C"/>
    <w:rsid w:val="0088748A"/>
    <w:rsid w:val="00887C95"/>
    <w:rsid w:val="00887EDE"/>
    <w:rsid w:val="00890FF3"/>
    <w:rsid w:val="008911BF"/>
    <w:rsid w:val="00892401"/>
    <w:rsid w:val="00892433"/>
    <w:rsid w:val="00893488"/>
    <w:rsid w:val="008949C4"/>
    <w:rsid w:val="0089605F"/>
    <w:rsid w:val="008974B6"/>
    <w:rsid w:val="008978AE"/>
    <w:rsid w:val="008A02D2"/>
    <w:rsid w:val="008A0DF1"/>
    <w:rsid w:val="008A1181"/>
    <w:rsid w:val="008A1190"/>
    <w:rsid w:val="008A1884"/>
    <w:rsid w:val="008A1A12"/>
    <w:rsid w:val="008A28B7"/>
    <w:rsid w:val="008A39E5"/>
    <w:rsid w:val="008A440A"/>
    <w:rsid w:val="008A484F"/>
    <w:rsid w:val="008A4AE7"/>
    <w:rsid w:val="008A5979"/>
    <w:rsid w:val="008A5C43"/>
    <w:rsid w:val="008A5EE5"/>
    <w:rsid w:val="008A75E5"/>
    <w:rsid w:val="008B032A"/>
    <w:rsid w:val="008B0C5B"/>
    <w:rsid w:val="008B18C2"/>
    <w:rsid w:val="008B1F00"/>
    <w:rsid w:val="008B1FD5"/>
    <w:rsid w:val="008B295A"/>
    <w:rsid w:val="008B2C40"/>
    <w:rsid w:val="008B2D29"/>
    <w:rsid w:val="008B3214"/>
    <w:rsid w:val="008B3F30"/>
    <w:rsid w:val="008B4C4D"/>
    <w:rsid w:val="008B4C86"/>
    <w:rsid w:val="008B5170"/>
    <w:rsid w:val="008B5A70"/>
    <w:rsid w:val="008B6A69"/>
    <w:rsid w:val="008B75BC"/>
    <w:rsid w:val="008B79F6"/>
    <w:rsid w:val="008B7C38"/>
    <w:rsid w:val="008C057A"/>
    <w:rsid w:val="008C096A"/>
    <w:rsid w:val="008C1CAF"/>
    <w:rsid w:val="008C1DD2"/>
    <w:rsid w:val="008C227C"/>
    <w:rsid w:val="008C2F3A"/>
    <w:rsid w:val="008C370C"/>
    <w:rsid w:val="008C3869"/>
    <w:rsid w:val="008C3926"/>
    <w:rsid w:val="008C3CF7"/>
    <w:rsid w:val="008C4302"/>
    <w:rsid w:val="008C4D93"/>
    <w:rsid w:val="008C59F6"/>
    <w:rsid w:val="008C63FB"/>
    <w:rsid w:val="008C648F"/>
    <w:rsid w:val="008C6FBF"/>
    <w:rsid w:val="008D01A2"/>
    <w:rsid w:val="008D0C40"/>
    <w:rsid w:val="008D1701"/>
    <w:rsid w:val="008D2770"/>
    <w:rsid w:val="008D2F56"/>
    <w:rsid w:val="008D3653"/>
    <w:rsid w:val="008D68B1"/>
    <w:rsid w:val="008D782E"/>
    <w:rsid w:val="008E006A"/>
    <w:rsid w:val="008E0362"/>
    <w:rsid w:val="008E1661"/>
    <w:rsid w:val="008E175D"/>
    <w:rsid w:val="008E1B3F"/>
    <w:rsid w:val="008E1B7B"/>
    <w:rsid w:val="008E1D86"/>
    <w:rsid w:val="008E2350"/>
    <w:rsid w:val="008E432F"/>
    <w:rsid w:val="008E4C42"/>
    <w:rsid w:val="008E5AB8"/>
    <w:rsid w:val="008E6734"/>
    <w:rsid w:val="008E6B28"/>
    <w:rsid w:val="008F0E4D"/>
    <w:rsid w:val="008F1177"/>
    <w:rsid w:val="008F27E4"/>
    <w:rsid w:val="008F3A28"/>
    <w:rsid w:val="008F3C96"/>
    <w:rsid w:val="008F510C"/>
    <w:rsid w:val="008F5C3B"/>
    <w:rsid w:val="008F6850"/>
    <w:rsid w:val="00900C7E"/>
    <w:rsid w:val="00901897"/>
    <w:rsid w:val="00901914"/>
    <w:rsid w:val="0090197B"/>
    <w:rsid w:val="00901FDB"/>
    <w:rsid w:val="009022C3"/>
    <w:rsid w:val="0090261E"/>
    <w:rsid w:val="00903205"/>
    <w:rsid w:val="009035C8"/>
    <w:rsid w:val="00903A2A"/>
    <w:rsid w:val="00904F74"/>
    <w:rsid w:val="00905A62"/>
    <w:rsid w:val="00905A74"/>
    <w:rsid w:val="0090633B"/>
    <w:rsid w:val="009076BB"/>
    <w:rsid w:val="0090781E"/>
    <w:rsid w:val="009101BE"/>
    <w:rsid w:val="00910453"/>
    <w:rsid w:val="0091058D"/>
    <w:rsid w:val="009106B2"/>
    <w:rsid w:val="00910DAD"/>
    <w:rsid w:val="00911366"/>
    <w:rsid w:val="00911623"/>
    <w:rsid w:val="00911CF7"/>
    <w:rsid w:val="00912E8B"/>
    <w:rsid w:val="00913122"/>
    <w:rsid w:val="00913307"/>
    <w:rsid w:val="00913E4A"/>
    <w:rsid w:val="00914048"/>
    <w:rsid w:val="0091453B"/>
    <w:rsid w:val="00915856"/>
    <w:rsid w:val="00915C54"/>
    <w:rsid w:val="00915FFD"/>
    <w:rsid w:val="00916836"/>
    <w:rsid w:val="00917674"/>
    <w:rsid w:val="00917874"/>
    <w:rsid w:val="009206EB"/>
    <w:rsid w:val="009210FF"/>
    <w:rsid w:val="00921D25"/>
    <w:rsid w:val="0092217A"/>
    <w:rsid w:val="00923D7A"/>
    <w:rsid w:val="00924A0A"/>
    <w:rsid w:val="00924EF3"/>
    <w:rsid w:val="00926437"/>
    <w:rsid w:val="00926DA5"/>
    <w:rsid w:val="00926FBA"/>
    <w:rsid w:val="00927B18"/>
    <w:rsid w:val="00932556"/>
    <w:rsid w:val="009328CE"/>
    <w:rsid w:val="00932919"/>
    <w:rsid w:val="009329AF"/>
    <w:rsid w:val="00933161"/>
    <w:rsid w:val="009337C5"/>
    <w:rsid w:val="00934BEA"/>
    <w:rsid w:val="009361AF"/>
    <w:rsid w:val="009363D9"/>
    <w:rsid w:val="009371AB"/>
    <w:rsid w:val="00937222"/>
    <w:rsid w:val="00937719"/>
    <w:rsid w:val="0093790E"/>
    <w:rsid w:val="00937DA1"/>
    <w:rsid w:val="00940F8E"/>
    <w:rsid w:val="009419F4"/>
    <w:rsid w:val="00941CA6"/>
    <w:rsid w:val="00942341"/>
    <w:rsid w:val="00943662"/>
    <w:rsid w:val="00943EA2"/>
    <w:rsid w:val="00944384"/>
    <w:rsid w:val="00944625"/>
    <w:rsid w:val="009455D5"/>
    <w:rsid w:val="00945AD2"/>
    <w:rsid w:val="00947A92"/>
    <w:rsid w:val="00947A9D"/>
    <w:rsid w:val="00947C86"/>
    <w:rsid w:val="00947C97"/>
    <w:rsid w:val="009512B1"/>
    <w:rsid w:val="009514CC"/>
    <w:rsid w:val="00951A61"/>
    <w:rsid w:val="00952132"/>
    <w:rsid w:val="00952B56"/>
    <w:rsid w:val="00952C30"/>
    <w:rsid w:val="009546B6"/>
    <w:rsid w:val="00954A6A"/>
    <w:rsid w:val="00954DDE"/>
    <w:rsid w:val="00955111"/>
    <w:rsid w:val="00955EA5"/>
    <w:rsid w:val="00956841"/>
    <w:rsid w:val="00957077"/>
    <w:rsid w:val="00957BA4"/>
    <w:rsid w:val="00957E0F"/>
    <w:rsid w:val="00960F1E"/>
    <w:rsid w:val="00960FD6"/>
    <w:rsid w:val="009619C5"/>
    <w:rsid w:val="0096355F"/>
    <w:rsid w:val="00963864"/>
    <w:rsid w:val="00963BC2"/>
    <w:rsid w:val="00963C89"/>
    <w:rsid w:val="00963F89"/>
    <w:rsid w:val="00964070"/>
    <w:rsid w:val="0096481D"/>
    <w:rsid w:val="009649AD"/>
    <w:rsid w:val="00964DB7"/>
    <w:rsid w:val="009656E1"/>
    <w:rsid w:val="00965CB6"/>
    <w:rsid w:val="00965E03"/>
    <w:rsid w:val="009662A0"/>
    <w:rsid w:val="0096631F"/>
    <w:rsid w:val="00966DD5"/>
    <w:rsid w:val="00967672"/>
    <w:rsid w:val="00967774"/>
    <w:rsid w:val="009677DE"/>
    <w:rsid w:val="0096798A"/>
    <w:rsid w:val="00970FF3"/>
    <w:rsid w:val="00971425"/>
    <w:rsid w:val="00971C18"/>
    <w:rsid w:val="00971EDE"/>
    <w:rsid w:val="00972013"/>
    <w:rsid w:val="00972FA3"/>
    <w:rsid w:val="00974357"/>
    <w:rsid w:val="00974C05"/>
    <w:rsid w:val="00975661"/>
    <w:rsid w:val="00975EB5"/>
    <w:rsid w:val="0097661C"/>
    <w:rsid w:val="00976D0E"/>
    <w:rsid w:val="00976E04"/>
    <w:rsid w:val="00980328"/>
    <w:rsid w:val="00980528"/>
    <w:rsid w:val="0098163B"/>
    <w:rsid w:val="00981B0B"/>
    <w:rsid w:val="00983198"/>
    <w:rsid w:val="00983674"/>
    <w:rsid w:val="00984BAD"/>
    <w:rsid w:val="0098524F"/>
    <w:rsid w:val="009857C0"/>
    <w:rsid w:val="009866EE"/>
    <w:rsid w:val="00986707"/>
    <w:rsid w:val="009870BD"/>
    <w:rsid w:val="009874FC"/>
    <w:rsid w:val="009879C7"/>
    <w:rsid w:val="0099133B"/>
    <w:rsid w:val="00991AE6"/>
    <w:rsid w:val="00991BF3"/>
    <w:rsid w:val="00994716"/>
    <w:rsid w:val="00996D9D"/>
    <w:rsid w:val="00997D48"/>
    <w:rsid w:val="009A0886"/>
    <w:rsid w:val="009A1738"/>
    <w:rsid w:val="009A1FAB"/>
    <w:rsid w:val="009A2046"/>
    <w:rsid w:val="009A242A"/>
    <w:rsid w:val="009A24A8"/>
    <w:rsid w:val="009A26F6"/>
    <w:rsid w:val="009A3905"/>
    <w:rsid w:val="009A43B8"/>
    <w:rsid w:val="009A4610"/>
    <w:rsid w:val="009A58F8"/>
    <w:rsid w:val="009A5BD9"/>
    <w:rsid w:val="009A64F0"/>
    <w:rsid w:val="009A6526"/>
    <w:rsid w:val="009A6F21"/>
    <w:rsid w:val="009A752C"/>
    <w:rsid w:val="009B0372"/>
    <w:rsid w:val="009B087B"/>
    <w:rsid w:val="009B11C6"/>
    <w:rsid w:val="009B2A5C"/>
    <w:rsid w:val="009B3C90"/>
    <w:rsid w:val="009B41F1"/>
    <w:rsid w:val="009B4205"/>
    <w:rsid w:val="009B4913"/>
    <w:rsid w:val="009B5C08"/>
    <w:rsid w:val="009B6B9A"/>
    <w:rsid w:val="009C022C"/>
    <w:rsid w:val="009C059B"/>
    <w:rsid w:val="009C164D"/>
    <w:rsid w:val="009C1FE6"/>
    <w:rsid w:val="009C2172"/>
    <w:rsid w:val="009C2392"/>
    <w:rsid w:val="009C38E4"/>
    <w:rsid w:val="009C3A90"/>
    <w:rsid w:val="009C3E1C"/>
    <w:rsid w:val="009C3E2C"/>
    <w:rsid w:val="009C4E88"/>
    <w:rsid w:val="009C517C"/>
    <w:rsid w:val="009C6627"/>
    <w:rsid w:val="009C69FE"/>
    <w:rsid w:val="009C70F0"/>
    <w:rsid w:val="009C718B"/>
    <w:rsid w:val="009C7983"/>
    <w:rsid w:val="009D06A6"/>
    <w:rsid w:val="009D0856"/>
    <w:rsid w:val="009D0D4B"/>
    <w:rsid w:val="009D1F63"/>
    <w:rsid w:val="009D1F78"/>
    <w:rsid w:val="009D2181"/>
    <w:rsid w:val="009D2539"/>
    <w:rsid w:val="009D2F13"/>
    <w:rsid w:val="009D2FFD"/>
    <w:rsid w:val="009D3405"/>
    <w:rsid w:val="009D431F"/>
    <w:rsid w:val="009D4F88"/>
    <w:rsid w:val="009D5096"/>
    <w:rsid w:val="009D5BAC"/>
    <w:rsid w:val="009D5F35"/>
    <w:rsid w:val="009D6646"/>
    <w:rsid w:val="009D69A0"/>
    <w:rsid w:val="009D6A26"/>
    <w:rsid w:val="009D6D1C"/>
    <w:rsid w:val="009D6D31"/>
    <w:rsid w:val="009D6E02"/>
    <w:rsid w:val="009D7400"/>
    <w:rsid w:val="009D77D2"/>
    <w:rsid w:val="009E033F"/>
    <w:rsid w:val="009E0D77"/>
    <w:rsid w:val="009E13F2"/>
    <w:rsid w:val="009E1B76"/>
    <w:rsid w:val="009E1B88"/>
    <w:rsid w:val="009E1CE9"/>
    <w:rsid w:val="009E1FCA"/>
    <w:rsid w:val="009E2795"/>
    <w:rsid w:val="009E27E1"/>
    <w:rsid w:val="009E2EB6"/>
    <w:rsid w:val="009E3583"/>
    <w:rsid w:val="009E4251"/>
    <w:rsid w:val="009E4789"/>
    <w:rsid w:val="009E49A8"/>
    <w:rsid w:val="009E521F"/>
    <w:rsid w:val="009E616F"/>
    <w:rsid w:val="009E741C"/>
    <w:rsid w:val="009E7945"/>
    <w:rsid w:val="009E7FCF"/>
    <w:rsid w:val="009F12A4"/>
    <w:rsid w:val="009F13A3"/>
    <w:rsid w:val="009F1EFF"/>
    <w:rsid w:val="009F2411"/>
    <w:rsid w:val="009F2827"/>
    <w:rsid w:val="009F2A0F"/>
    <w:rsid w:val="009F2F87"/>
    <w:rsid w:val="009F3B9E"/>
    <w:rsid w:val="009F4913"/>
    <w:rsid w:val="009F4A66"/>
    <w:rsid w:val="009F508E"/>
    <w:rsid w:val="009F609B"/>
    <w:rsid w:val="009F6427"/>
    <w:rsid w:val="009F6B0B"/>
    <w:rsid w:val="009F7132"/>
    <w:rsid w:val="009F7971"/>
    <w:rsid w:val="009F7B4D"/>
    <w:rsid w:val="009F7BAB"/>
    <w:rsid w:val="009F7F7D"/>
    <w:rsid w:val="00A00731"/>
    <w:rsid w:val="00A00D3C"/>
    <w:rsid w:val="00A0106D"/>
    <w:rsid w:val="00A017AE"/>
    <w:rsid w:val="00A01EF2"/>
    <w:rsid w:val="00A02A6D"/>
    <w:rsid w:val="00A02BF7"/>
    <w:rsid w:val="00A02D95"/>
    <w:rsid w:val="00A02DF4"/>
    <w:rsid w:val="00A037EB"/>
    <w:rsid w:val="00A050B4"/>
    <w:rsid w:val="00A0519F"/>
    <w:rsid w:val="00A053D4"/>
    <w:rsid w:val="00A0540E"/>
    <w:rsid w:val="00A05712"/>
    <w:rsid w:val="00A06328"/>
    <w:rsid w:val="00A06480"/>
    <w:rsid w:val="00A066C9"/>
    <w:rsid w:val="00A067DB"/>
    <w:rsid w:val="00A070D5"/>
    <w:rsid w:val="00A07246"/>
    <w:rsid w:val="00A073F9"/>
    <w:rsid w:val="00A07743"/>
    <w:rsid w:val="00A1003A"/>
    <w:rsid w:val="00A107DA"/>
    <w:rsid w:val="00A118EE"/>
    <w:rsid w:val="00A11FD1"/>
    <w:rsid w:val="00A120C8"/>
    <w:rsid w:val="00A1297C"/>
    <w:rsid w:val="00A12A6A"/>
    <w:rsid w:val="00A12D06"/>
    <w:rsid w:val="00A13F7A"/>
    <w:rsid w:val="00A14989"/>
    <w:rsid w:val="00A14CBC"/>
    <w:rsid w:val="00A14F6B"/>
    <w:rsid w:val="00A15201"/>
    <w:rsid w:val="00A16C30"/>
    <w:rsid w:val="00A20A58"/>
    <w:rsid w:val="00A20F47"/>
    <w:rsid w:val="00A21D0D"/>
    <w:rsid w:val="00A22ED1"/>
    <w:rsid w:val="00A23AC3"/>
    <w:rsid w:val="00A25BA4"/>
    <w:rsid w:val="00A25E9C"/>
    <w:rsid w:val="00A26F01"/>
    <w:rsid w:val="00A26FBB"/>
    <w:rsid w:val="00A274EB"/>
    <w:rsid w:val="00A308F3"/>
    <w:rsid w:val="00A30E5A"/>
    <w:rsid w:val="00A31070"/>
    <w:rsid w:val="00A31328"/>
    <w:rsid w:val="00A31457"/>
    <w:rsid w:val="00A3159B"/>
    <w:rsid w:val="00A31602"/>
    <w:rsid w:val="00A32AA9"/>
    <w:rsid w:val="00A3304D"/>
    <w:rsid w:val="00A3331C"/>
    <w:rsid w:val="00A33669"/>
    <w:rsid w:val="00A3429C"/>
    <w:rsid w:val="00A34C4A"/>
    <w:rsid w:val="00A354D5"/>
    <w:rsid w:val="00A357C1"/>
    <w:rsid w:val="00A35B92"/>
    <w:rsid w:val="00A36584"/>
    <w:rsid w:val="00A37167"/>
    <w:rsid w:val="00A3721A"/>
    <w:rsid w:val="00A37C6B"/>
    <w:rsid w:val="00A40057"/>
    <w:rsid w:val="00A40818"/>
    <w:rsid w:val="00A40C6C"/>
    <w:rsid w:val="00A40EE1"/>
    <w:rsid w:val="00A41881"/>
    <w:rsid w:val="00A43905"/>
    <w:rsid w:val="00A43A87"/>
    <w:rsid w:val="00A45A5D"/>
    <w:rsid w:val="00A45C3A"/>
    <w:rsid w:val="00A466D0"/>
    <w:rsid w:val="00A46DD2"/>
    <w:rsid w:val="00A471CF"/>
    <w:rsid w:val="00A501A0"/>
    <w:rsid w:val="00A506C4"/>
    <w:rsid w:val="00A50B01"/>
    <w:rsid w:val="00A50D9B"/>
    <w:rsid w:val="00A5117F"/>
    <w:rsid w:val="00A518C7"/>
    <w:rsid w:val="00A51A18"/>
    <w:rsid w:val="00A51AB2"/>
    <w:rsid w:val="00A527D3"/>
    <w:rsid w:val="00A52B55"/>
    <w:rsid w:val="00A55730"/>
    <w:rsid w:val="00A559F0"/>
    <w:rsid w:val="00A56AD2"/>
    <w:rsid w:val="00A56ED0"/>
    <w:rsid w:val="00A57217"/>
    <w:rsid w:val="00A57B30"/>
    <w:rsid w:val="00A57F65"/>
    <w:rsid w:val="00A6078F"/>
    <w:rsid w:val="00A61350"/>
    <w:rsid w:val="00A61681"/>
    <w:rsid w:val="00A6193C"/>
    <w:rsid w:val="00A61B7B"/>
    <w:rsid w:val="00A6222E"/>
    <w:rsid w:val="00A6250D"/>
    <w:rsid w:val="00A628FB"/>
    <w:rsid w:val="00A63366"/>
    <w:rsid w:val="00A63B59"/>
    <w:rsid w:val="00A64146"/>
    <w:rsid w:val="00A644F7"/>
    <w:rsid w:val="00A64546"/>
    <w:rsid w:val="00A6634F"/>
    <w:rsid w:val="00A67512"/>
    <w:rsid w:val="00A67604"/>
    <w:rsid w:val="00A67E6E"/>
    <w:rsid w:val="00A7060C"/>
    <w:rsid w:val="00A70975"/>
    <w:rsid w:val="00A7268C"/>
    <w:rsid w:val="00A7276D"/>
    <w:rsid w:val="00A729A8"/>
    <w:rsid w:val="00A72F6A"/>
    <w:rsid w:val="00A73646"/>
    <w:rsid w:val="00A73D03"/>
    <w:rsid w:val="00A741E7"/>
    <w:rsid w:val="00A74251"/>
    <w:rsid w:val="00A747EE"/>
    <w:rsid w:val="00A75B4E"/>
    <w:rsid w:val="00A765C1"/>
    <w:rsid w:val="00A76FFE"/>
    <w:rsid w:val="00A770CD"/>
    <w:rsid w:val="00A804E9"/>
    <w:rsid w:val="00A8190B"/>
    <w:rsid w:val="00A83C4C"/>
    <w:rsid w:val="00A84883"/>
    <w:rsid w:val="00A8491C"/>
    <w:rsid w:val="00A84EAD"/>
    <w:rsid w:val="00A850B9"/>
    <w:rsid w:val="00A85F1F"/>
    <w:rsid w:val="00A85F5C"/>
    <w:rsid w:val="00A860B6"/>
    <w:rsid w:val="00A86AD7"/>
    <w:rsid w:val="00A87441"/>
    <w:rsid w:val="00A87982"/>
    <w:rsid w:val="00A903AB"/>
    <w:rsid w:val="00A9066E"/>
    <w:rsid w:val="00A91516"/>
    <w:rsid w:val="00A916D0"/>
    <w:rsid w:val="00A92A0F"/>
    <w:rsid w:val="00A92C12"/>
    <w:rsid w:val="00A93778"/>
    <w:rsid w:val="00A94F59"/>
    <w:rsid w:val="00A952C4"/>
    <w:rsid w:val="00A954E3"/>
    <w:rsid w:val="00A95A37"/>
    <w:rsid w:val="00A95A95"/>
    <w:rsid w:val="00A95C3D"/>
    <w:rsid w:val="00A96E09"/>
    <w:rsid w:val="00A96EED"/>
    <w:rsid w:val="00A96EF7"/>
    <w:rsid w:val="00A97026"/>
    <w:rsid w:val="00A97387"/>
    <w:rsid w:val="00A97B65"/>
    <w:rsid w:val="00AA05D6"/>
    <w:rsid w:val="00AA1249"/>
    <w:rsid w:val="00AA14B3"/>
    <w:rsid w:val="00AA20DF"/>
    <w:rsid w:val="00AA21BC"/>
    <w:rsid w:val="00AA35E7"/>
    <w:rsid w:val="00AA3A37"/>
    <w:rsid w:val="00AA4795"/>
    <w:rsid w:val="00AA5F63"/>
    <w:rsid w:val="00AA66C6"/>
    <w:rsid w:val="00AA67BD"/>
    <w:rsid w:val="00AA747A"/>
    <w:rsid w:val="00AA7501"/>
    <w:rsid w:val="00AB0B8D"/>
    <w:rsid w:val="00AB35BF"/>
    <w:rsid w:val="00AB499A"/>
    <w:rsid w:val="00AB5301"/>
    <w:rsid w:val="00AB5C22"/>
    <w:rsid w:val="00AB6FE2"/>
    <w:rsid w:val="00AB7362"/>
    <w:rsid w:val="00AB79C6"/>
    <w:rsid w:val="00AC0B56"/>
    <w:rsid w:val="00AC0CAC"/>
    <w:rsid w:val="00AC0E97"/>
    <w:rsid w:val="00AC1869"/>
    <w:rsid w:val="00AC2F8D"/>
    <w:rsid w:val="00AC4B81"/>
    <w:rsid w:val="00AC520E"/>
    <w:rsid w:val="00AC5E70"/>
    <w:rsid w:val="00AC6A4D"/>
    <w:rsid w:val="00AC7407"/>
    <w:rsid w:val="00AC7535"/>
    <w:rsid w:val="00AD26E0"/>
    <w:rsid w:val="00AD3889"/>
    <w:rsid w:val="00AD4016"/>
    <w:rsid w:val="00AD4B57"/>
    <w:rsid w:val="00AD583E"/>
    <w:rsid w:val="00AD5FB2"/>
    <w:rsid w:val="00AD78BE"/>
    <w:rsid w:val="00AE21D9"/>
    <w:rsid w:val="00AE3AB5"/>
    <w:rsid w:val="00AE48B1"/>
    <w:rsid w:val="00AE4FEE"/>
    <w:rsid w:val="00AE5284"/>
    <w:rsid w:val="00AE7D2C"/>
    <w:rsid w:val="00AE7DD7"/>
    <w:rsid w:val="00AF008A"/>
    <w:rsid w:val="00AF13C6"/>
    <w:rsid w:val="00AF148A"/>
    <w:rsid w:val="00AF153C"/>
    <w:rsid w:val="00AF1681"/>
    <w:rsid w:val="00AF1A2D"/>
    <w:rsid w:val="00AF1C28"/>
    <w:rsid w:val="00AF303E"/>
    <w:rsid w:val="00AF4185"/>
    <w:rsid w:val="00AF418A"/>
    <w:rsid w:val="00AF479E"/>
    <w:rsid w:val="00AF47DA"/>
    <w:rsid w:val="00AF4B3B"/>
    <w:rsid w:val="00AF7992"/>
    <w:rsid w:val="00B00919"/>
    <w:rsid w:val="00B00B60"/>
    <w:rsid w:val="00B00E64"/>
    <w:rsid w:val="00B01E26"/>
    <w:rsid w:val="00B0259E"/>
    <w:rsid w:val="00B043C1"/>
    <w:rsid w:val="00B046F9"/>
    <w:rsid w:val="00B05E4D"/>
    <w:rsid w:val="00B06221"/>
    <w:rsid w:val="00B06369"/>
    <w:rsid w:val="00B065D6"/>
    <w:rsid w:val="00B071B7"/>
    <w:rsid w:val="00B0724C"/>
    <w:rsid w:val="00B07284"/>
    <w:rsid w:val="00B0739F"/>
    <w:rsid w:val="00B073BD"/>
    <w:rsid w:val="00B07AE7"/>
    <w:rsid w:val="00B106FF"/>
    <w:rsid w:val="00B11C8B"/>
    <w:rsid w:val="00B11F74"/>
    <w:rsid w:val="00B1534F"/>
    <w:rsid w:val="00B16046"/>
    <w:rsid w:val="00B164E5"/>
    <w:rsid w:val="00B16640"/>
    <w:rsid w:val="00B16BB7"/>
    <w:rsid w:val="00B17452"/>
    <w:rsid w:val="00B17528"/>
    <w:rsid w:val="00B17D1D"/>
    <w:rsid w:val="00B20762"/>
    <w:rsid w:val="00B21EC2"/>
    <w:rsid w:val="00B22993"/>
    <w:rsid w:val="00B23500"/>
    <w:rsid w:val="00B2388A"/>
    <w:rsid w:val="00B25288"/>
    <w:rsid w:val="00B25A2D"/>
    <w:rsid w:val="00B25D75"/>
    <w:rsid w:val="00B268E4"/>
    <w:rsid w:val="00B27630"/>
    <w:rsid w:val="00B277CE"/>
    <w:rsid w:val="00B27889"/>
    <w:rsid w:val="00B2788B"/>
    <w:rsid w:val="00B27B13"/>
    <w:rsid w:val="00B30405"/>
    <w:rsid w:val="00B306BD"/>
    <w:rsid w:val="00B309EC"/>
    <w:rsid w:val="00B30FF1"/>
    <w:rsid w:val="00B31343"/>
    <w:rsid w:val="00B31493"/>
    <w:rsid w:val="00B314F3"/>
    <w:rsid w:val="00B3168F"/>
    <w:rsid w:val="00B32561"/>
    <w:rsid w:val="00B329C2"/>
    <w:rsid w:val="00B33631"/>
    <w:rsid w:val="00B33C20"/>
    <w:rsid w:val="00B34822"/>
    <w:rsid w:val="00B34DCE"/>
    <w:rsid w:val="00B3517C"/>
    <w:rsid w:val="00B35D30"/>
    <w:rsid w:val="00B36512"/>
    <w:rsid w:val="00B36693"/>
    <w:rsid w:val="00B36E38"/>
    <w:rsid w:val="00B37359"/>
    <w:rsid w:val="00B3736B"/>
    <w:rsid w:val="00B37C85"/>
    <w:rsid w:val="00B405A1"/>
    <w:rsid w:val="00B4134A"/>
    <w:rsid w:val="00B415EB"/>
    <w:rsid w:val="00B41B57"/>
    <w:rsid w:val="00B433A6"/>
    <w:rsid w:val="00B4433C"/>
    <w:rsid w:val="00B45FD0"/>
    <w:rsid w:val="00B46373"/>
    <w:rsid w:val="00B46BD0"/>
    <w:rsid w:val="00B474EB"/>
    <w:rsid w:val="00B478B8"/>
    <w:rsid w:val="00B506F9"/>
    <w:rsid w:val="00B515FC"/>
    <w:rsid w:val="00B520D8"/>
    <w:rsid w:val="00B52CD9"/>
    <w:rsid w:val="00B52DD4"/>
    <w:rsid w:val="00B54E5D"/>
    <w:rsid w:val="00B55DF3"/>
    <w:rsid w:val="00B56F9B"/>
    <w:rsid w:val="00B571E5"/>
    <w:rsid w:val="00B60965"/>
    <w:rsid w:val="00B6096F"/>
    <w:rsid w:val="00B60B0F"/>
    <w:rsid w:val="00B61157"/>
    <w:rsid w:val="00B622D3"/>
    <w:rsid w:val="00B62E4A"/>
    <w:rsid w:val="00B62EA4"/>
    <w:rsid w:val="00B62F7B"/>
    <w:rsid w:val="00B63D9D"/>
    <w:rsid w:val="00B644C6"/>
    <w:rsid w:val="00B64B5A"/>
    <w:rsid w:val="00B64C71"/>
    <w:rsid w:val="00B64E3F"/>
    <w:rsid w:val="00B653E4"/>
    <w:rsid w:val="00B656E6"/>
    <w:rsid w:val="00B65DE4"/>
    <w:rsid w:val="00B66D9A"/>
    <w:rsid w:val="00B671D8"/>
    <w:rsid w:val="00B67734"/>
    <w:rsid w:val="00B67C14"/>
    <w:rsid w:val="00B70F75"/>
    <w:rsid w:val="00B73113"/>
    <w:rsid w:val="00B731AC"/>
    <w:rsid w:val="00B735B7"/>
    <w:rsid w:val="00B7364E"/>
    <w:rsid w:val="00B73B66"/>
    <w:rsid w:val="00B753AA"/>
    <w:rsid w:val="00B761C9"/>
    <w:rsid w:val="00B7722C"/>
    <w:rsid w:val="00B77556"/>
    <w:rsid w:val="00B7759D"/>
    <w:rsid w:val="00B778AB"/>
    <w:rsid w:val="00B77DA9"/>
    <w:rsid w:val="00B77F07"/>
    <w:rsid w:val="00B8362C"/>
    <w:rsid w:val="00B8384C"/>
    <w:rsid w:val="00B83BE9"/>
    <w:rsid w:val="00B84078"/>
    <w:rsid w:val="00B853CE"/>
    <w:rsid w:val="00B85A8E"/>
    <w:rsid w:val="00B86146"/>
    <w:rsid w:val="00B86F7A"/>
    <w:rsid w:val="00B8729A"/>
    <w:rsid w:val="00B87BB1"/>
    <w:rsid w:val="00B9050A"/>
    <w:rsid w:val="00B90DB6"/>
    <w:rsid w:val="00B91225"/>
    <w:rsid w:val="00B9166D"/>
    <w:rsid w:val="00B91C68"/>
    <w:rsid w:val="00B91C6D"/>
    <w:rsid w:val="00B91E33"/>
    <w:rsid w:val="00B923BC"/>
    <w:rsid w:val="00B92BD0"/>
    <w:rsid w:val="00B92D35"/>
    <w:rsid w:val="00B93596"/>
    <w:rsid w:val="00B93E1C"/>
    <w:rsid w:val="00B945DE"/>
    <w:rsid w:val="00B95D42"/>
    <w:rsid w:val="00B9685E"/>
    <w:rsid w:val="00B96965"/>
    <w:rsid w:val="00B96BA3"/>
    <w:rsid w:val="00B9764B"/>
    <w:rsid w:val="00BA0030"/>
    <w:rsid w:val="00BA09EF"/>
    <w:rsid w:val="00BA1161"/>
    <w:rsid w:val="00BA1823"/>
    <w:rsid w:val="00BA1D08"/>
    <w:rsid w:val="00BA20B7"/>
    <w:rsid w:val="00BA257B"/>
    <w:rsid w:val="00BA365C"/>
    <w:rsid w:val="00BA3A84"/>
    <w:rsid w:val="00BA50F6"/>
    <w:rsid w:val="00BA72AB"/>
    <w:rsid w:val="00BA7902"/>
    <w:rsid w:val="00BB02FD"/>
    <w:rsid w:val="00BB08E1"/>
    <w:rsid w:val="00BB0EA8"/>
    <w:rsid w:val="00BB18FA"/>
    <w:rsid w:val="00BB1F01"/>
    <w:rsid w:val="00BB1FAC"/>
    <w:rsid w:val="00BB2C1F"/>
    <w:rsid w:val="00BB3256"/>
    <w:rsid w:val="00BB41C1"/>
    <w:rsid w:val="00BB4A3F"/>
    <w:rsid w:val="00BB50C6"/>
    <w:rsid w:val="00BB5B7B"/>
    <w:rsid w:val="00BB5E96"/>
    <w:rsid w:val="00BB6F40"/>
    <w:rsid w:val="00BB71B6"/>
    <w:rsid w:val="00BC0139"/>
    <w:rsid w:val="00BC0D1C"/>
    <w:rsid w:val="00BC0D44"/>
    <w:rsid w:val="00BC1CB4"/>
    <w:rsid w:val="00BC202D"/>
    <w:rsid w:val="00BC2289"/>
    <w:rsid w:val="00BC2BB0"/>
    <w:rsid w:val="00BC35D8"/>
    <w:rsid w:val="00BC383E"/>
    <w:rsid w:val="00BC4A45"/>
    <w:rsid w:val="00BC5457"/>
    <w:rsid w:val="00BC636E"/>
    <w:rsid w:val="00BC6CD1"/>
    <w:rsid w:val="00BC6E6B"/>
    <w:rsid w:val="00BC7236"/>
    <w:rsid w:val="00BC78F9"/>
    <w:rsid w:val="00BC7BDF"/>
    <w:rsid w:val="00BD1073"/>
    <w:rsid w:val="00BD18D1"/>
    <w:rsid w:val="00BD1D00"/>
    <w:rsid w:val="00BD2655"/>
    <w:rsid w:val="00BD302D"/>
    <w:rsid w:val="00BD3069"/>
    <w:rsid w:val="00BD36B3"/>
    <w:rsid w:val="00BD4554"/>
    <w:rsid w:val="00BD52C5"/>
    <w:rsid w:val="00BD5462"/>
    <w:rsid w:val="00BD5994"/>
    <w:rsid w:val="00BD63FC"/>
    <w:rsid w:val="00BD6624"/>
    <w:rsid w:val="00BD6E83"/>
    <w:rsid w:val="00BE010C"/>
    <w:rsid w:val="00BE0817"/>
    <w:rsid w:val="00BE0A09"/>
    <w:rsid w:val="00BE0D13"/>
    <w:rsid w:val="00BE1294"/>
    <w:rsid w:val="00BE2907"/>
    <w:rsid w:val="00BE2F5E"/>
    <w:rsid w:val="00BE2FF9"/>
    <w:rsid w:val="00BE6667"/>
    <w:rsid w:val="00BE693A"/>
    <w:rsid w:val="00BE727A"/>
    <w:rsid w:val="00BF1191"/>
    <w:rsid w:val="00BF2028"/>
    <w:rsid w:val="00BF23E2"/>
    <w:rsid w:val="00BF4139"/>
    <w:rsid w:val="00BF4C09"/>
    <w:rsid w:val="00BF4D40"/>
    <w:rsid w:val="00BF5CE1"/>
    <w:rsid w:val="00BF6297"/>
    <w:rsid w:val="00BF690D"/>
    <w:rsid w:val="00BF6BE2"/>
    <w:rsid w:val="00C00221"/>
    <w:rsid w:val="00C01F51"/>
    <w:rsid w:val="00C02A3C"/>
    <w:rsid w:val="00C03024"/>
    <w:rsid w:val="00C039C6"/>
    <w:rsid w:val="00C052A8"/>
    <w:rsid w:val="00C05C18"/>
    <w:rsid w:val="00C062C5"/>
    <w:rsid w:val="00C062ED"/>
    <w:rsid w:val="00C06FFE"/>
    <w:rsid w:val="00C070D2"/>
    <w:rsid w:val="00C1185C"/>
    <w:rsid w:val="00C11ACE"/>
    <w:rsid w:val="00C12E2D"/>
    <w:rsid w:val="00C1379D"/>
    <w:rsid w:val="00C13E62"/>
    <w:rsid w:val="00C1428C"/>
    <w:rsid w:val="00C1453A"/>
    <w:rsid w:val="00C14B94"/>
    <w:rsid w:val="00C14DF3"/>
    <w:rsid w:val="00C15798"/>
    <w:rsid w:val="00C1625A"/>
    <w:rsid w:val="00C1648D"/>
    <w:rsid w:val="00C168BA"/>
    <w:rsid w:val="00C16957"/>
    <w:rsid w:val="00C16DFA"/>
    <w:rsid w:val="00C17116"/>
    <w:rsid w:val="00C1712F"/>
    <w:rsid w:val="00C174AC"/>
    <w:rsid w:val="00C177F8"/>
    <w:rsid w:val="00C200E6"/>
    <w:rsid w:val="00C203F0"/>
    <w:rsid w:val="00C21C5A"/>
    <w:rsid w:val="00C22091"/>
    <w:rsid w:val="00C221A6"/>
    <w:rsid w:val="00C2223A"/>
    <w:rsid w:val="00C227D6"/>
    <w:rsid w:val="00C22D5E"/>
    <w:rsid w:val="00C23E95"/>
    <w:rsid w:val="00C25071"/>
    <w:rsid w:val="00C2525C"/>
    <w:rsid w:val="00C25CB7"/>
    <w:rsid w:val="00C264DC"/>
    <w:rsid w:val="00C26F3F"/>
    <w:rsid w:val="00C271CD"/>
    <w:rsid w:val="00C27E96"/>
    <w:rsid w:val="00C3029D"/>
    <w:rsid w:val="00C308DF"/>
    <w:rsid w:val="00C310BE"/>
    <w:rsid w:val="00C316AF"/>
    <w:rsid w:val="00C32536"/>
    <w:rsid w:val="00C32A67"/>
    <w:rsid w:val="00C32E3C"/>
    <w:rsid w:val="00C32E5E"/>
    <w:rsid w:val="00C33ED7"/>
    <w:rsid w:val="00C34D3E"/>
    <w:rsid w:val="00C351A2"/>
    <w:rsid w:val="00C36803"/>
    <w:rsid w:val="00C36E50"/>
    <w:rsid w:val="00C3729B"/>
    <w:rsid w:val="00C375A0"/>
    <w:rsid w:val="00C40BFD"/>
    <w:rsid w:val="00C416A8"/>
    <w:rsid w:val="00C41768"/>
    <w:rsid w:val="00C4256A"/>
    <w:rsid w:val="00C42C73"/>
    <w:rsid w:val="00C43BCD"/>
    <w:rsid w:val="00C43EC5"/>
    <w:rsid w:val="00C446C3"/>
    <w:rsid w:val="00C446CF"/>
    <w:rsid w:val="00C454ED"/>
    <w:rsid w:val="00C4689C"/>
    <w:rsid w:val="00C47055"/>
    <w:rsid w:val="00C4716F"/>
    <w:rsid w:val="00C47274"/>
    <w:rsid w:val="00C476D4"/>
    <w:rsid w:val="00C50457"/>
    <w:rsid w:val="00C50700"/>
    <w:rsid w:val="00C5090B"/>
    <w:rsid w:val="00C50E48"/>
    <w:rsid w:val="00C52607"/>
    <w:rsid w:val="00C5378A"/>
    <w:rsid w:val="00C540E6"/>
    <w:rsid w:val="00C55429"/>
    <w:rsid w:val="00C55E8A"/>
    <w:rsid w:val="00C565A8"/>
    <w:rsid w:val="00C56858"/>
    <w:rsid w:val="00C5750A"/>
    <w:rsid w:val="00C605D5"/>
    <w:rsid w:val="00C6078A"/>
    <w:rsid w:val="00C60F4A"/>
    <w:rsid w:val="00C62F7F"/>
    <w:rsid w:val="00C6323C"/>
    <w:rsid w:val="00C63749"/>
    <w:rsid w:val="00C6440F"/>
    <w:rsid w:val="00C64F48"/>
    <w:rsid w:val="00C656E0"/>
    <w:rsid w:val="00C65A83"/>
    <w:rsid w:val="00C66CA3"/>
    <w:rsid w:val="00C6724F"/>
    <w:rsid w:val="00C67936"/>
    <w:rsid w:val="00C67B0C"/>
    <w:rsid w:val="00C70F62"/>
    <w:rsid w:val="00C71149"/>
    <w:rsid w:val="00C71C5D"/>
    <w:rsid w:val="00C754D4"/>
    <w:rsid w:val="00C759C4"/>
    <w:rsid w:val="00C75FD8"/>
    <w:rsid w:val="00C7605D"/>
    <w:rsid w:val="00C76F3F"/>
    <w:rsid w:val="00C776D1"/>
    <w:rsid w:val="00C777D3"/>
    <w:rsid w:val="00C80966"/>
    <w:rsid w:val="00C8324C"/>
    <w:rsid w:val="00C836D1"/>
    <w:rsid w:val="00C8376B"/>
    <w:rsid w:val="00C837DD"/>
    <w:rsid w:val="00C83A2D"/>
    <w:rsid w:val="00C8427C"/>
    <w:rsid w:val="00C8434B"/>
    <w:rsid w:val="00C863CF"/>
    <w:rsid w:val="00C86E89"/>
    <w:rsid w:val="00C86F20"/>
    <w:rsid w:val="00C8757E"/>
    <w:rsid w:val="00C87CE7"/>
    <w:rsid w:val="00C902E6"/>
    <w:rsid w:val="00C90E85"/>
    <w:rsid w:val="00C9160E"/>
    <w:rsid w:val="00C917B4"/>
    <w:rsid w:val="00C91D21"/>
    <w:rsid w:val="00C92271"/>
    <w:rsid w:val="00C924A3"/>
    <w:rsid w:val="00C925CD"/>
    <w:rsid w:val="00C932AB"/>
    <w:rsid w:val="00C9480B"/>
    <w:rsid w:val="00C95B2F"/>
    <w:rsid w:val="00C96C30"/>
    <w:rsid w:val="00C978F1"/>
    <w:rsid w:val="00CA0356"/>
    <w:rsid w:val="00CA0C41"/>
    <w:rsid w:val="00CA1919"/>
    <w:rsid w:val="00CA1AED"/>
    <w:rsid w:val="00CA1EA2"/>
    <w:rsid w:val="00CA2065"/>
    <w:rsid w:val="00CA2856"/>
    <w:rsid w:val="00CA30F1"/>
    <w:rsid w:val="00CA320D"/>
    <w:rsid w:val="00CA3698"/>
    <w:rsid w:val="00CA377A"/>
    <w:rsid w:val="00CA410E"/>
    <w:rsid w:val="00CA422E"/>
    <w:rsid w:val="00CA43D3"/>
    <w:rsid w:val="00CA46BB"/>
    <w:rsid w:val="00CA527E"/>
    <w:rsid w:val="00CA52FB"/>
    <w:rsid w:val="00CA541E"/>
    <w:rsid w:val="00CA55A1"/>
    <w:rsid w:val="00CA5BC3"/>
    <w:rsid w:val="00CA5EFD"/>
    <w:rsid w:val="00CA62FE"/>
    <w:rsid w:val="00CA7AFB"/>
    <w:rsid w:val="00CB06EE"/>
    <w:rsid w:val="00CB09C4"/>
    <w:rsid w:val="00CB1364"/>
    <w:rsid w:val="00CB18A7"/>
    <w:rsid w:val="00CB24D0"/>
    <w:rsid w:val="00CB2B85"/>
    <w:rsid w:val="00CB336E"/>
    <w:rsid w:val="00CB3A29"/>
    <w:rsid w:val="00CB3C78"/>
    <w:rsid w:val="00CB4120"/>
    <w:rsid w:val="00CB46A2"/>
    <w:rsid w:val="00CB5C07"/>
    <w:rsid w:val="00CB6906"/>
    <w:rsid w:val="00CB6A9F"/>
    <w:rsid w:val="00CB7791"/>
    <w:rsid w:val="00CB77FF"/>
    <w:rsid w:val="00CB7BA7"/>
    <w:rsid w:val="00CC01E4"/>
    <w:rsid w:val="00CC0D61"/>
    <w:rsid w:val="00CC15BA"/>
    <w:rsid w:val="00CC1C7B"/>
    <w:rsid w:val="00CC2352"/>
    <w:rsid w:val="00CC31C6"/>
    <w:rsid w:val="00CC369C"/>
    <w:rsid w:val="00CC4554"/>
    <w:rsid w:val="00CC48C5"/>
    <w:rsid w:val="00CC4BB8"/>
    <w:rsid w:val="00CC5241"/>
    <w:rsid w:val="00CC6419"/>
    <w:rsid w:val="00CC6DED"/>
    <w:rsid w:val="00CC7C77"/>
    <w:rsid w:val="00CD072A"/>
    <w:rsid w:val="00CD0DFE"/>
    <w:rsid w:val="00CD0FFE"/>
    <w:rsid w:val="00CD1198"/>
    <w:rsid w:val="00CD11F4"/>
    <w:rsid w:val="00CD1F4E"/>
    <w:rsid w:val="00CD2106"/>
    <w:rsid w:val="00CD239B"/>
    <w:rsid w:val="00CD2B00"/>
    <w:rsid w:val="00CD343E"/>
    <w:rsid w:val="00CD392B"/>
    <w:rsid w:val="00CD3DF4"/>
    <w:rsid w:val="00CD3E92"/>
    <w:rsid w:val="00CD47A0"/>
    <w:rsid w:val="00CD564B"/>
    <w:rsid w:val="00CD644F"/>
    <w:rsid w:val="00CD67D4"/>
    <w:rsid w:val="00CD6EB7"/>
    <w:rsid w:val="00CD7BE1"/>
    <w:rsid w:val="00CE1106"/>
    <w:rsid w:val="00CE246C"/>
    <w:rsid w:val="00CE2D2D"/>
    <w:rsid w:val="00CE46A1"/>
    <w:rsid w:val="00CE52AD"/>
    <w:rsid w:val="00CE5AB7"/>
    <w:rsid w:val="00CE5C7D"/>
    <w:rsid w:val="00CE6144"/>
    <w:rsid w:val="00CE63D6"/>
    <w:rsid w:val="00CE6AED"/>
    <w:rsid w:val="00CF25EE"/>
    <w:rsid w:val="00CF2BB9"/>
    <w:rsid w:val="00CF35EC"/>
    <w:rsid w:val="00CF4E5A"/>
    <w:rsid w:val="00CF4EDF"/>
    <w:rsid w:val="00CF5F74"/>
    <w:rsid w:val="00CF61EF"/>
    <w:rsid w:val="00CF6BF8"/>
    <w:rsid w:val="00CF74A7"/>
    <w:rsid w:val="00CF75E8"/>
    <w:rsid w:val="00D00AC0"/>
    <w:rsid w:val="00D01F6C"/>
    <w:rsid w:val="00D01FE3"/>
    <w:rsid w:val="00D022B1"/>
    <w:rsid w:val="00D02469"/>
    <w:rsid w:val="00D02A3F"/>
    <w:rsid w:val="00D02E8B"/>
    <w:rsid w:val="00D034AA"/>
    <w:rsid w:val="00D042E4"/>
    <w:rsid w:val="00D046C8"/>
    <w:rsid w:val="00D05CF0"/>
    <w:rsid w:val="00D06F78"/>
    <w:rsid w:val="00D07142"/>
    <w:rsid w:val="00D07578"/>
    <w:rsid w:val="00D0784C"/>
    <w:rsid w:val="00D07D12"/>
    <w:rsid w:val="00D10289"/>
    <w:rsid w:val="00D103C4"/>
    <w:rsid w:val="00D1090A"/>
    <w:rsid w:val="00D10BE9"/>
    <w:rsid w:val="00D11432"/>
    <w:rsid w:val="00D11570"/>
    <w:rsid w:val="00D13729"/>
    <w:rsid w:val="00D13FA0"/>
    <w:rsid w:val="00D16B1E"/>
    <w:rsid w:val="00D16FA6"/>
    <w:rsid w:val="00D16FC5"/>
    <w:rsid w:val="00D1794F"/>
    <w:rsid w:val="00D20174"/>
    <w:rsid w:val="00D20305"/>
    <w:rsid w:val="00D21021"/>
    <w:rsid w:val="00D219A2"/>
    <w:rsid w:val="00D219F7"/>
    <w:rsid w:val="00D22832"/>
    <w:rsid w:val="00D22F1C"/>
    <w:rsid w:val="00D23711"/>
    <w:rsid w:val="00D23829"/>
    <w:rsid w:val="00D238BA"/>
    <w:rsid w:val="00D23BF3"/>
    <w:rsid w:val="00D253BD"/>
    <w:rsid w:val="00D25902"/>
    <w:rsid w:val="00D260B8"/>
    <w:rsid w:val="00D261C1"/>
    <w:rsid w:val="00D26404"/>
    <w:rsid w:val="00D268B9"/>
    <w:rsid w:val="00D27883"/>
    <w:rsid w:val="00D278C1"/>
    <w:rsid w:val="00D27B8E"/>
    <w:rsid w:val="00D30328"/>
    <w:rsid w:val="00D307C5"/>
    <w:rsid w:val="00D309FE"/>
    <w:rsid w:val="00D30F5A"/>
    <w:rsid w:val="00D31D23"/>
    <w:rsid w:val="00D32005"/>
    <w:rsid w:val="00D32034"/>
    <w:rsid w:val="00D324DD"/>
    <w:rsid w:val="00D32939"/>
    <w:rsid w:val="00D32FF8"/>
    <w:rsid w:val="00D333D2"/>
    <w:rsid w:val="00D337BE"/>
    <w:rsid w:val="00D33A4A"/>
    <w:rsid w:val="00D33FBA"/>
    <w:rsid w:val="00D341C6"/>
    <w:rsid w:val="00D3488E"/>
    <w:rsid w:val="00D34FF2"/>
    <w:rsid w:val="00D376C3"/>
    <w:rsid w:val="00D378C4"/>
    <w:rsid w:val="00D37B78"/>
    <w:rsid w:val="00D404F2"/>
    <w:rsid w:val="00D4223A"/>
    <w:rsid w:val="00D434F8"/>
    <w:rsid w:val="00D4379C"/>
    <w:rsid w:val="00D44536"/>
    <w:rsid w:val="00D44836"/>
    <w:rsid w:val="00D44CB7"/>
    <w:rsid w:val="00D45ADA"/>
    <w:rsid w:val="00D4604B"/>
    <w:rsid w:val="00D464F7"/>
    <w:rsid w:val="00D47541"/>
    <w:rsid w:val="00D47C22"/>
    <w:rsid w:val="00D5013F"/>
    <w:rsid w:val="00D50764"/>
    <w:rsid w:val="00D51E36"/>
    <w:rsid w:val="00D52406"/>
    <w:rsid w:val="00D5257C"/>
    <w:rsid w:val="00D52A04"/>
    <w:rsid w:val="00D52B0E"/>
    <w:rsid w:val="00D52F0B"/>
    <w:rsid w:val="00D53234"/>
    <w:rsid w:val="00D5327E"/>
    <w:rsid w:val="00D532C6"/>
    <w:rsid w:val="00D53DB9"/>
    <w:rsid w:val="00D54042"/>
    <w:rsid w:val="00D543FE"/>
    <w:rsid w:val="00D54861"/>
    <w:rsid w:val="00D54E1B"/>
    <w:rsid w:val="00D54EE4"/>
    <w:rsid w:val="00D54FCE"/>
    <w:rsid w:val="00D55A18"/>
    <w:rsid w:val="00D56958"/>
    <w:rsid w:val="00D578CF"/>
    <w:rsid w:val="00D57AE0"/>
    <w:rsid w:val="00D604CE"/>
    <w:rsid w:val="00D6079E"/>
    <w:rsid w:val="00D6153F"/>
    <w:rsid w:val="00D62F19"/>
    <w:rsid w:val="00D63A78"/>
    <w:rsid w:val="00D63FF9"/>
    <w:rsid w:val="00D644E0"/>
    <w:rsid w:val="00D648DA"/>
    <w:rsid w:val="00D64AF3"/>
    <w:rsid w:val="00D65149"/>
    <w:rsid w:val="00D6553D"/>
    <w:rsid w:val="00D662E3"/>
    <w:rsid w:val="00D669C9"/>
    <w:rsid w:val="00D6746F"/>
    <w:rsid w:val="00D67482"/>
    <w:rsid w:val="00D675F1"/>
    <w:rsid w:val="00D6787D"/>
    <w:rsid w:val="00D701B6"/>
    <w:rsid w:val="00D70CB3"/>
    <w:rsid w:val="00D70D7E"/>
    <w:rsid w:val="00D70DDA"/>
    <w:rsid w:val="00D716A6"/>
    <w:rsid w:val="00D72102"/>
    <w:rsid w:val="00D73A88"/>
    <w:rsid w:val="00D73D1D"/>
    <w:rsid w:val="00D73EA8"/>
    <w:rsid w:val="00D74881"/>
    <w:rsid w:val="00D7546E"/>
    <w:rsid w:val="00D75B4E"/>
    <w:rsid w:val="00D76347"/>
    <w:rsid w:val="00D763E8"/>
    <w:rsid w:val="00D774B8"/>
    <w:rsid w:val="00D77A47"/>
    <w:rsid w:val="00D77F74"/>
    <w:rsid w:val="00D81265"/>
    <w:rsid w:val="00D81428"/>
    <w:rsid w:val="00D81805"/>
    <w:rsid w:val="00D81DC6"/>
    <w:rsid w:val="00D823E8"/>
    <w:rsid w:val="00D82D1E"/>
    <w:rsid w:val="00D83ACB"/>
    <w:rsid w:val="00D84525"/>
    <w:rsid w:val="00D85E89"/>
    <w:rsid w:val="00D8675C"/>
    <w:rsid w:val="00D86F50"/>
    <w:rsid w:val="00D87635"/>
    <w:rsid w:val="00D87668"/>
    <w:rsid w:val="00D91C00"/>
    <w:rsid w:val="00D91E58"/>
    <w:rsid w:val="00D93AAD"/>
    <w:rsid w:val="00D95405"/>
    <w:rsid w:val="00D95D3E"/>
    <w:rsid w:val="00D973BA"/>
    <w:rsid w:val="00DA133D"/>
    <w:rsid w:val="00DA15D3"/>
    <w:rsid w:val="00DA1DD8"/>
    <w:rsid w:val="00DA21F1"/>
    <w:rsid w:val="00DA24B5"/>
    <w:rsid w:val="00DA2FBF"/>
    <w:rsid w:val="00DA3081"/>
    <w:rsid w:val="00DA3282"/>
    <w:rsid w:val="00DA417D"/>
    <w:rsid w:val="00DA624A"/>
    <w:rsid w:val="00DA65B3"/>
    <w:rsid w:val="00DA67D6"/>
    <w:rsid w:val="00DA6986"/>
    <w:rsid w:val="00DA7DC3"/>
    <w:rsid w:val="00DA7DD8"/>
    <w:rsid w:val="00DA7F5E"/>
    <w:rsid w:val="00DA7FE6"/>
    <w:rsid w:val="00DB0869"/>
    <w:rsid w:val="00DB0B18"/>
    <w:rsid w:val="00DB0BF9"/>
    <w:rsid w:val="00DB0FC5"/>
    <w:rsid w:val="00DB23F2"/>
    <w:rsid w:val="00DB278F"/>
    <w:rsid w:val="00DB2D15"/>
    <w:rsid w:val="00DB4556"/>
    <w:rsid w:val="00DB455E"/>
    <w:rsid w:val="00DB4944"/>
    <w:rsid w:val="00DB5170"/>
    <w:rsid w:val="00DB51AF"/>
    <w:rsid w:val="00DB552B"/>
    <w:rsid w:val="00DB6194"/>
    <w:rsid w:val="00DB6A17"/>
    <w:rsid w:val="00DC0744"/>
    <w:rsid w:val="00DC0D1C"/>
    <w:rsid w:val="00DC0E53"/>
    <w:rsid w:val="00DC2B5C"/>
    <w:rsid w:val="00DC3FE9"/>
    <w:rsid w:val="00DC62C7"/>
    <w:rsid w:val="00DC6492"/>
    <w:rsid w:val="00DC69B1"/>
    <w:rsid w:val="00DC7D42"/>
    <w:rsid w:val="00DC7E7A"/>
    <w:rsid w:val="00DD051B"/>
    <w:rsid w:val="00DD0D69"/>
    <w:rsid w:val="00DD0F5A"/>
    <w:rsid w:val="00DD18E9"/>
    <w:rsid w:val="00DD207E"/>
    <w:rsid w:val="00DD4AB6"/>
    <w:rsid w:val="00DD5703"/>
    <w:rsid w:val="00DD5BE0"/>
    <w:rsid w:val="00DD6E78"/>
    <w:rsid w:val="00DD772F"/>
    <w:rsid w:val="00DD7A11"/>
    <w:rsid w:val="00DD7DBA"/>
    <w:rsid w:val="00DE0170"/>
    <w:rsid w:val="00DE1F22"/>
    <w:rsid w:val="00DE30FD"/>
    <w:rsid w:val="00DE3869"/>
    <w:rsid w:val="00DE3FC0"/>
    <w:rsid w:val="00DE3FCB"/>
    <w:rsid w:val="00DE4459"/>
    <w:rsid w:val="00DE45F0"/>
    <w:rsid w:val="00DE48FA"/>
    <w:rsid w:val="00DE639B"/>
    <w:rsid w:val="00DE672F"/>
    <w:rsid w:val="00DE7813"/>
    <w:rsid w:val="00DE7B11"/>
    <w:rsid w:val="00DE7BDC"/>
    <w:rsid w:val="00DE7F0C"/>
    <w:rsid w:val="00DF07B3"/>
    <w:rsid w:val="00DF083E"/>
    <w:rsid w:val="00DF0AC7"/>
    <w:rsid w:val="00DF1064"/>
    <w:rsid w:val="00DF15EB"/>
    <w:rsid w:val="00DF2167"/>
    <w:rsid w:val="00DF256F"/>
    <w:rsid w:val="00DF2939"/>
    <w:rsid w:val="00DF2CB6"/>
    <w:rsid w:val="00DF2DC8"/>
    <w:rsid w:val="00DF3CAC"/>
    <w:rsid w:val="00DF4DAF"/>
    <w:rsid w:val="00DF506A"/>
    <w:rsid w:val="00DF54A1"/>
    <w:rsid w:val="00DF5832"/>
    <w:rsid w:val="00DF583E"/>
    <w:rsid w:val="00DF5CD4"/>
    <w:rsid w:val="00DF63DC"/>
    <w:rsid w:val="00DF73E7"/>
    <w:rsid w:val="00DF79DB"/>
    <w:rsid w:val="00DF7AD2"/>
    <w:rsid w:val="00E005CE"/>
    <w:rsid w:val="00E02462"/>
    <w:rsid w:val="00E02AD9"/>
    <w:rsid w:val="00E03DB5"/>
    <w:rsid w:val="00E043DD"/>
    <w:rsid w:val="00E04964"/>
    <w:rsid w:val="00E04BF7"/>
    <w:rsid w:val="00E04C40"/>
    <w:rsid w:val="00E04CBF"/>
    <w:rsid w:val="00E068EE"/>
    <w:rsid w:val="00E06C67"/>
    <w:rsid w:val="00E070F3"/>
    <w:rsid w:val="00E075A0"/>
    <w:rsid w:val="00E07B32"/>
    <w:rsid w:val="00E07DAD"/>
    <w:rsid w:val="00E100B4"/>
    <w:rsid w:val="00E10483"/>
    <w:rsid w:val="00E10BE0"/>
    <w:rsid w:val="00E116D9"/>
    <w:rsid w:val="00E1266C"/>
    <w:rsid w:val="00E128FA"/>
    <w:rsid w:val="00E12BE2"/>
    <w:rsid w:val="00E13D62"/>
    <w:rsid w:val="00E143A3"/>
    <w:rsid w:val="00E14483"/>
    <w:rsid w:val="00E14588"/>
    <w:rsid w:val="00E146E3"/>
    <w:rsid w:val="00E153D1"/>
    <w:rsid w:val="00E15874"/>
    <w:rsid w:val="00E15F05"/>
    <w:rsid w:val="00E16BE0"/>
    <w:rsid w:val="00E1750A"/>
    <w:rsid w:val="00E1792A"/>
    <w:rsid w:val="00E20DD4"/>
    <w:rsid w:val="00E21BFB"/>
    <w:rsid w:val="00E21C02"/>
    <w:rsid w:val="00E21D4A"/>
    <w:rsid w:val="00E2257D"/>
    <w:rsid w:val="00E225F9"/>
    <w:rsid w:val="00E22F5C"/>
    <w:rsid w:val="00E23EBE"/>
    <w:rsid w:val="00E23FAB"/>
    <w:rsid w:val="00E240E1"/>
    <w:rsid w:val="00E24E10"/>
    <w:rsid w:val="00E256F4"/>
    <w:rsid w:val="00E26755"/>
    <w:rsid w:val="00E26F9B"/>
    <w:rsid w:val="00E30665"/>
    <w:rsid w:val="00E30E4B"/>
    <w:rsid w:val="00E31625"/>
    <w:rsid w:val="00E318D6"/>
    <w:rsid w:val="00E31F28"/>
    <w:rsid w:val="00E328F8"/>
    <w:rsid w:val="00E32FA6"/>
    <w:rsid w:val="00E334B2"/>
    <w:rsid w:val="00E335A8"/>
    <w:rsid w:val="00E34E65"/>
    <w:rsid w:val="00E3588C"/>
    <w:rsid w:val="00E36011"/>
    <w:rsid w:val="00E36476"/>
    <w:rsid w:val="00E3698A"/>
    <w:rsid w:val="00E36A2E"/>
    <w:rsid w:val="00E36BAE"/>
    <w:rsid w:val="00E373A2"/>
    <w:rsid w:val="00E37A25"/>
    <w:rsid w:val="00E37E3B"/>
    <w:rsid w:val="00E406B9"/>
    <w:rsid w:val="00E4097E"/>
    <w:rsid w:val="00E40D55"/>
    <w:rsid w:val="00E411E3"/>
    <w:rsid w:val="00E424E6"/>
    <w:rsid w:val="00E425C7"/>
    <w:rsid w:val="00E46531"/>
    <w:rsid w:val="00E50098"/>
    <w:rsid w:val="00E514B4"/>
    <w:rsid w:val="00E522D8"/>
    <w:rsid w:val="00E53311"/>
    <w:rsid w:val="00E55043"/>
    <w:rsid w:val="00E552D8"/>
    <w:rsid w:val="00E56C6B"/>
    <w:rsid w:val="00E605F6"/>
    <w:rsid w:val="00E6067A"/>
    <w:rsid w:val="00E606B8"/>
    <w:rsid w:val="00E60942"/>
    <w:rsid w:val="00E611A6"/>
    <w:rsid w:val="00E61687"/>
    <w:rsid w:val="00E61BB4"/>
    <w:rsid w:val="00E6238E"/>
    <w:rsid w:val="00E62645"/>
    <w:rsid w:val="00E63BE4"/>
    <w:rsid w:val="00E63D11"/>
    <w:rsid w:val="00E63E7E"/>
    <w:rsid w:val="00E64173"/>
    <w:rsid w:val="00E66487"/>
    <w:rsid w:val="00E664EC"/>
    <w:rsid w:val="00E6679F"/>
    <w:rsid w:val="00E675AF"/>
    <w:rsid w:val="00E7089F"/>
    <w:rsid w:val="00E71FCD"/>
    <w:rsid w:val="00E71FCF"/>
    <w:rsid w:val="00E72078"/>
    <w:rsid w:val="00E72C40"/>
    <w:rsid w:val="00E743DE"/>
    <w:rsid w:val="00E748C5"/>
    <w:rsid w:val="00E74A84"/>
    <w:rsid w:val="00E75515"/>
    <w:rsid w:val="00E75E69"/>
    <w:rsid w:val="00E76F73"/>
    <w:rsid w:val="00E7719D"/>
    <w:rsid w:val="00E77282"/>
    <w:rsid w:val="00E77714"/>
    <w:rsid w:val="00E778B1"/>
    <w:rsid w:val="00E808F9"/>
    <w:rsid w:val="00E80B37"/>
    <w:rsid w:val="00E80F1F"/>
    <w:rsid w:val="00E814C1"/>
    <w:rsid w:val="00E81828"/>
    <w:rsid w:val="00E827D4"/>
    <w:rsid w:val="00E834A9"/>
    <w:rsid w:val="00E83AED"/>
    <w:rsid w:val="00E83DB0"/>
    <w:rsid w:val="00E845EB"/>
    <w:rsid w:val="00E8478A"/>
    <w:rsid w:val="00E84F75"/>
    <w:rsid w:val="00E85C3E"/>
    <w:rsid w:val="00E86772"/>
    <w:rsid w:val="00E8687A"/>
    <w:rsid w:val="00E86EA9"/>
    <w:rsid w:val="00E86ED2"/>
    <w:rsid w:val="00E87057"/>
    <w:rsid w:val="00E87307"/>
    <w:rsid w:val="00E90AA8"/>
    <w:rsid w:val="00E9373C"/>
    <w:rsid w:val="00E93CA3"/>
    <w:rsid w:val="00E9476E"/>
    <w:rsid w:val="00E94DEF"/>
    <w:rsid w:val="00E94EFE"/>
    <w:rsid w:val="00E94FBB"/>
    <w:rsid w:val="00E9716A"/>
    <w:rsid w:val="00EA0CB5"/>
    <w:rsid w:val="00EA12D0"/>
    <w:rsid w:val="00EA2B88"/>
    <w:rsid w:val="00EA3EF6"/>
    <w:rsid w:val="00EA48DA"/>
    <w:rsid w:val="00EA4AD8"/>
    <w:rsid w:val="00EA4D90"/>
    <w:rsid w:val="00EA54AF"/>
    <w:rsid w:val="00EA5A06"/>
    <w:rsid w:val="00EA5B25"/>
    <w:rsid w:val="00EA5BEB"/>
    <w:rsid w:val="00EA5D6E"/>
    <w:rsid w:val="00EA5DB7"/>
    <w:rsid w:val="00EB184F"/>
    <w:rsid w:val="00EB1B6B"/>
    <w:rsid w:val="00EB1D09"/>
    <w:rsid w:val="00EB1FE4"/>
    <w:rsid w:val="00EB3ED1"/>
    <w:rsid w:val="00EB40E7"/>
    <w:rsid w:val="00EB4354"/>
    <w:rsid w:val="00EB4533"/>
    <w:rsid w:val="00EB5F71"/>
    <w:rsid w:val="00EB781D"/>
    <w:rsid w:val="00EC03C4"/>
    <w:rsid w:val="00EC08F8"/>
    <w:rsid w:val="00EC259C"/>
    <w:rsid w:val="00EC2EF8"/>
    <w:rsid w:val="00EC3401"/>
    <w:rsid w:val="00EC3496"/>
    <w:rsid w:val="00EC4D16"/>
    <w:rsid w:val="00EC4DDB"/>
    <w:rsid w:val="00EC58FC"/>
    <w:rsid w:val="00EC6069"/>
    <w:rsid w:val="00EC66B8"/>
    <w:rsid w:val="00EC774E"/>
    <w:rsid w:val="00ED019F"/>
    <w:rsid w:val="00ED14AF"/>
    <w:rsid w:val="00ED28D9"/>
    <w:rsid w:val="00ED2F53"/>
    <w:rsid w:val="00ED3261"/>
    <w:rsid w:val="00ED33CE"/>
    <w:rsid w:val="00ED3AB8"/>
    <w:rsid w:val="00ED5345"/>
    <w:rsid w:val="00ED5B49"/>
    <w:rsid w:val="00ED7705"/>
    <w:rsid w:val="00ED772C"/>
    <w:rsid w:val="00ED78B6"/>
    <w:rsid w:val="00EE1389"/>
    <w:rsid w:val="00EE1E86"/>
    <w:rsid w:val="00EE1EE0"/>
    <w:rsid w:val="00EE1F41"/>
    <w:rsid w:val="00EE2446"/>
    <w:rsid w:val="00EE26C0"/>
    <w:rsid w:val="00EE28CA"/>
    <w:rsid w:val="00EE302D"/>
    <w:rsid w:val="00EE3C85"/>
    <w:rsid w:val="00EE4873"/>
    <w:rsid w:val="00EE54F9"/>
    <w:rsid w:val="00EE634B"/>
    <w:rsid w:val="00EE6669"/>
    <w:rsid w:val="00EE67D2"/>
    <w:rsid w:val="00EE6EBF"/>
    <w:rsid w:val="00EE7012"/>
    <w:rsid w:val="00EE7241"/>
    <w:rsid w:val="00EE78F5"/>
    <w:rsid w:val="00EE7A10"/>
    <w:rsid w:val="00EE7AC4"/>
    <w:rsid w:val="00EF088C"/>
    <w:rsid w:val="00EF0AFB"/>
    <w:rsid w:val="00EF1497"/>
    <w:rsid w:val="00EF19E7"/>
    <w:rsid w:val="00EF1E0C"/>
    <w:rsid w:val="00EF2FAB"/>
    <w:rsid w:val="00EF5E8B"/>
    <w:rsid w:val="00EF6AFA"/>
    <w:rsid w:val="00EF6D9D"/>
    <w:rsid w:val="00EF78DD"/>
    <w:rsid w:val="00F01759"/>
    <w:rsid w:val="00F024D1"/>
    <w:rsid w:val="00F0263B"/>
    <w:rsid w:val="00F02A76"/>
    <w:rsid w:val="00F02C8E"/>
    <w:rsid w:val="00F03002"/>
    <w:rsid w:val="00F0323D"/>
    <w:rsid w:val="00F033FD"/>
    <w:rsid w:val="00F03600"/>
    <w:rsid w:val="00F036A2"/>
    <w:rsid w:val="00F03D5F"/>
    <w:rsid w:val="00F05371"/>
    <w:rsid w:val="00F103FE"/>
    <w:rsid w:val="00F10520"/>
    <w:rsid w:val="00F106A6"/>
    <w:rsid w:val="00F10AC0"/>
    <w:rsid w:val="00F117E0"/>
    <w:rsid w:val="00F121AF"/>
    <w:rsid w:val="00F14E7C"/>
    <w:rsid w:val="00F1504E"/>
    <w:rsid w:val="00F161B1"/>
    <w:rsid w:val="00F163C5"/>
    <w:rsid w:val="00F16913"/>
    <w:rsid w:val="00F17246"/>
    <w:rsid w:val="00F20FBC"/>
    <w:rsid w:val="00F212A6"/>
    <w:rsid w:val="00F2196B"/>
    <w:rsid w:val="00F21B09"/>
    <w:rsid w:val="00F23085"/>
    <w:rsid w:val="00F2325C"/>
    <w:rsid w:val="00F235ED"/>
    <w:rsid w:val="00F23BD1"/>
    <w:rsid w:val="00F23E2C"/>
    <w:rsid w:val="00F247E7"/>
    <w:rsid w:val="00F24D8F"/>
    <w:rsid w:val="00F252FF"/>
    <w:rsid w:val="00F2542F"/>
    <w:rsid w:val="00F268D1"/>
    <w:rsid w:val="00F26C78"/>
    <w:rsid w:val="00F27C12"/>
    <w:rsid w:val="00F30530"/>
    <w:rsid w:val="00F3161B"/>
    <w:rsid w:val="00F3185B"/>
    <w:rsid w:val="00F31A3E"/>
    <w:rsid w:val="00F31AA1"/>
    <w:rsid w:val="00F323EC"/>
    <w:rsid w:val="00F32C94"/>
    <w:rsid w:val="00F33D8F"/>
    <w:rsid w:val="00F33DD4"/>
    <w:rsid w:val="00F34469"/>
    <w:rsid w:val="00F345FC"/>
    <w:rsid w:val="00F34659"/>
    <w:rsid w:val="00F3662C"/>
    <w:rsid w:val="00F36F46"/>
    <w:rsid w:val="00F37E88"/>
    <w:rsid w:val="00F403E0"/>
    <w:rsid w:val="00F408E2"/>
    <w:rsid w:val="00F41721"/>
    <w:rsid w:val="00F418B0"/>
    <w:rsid w:val="00F4224A"/>
    <w:rsid w:val="00F425DD"/>
    <w:rsid w:val="00F426F9"/>
    <w:rsid w:val="00F42986"/>
    <w:rsid w:val="00F42A31"/>
    <w:rsid w:val="00F43918"/>
    <w:rsid w:val="00F43974"/>
    <w:rsid w:val="00F43C2F"/>
    <w:rsid w:val="00F4687E"/>
    <w:rsid w:val="00F46A10"/>
    <w:rsid w:val="00F474BF"/>
    <w:rsid w:val="00F475CB"/>
    <w:rsid w:val="00F47804"/>
    <w:rsid w:val="00F50118"/>
    <w:rsid w:val="00F509D6"/>
    <w:rsid w:val="00F51583"/>
    <w:rsid w:val="00F537F0"/>
    <w:rsid w:val="00F53FC5"/>
    <w:rsid w:val="00F54384"/>
    <w:rsid w:val="00F55702"/>
    <w:rsid w:val="00F55CCA"/>
    <w:rsid w:val="00F56409"/>
    <w:rsid w:val="00F578EC"/>
    <w:rsid w:val="00F57AFF"/>
    <w:rsid w:val="00F57EEC"/>
    <w:rsid w:val="00F600B2"/>
    <w:rsid w:val="00F6044F"/>
    <w:rsid w:val="00F605F1"/>
    <w:rsid w:val="00F61CE9"/>
    <w:rsid w:val="00F63126"/>
    <w:rsid w:val="00F6317F"/>
    <w:rsid w:val="00F6378B"/>
    <w:rsid w:val="00F63A93"/>
    <w:rsid w:val="00F64896"/>
    <w:rsid w:val="00F64A17"/>
    <w:rsid w:val="00F64ACE"/>
    <w:rsid w:val="00F65094"/>
    <w:rsid w:val="00F66DCA"/>
    <w:rsid w:val="00F67D94"/>
    <w:rsid w:val="00F708A2"/>
    <w:rsid w:val="00F70A35"/>
    <w:rsid w:val="00F70D77"/>
    <w:rsid w:val="00F717F6"/>
    <w:rsid w:val="00F71CAE"/>
    <w:rsid w:val="00F720FF"/>
    <w:rsid w:val="00F7285D"/>
    <w:rsid w:val="00F7297A"/>
    <w:rsid w:val="00F72E74"/>
    <w:rsid w:val="00F73235"/>
    <w:rsid w:val="00F75091"/>
    <w:rsid w:val="00F758FF"/>
    <w:rsid w:val="00F760D2"/>
    <w:rsid w:val="00F77A04"/>
    <w:rsid w:val="00F80001"/>
    <w:rsid w:val="00F80007"/>
    <w:rsid w:val="00F80934"/>
    <w:rsid w:val="00F81AAB"/>
    <w:rsid w:val="00F820CD"/>
    <w:rsid w:val="00F8249C"/>
    <w:rsid w:val="00F82D84"/>
    <w:rsid w:val="00F83189"/>
    <w:rsid w:val="00F8339F"/>
    <w:rsid w:val="00F8381D"/>
    <w:rsid w:val="00F854AA"/>
    <w:rsid w:val="00F854AB"/>
    <w:rsid w:val="00F85CCF"/>
    <w:rsid w:val="00F87B51"/>
    <w:rsid w:val="00F87DAF"/>
    <w:rsid w:val="00F90B14"/>
    <w:rsid w:val="00F90C59"/>
    <w:rsid w:val="00F9114C"/>
    <w:rsid w:val="00F929D8"/>
    <w:rsid w:val="00F93FCC"/>
    <w:rsid w:val="00F948F0"/>
    <w:rsid w:val="00F94F1E"/>
    <w:rsid w:val="00F951A7"/>
    <w:rsid w:val="00F95EAF"/>
    <w:rsid w:val="00F960C1"/>
    <w:rsid w:val="00F9662D"/>
    <w:rsid w:val="00F96BE7"/>
    <w:rsid w:val="00F96C96"/>
    <w:rsid w:val="00F97E80"/>
    <w:rsid w:val="00FA06F7"/>
    <w:rsid w:val="00FA0831"/>
    <w:rsid w:val="00FA0E57"/>
    <w:rsid w:val="00FA110C"/>
    <w:rsid w:val="00FA115B"/>
    <w:rsid w:val="00FA27D0"/>
    <w:rsid w:val="00FA2CCA"/>
    <w:rsid w:val="00FA2DD7"/>
    <w:rsid w:val="00FA403E"/>
    <w:rsid w:val="00FA4B27"/>
    <w:rsid w:val="00FA568C"/>
    <w:rsid w:val="00FA59CF"/>
    <w:rsid w:val="00FA5E9C"/>
    <w:rsid w:val="00FA6D26"/>
    <w:rsid w:val="00FA6E85"/>
    <w:rsid w:val="00FA700C"/>
    <w:rsid w:val="00FA746F"/>
    <w:rsid w:val="00FA7AB8"/>
    <w:rsid w:val="00FA7C4F"/>
    <w:rsid w:val="00FB0173"/>
    <w:rsid w:val="00FB03DD"/>
    <w:rsid w:val="00FB076D"/>
    <w:rsid w:val="00FB1374"/>
    <w:rsid w:val="00FB1FE9"/>
    <w:rsid w:val="00FB2329"/>
    <w:rsid w:val="00FB2E1D"/>
    <w:rsid w:val="00FB3051"/>
    <w:rsid w:val="00FB32B7"/>
    <w:rsid w:val="00FB3AB5"/>
    <w:rsid w:val="00FB6927"/>
    <w:rsid w:val="00FB6CB6"/>
    <w:rsid w:val="00FB7119"/>
    <w:rsid w:val="00FB7E0E"/>
    <w:rsid w:val="00FC0147"/>
    <w:rsid w:val="00FC01C6"/>
    <w:rsid w:val="00FC0B60"/>
    <w:rsid w:val="00FC129F"/>
    <w:rsid w:val="00FC140B"/>
    <w:rsid w:val="00FC1C40"/>
    <w:rsid w:val="00FC2505"/>
    <w:rsid w:val="00FC2F62"/>
    <w:rsid w:val="00FC354C"/>
    <w:rsid w:val="00FC3E60"/>
    <w:rsid w:val="00FC42A6"/>
    <w:rsid w:val="00FC4CBF"/>
    <w:rsid w:val="00FC7038"/>
    <w:rsid w:val="00FD089D"/>
    <w:rsid w:val="00FD11D7"/>
    <w:rsid w:val="00FD1A9A"/>
    <w:rsid w:val="00FD31E2"/>
    <w:rsid w:val="00FD3260"/>
    <w:rsid w:val="00FD4147"/>
    <w:rsid w:val="00FD4766"/>
    <w:rsid w:val="00FD4C16"/>
    <w:rsid w:val="00FD4F61"/>
    <w:rsid w:val="00FD6031"/>
    <w:rsid w:val="00FD78F3"/>
    <w:rsid w:val="00FD7DCD"/>
    <w:rsid w:val="00FE0EA4"/>
    <w:rsid w:val="00FE1963"/>
    <w:rsid w:val="00FE1E27"/>
    <w:rsid w:val="00FE2152"/>
    <w:rsid w:val="00FE22B4"/>
    <w:rsid w:val="00FE2E16"/>
    <w:rsid w:val="00FE2F40"/>
    <w:rsid w:val="00FE345C"/>
    <w:rsid w:val="00FE37B1"/>
    <w:rsid w:val="00FE58F7"/>
    <w:rsid w:val="00FE6277"/>
    <w:rsid w:val="00FE704E"/>
    <w:rsid w:val="00FE7B8B"/>
    <w:rsid w:val="00FE7F71"/>
    <w:rsid w:val="00FF0044"/>
    <w:rsid w:val="00FF0544"/>
    <w:rsid w:val="00FF0905"/>
    <w:rsid w:val="00FF142F"/>
    <w:rsid w:val="00FF1CEF"/>
    <w:rsid w:val="00FF32AC"/>
    <w:rsid w:val="00FF3F8B"/>
    <w:rsid w:val="00FF42F4"/>
    <w:rsid w:val="00FF467F"/>
    <w:rsid w:val="00FF4E34"/>
    <w:rsid w:val="00FF4F93"/>
    <w:rsid w:val="00FF53F1"/>
    <w:rsid w:val="00FF5801"/>
    <w:rsid w:val="00FF5C3B"/>
    <w:rsid w:val="00FF6852"/>
    <w:rsid w:val="00FF6FFF"/>
    <w:rsid w:val="00FF74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4DABA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semiHidden="0" w:uiPriority="0" w:unhideWhenUsed="0" w:qFormat="1"/>
    <w:lsdException w:name="heading 3" w:locked="1" w:semiHidden="0" w:uiPriority="9" w:unhideWhenUsed="0" w:qFormat="1"/>
    <w:lsdException w:name="heading 4" w:locked="1" w:uiPriority="9"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3F2F"/>
    <w:rPr>
      <w:sz w:val="24"/>
      <w:szCs w:val="24"/>
    </w:rPr>
  </w:style>
  <w:style w:type="paragraph" w:styleId="Heading1">
    <w:name w:val="heading 1"/>
    <w:basedOn w:val="Normal"/>
    <w:link w:val="Heading1Char"/>
    <w:uiPriority w:val="9"/>
    <w:qFormat/>
    <w:rsid w:val="00A741E7"/>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9"/>
    <w:qFormat/>
    <w:rsid w:val="000C3223"/>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qFormat/>
    <w:locked/>
    <w:rsid w:val="006E03F2"/>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unhideWhenUsed/>
    <w:qFormat/>
    <w:locked/>
    <w:rsid w:val="00DF7AD2"/>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9"/>
    <w:qFormat/>
    <w:rsid w:val="000C3223"/>
    <w:pPr>
      <w:spacing w:before="240" w:after="60"/>
      <w:outlineLvl w:val="4"/>
    </w:pPr>
    <w:rPr>
      <w:b/>
      <w:bCs/>
      <w:i/>
      <w:iCs/>
      <w:sz w:val="26"/>
      <w:szCs w:val="26"/>
    </w:rPr>
  </w:style>
  <w:style w:type="paragraph" w:styleId="Heading6">
    <w:name w:val="heading 6"/>
    <w:basedOn w:val="Normal"/>
    <w:next w:val="Normal"/>
    <w:link w:val="Heading6Char"/>
    <w:semiHidden/>
    <w:unhideWhenUsed/>
    <w:qFormat/>
    <w:locked/>
    <w:rsid w:val="000C246B"/>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516A31"/>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516A31"/>
    <w:rPr>
      <w:rFonts w:ascii="Cambria" w:hAnsi="Cambria" w:cs="Times New Roman"/>
      <w:b/>
      <w:bCs/>
      <w:i/>
      <w:iCs/>
      <w:sz w:val="28"/>
      <w:szCs w:val="28"/>
    </w:rPr>
  </w:style>
  <w:style w:type="character" w:customStyle="1" w:styleId="Heading3Char">
    <w:name w:val="Heading 3 Char"/>
    <w:basedOn w:val="DefaultParagraphFont"/>
    <w:link w:val="Heading3"/>
    <w:uiPriority w:val="9"/>
    <w:locked/>
    <w:rsid w:val="00281B84"/>
    <w:rPr>
      <w:rFonts w:ascii="Cambria" w:hAnsi="Cambria" w:cs="Times New Roman"/>
      <w:b/>
      <w:bCs/>
      <w:sz w:val="26"/>
      <w:szCs w:val="26"/>
    </w:rPr>
  </w:style>
  <w:style w:type="character" w:customStyle="1" w:styleId="Heading4Char">
    <w:name w:val="Heading 4 Char"/>
    <w:basedOn w:val="DefaultParagraphFont"/>
    <w:link w:val="Heading4"/>
    <w:uiPriority w:val="9"/>
    <w:rsid w:val="00DF7AD2"/>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uiPriority w:val="99"/>
    <w:semiHidden/>
    <w:locked/>
    <w:rsid w:val="00516A31"/>
    <w:rPr>
      <w:rFonts w:ascii="Calibri" w:hAnsi="Calibri" w:cs="Times New Roman"/>
      <w:b/>
      <w:bCs/>
      <w:i/>
      <w:iCs/>
      <w:sz w:val="26"/>
      <w:szCs w:val="26"/>
    </w:rPr>
  </w:style>
  <w:style w:type="character" w:customStyle="1" w:styleId="Heading6Char">
    <w:name w:val="Heading 6 Char"/>
    <w:basedOn w:val="DefaultParagraphFont"/>
    <w:link w:val="Heading6"/>
    <w:semiHidden/>
    <w:rsid w:val="000C246B"/>
    <w:rPr>
      <w:rFonts w:asciiTheme="majorHAnsi" w:eastAsiaTheme="majorEastAsia" w:hAnsiTheme="majorHAnsi" w:cstheme="majorBidi"/>
      <w:i/>
      <w:iCs/>
      <w:color w:val="243F60" w:themeColor="accent1" w:themeShade="7F"/>
      <w:sz w:val="24"/>
      <w:szCs w:val="24"/>
    </w:rPr>
  </w:style>
  <w:style w:type="character" w:customStyle="1" w:styleId="concordancebyreferencereferencetexthit1">
    <w:name w:val="concordancebyreferencereferencetexthit1"/>
    <w:basedOn w:val="DefaultParagraphFont"/>
    <w:uiPriority w:val="99"/>
    <w:rsid w:val="00E76F73"/>
    <w:rPr>
      <w:rFonts w:cs="Times New Roman"/>
      <w:b/>
      <w:bCs/>
    </w:rPr>
  </w:style>
  <w:style w:type="paragraph" w:styleId="NormalWeb">
    <w:name w:val="Normal (Web)"/>
    <w:basedOn w:val="Normal"/>
    <w:uiPriority w:val="99"/>
    <w:rsid w:val="00A741E7"/>
    <w:pPr>
      <w:spacing w:before="100" w:beforeAutospacing="1" w:after="100" w:afterAutospacing="1"/>
    </w:pPr>
  </w:style>
  <w:style w:type="character" w:styleId="Emphasis">
    <w:name w:val="Emphasis"/>
    <w:basedOn w:val="DefaultParagraphFont"/>
    <w:uiPriority w:val="20"/>
    <w:qFormat/>
    <w:rsid w:val="00A741E7"/>
    <w:rPr>
      <w:rFonts w:cs="Times New Roman"/>
      <w:i/>
      <w:iCs/>
    </w:rPr>
  </w:style>
  <w:style w:type="paragraph" w:customStyle="1" w:styleId="question">
    <w:name w:val="question"/>
    <w:basedOn w:val="Normal"/>
    <w:rsid w:val="000C3223"/>
    <w:pPr>
      <w:spacing w:before="100" w:beforeAutospacing="1" w:after="100" w:afterAutospacing="1"/>
    </w:pPr>
  </w:style>
  <w:style w:type="character" w:customStyle="1" w:styleId="qalabel">
    <w:name w:val="qa_label"/>
    <w:basedOn w:val="DefaultParagraphFont"/>
    <w:rsid w:val="000C3223"/>
    <w:rPr>
      <w:rFonts w:cs="Times New Roman"/>
    </w:rPr>
  </w:style>
  <w:style w:type="paragraph" w:customStyle="1" w:styleId="indentone">
    <w:name w:val="indent_one"/>
    <w:basedOn w:val="Normal"/>
    <w:rsid w:val="000C3223"/>
    <w:pPr>
      <w:spacing w:before="100" w:beforeAutospacing="1" w:after="100" w:afterAutospacing="1"/>
    </w:pPr>
  </w:style>
  <w:style w:type="paragraph" w:customStyle="1" w:styleId="footnotes">
    <w:name w:val="footnotes"/>
    <w:basedOn w:val="Normal"/>
    <w:rsid w:val="000C3223"/>
    <w:pPr>
      <w:spacing w:before="100" w:beforeAutospacing="1" w:after="100" w:afterAutospacing="1"/>
    </w:pPr>
  </w:style>
  <w:style w:type="character" w:styleId="Hyperlink">
    <w:name w:val="Hyperlink"/>
    <w:basedOn w:val="DefaultParagraphFont"/>
    <w:uiPriority w:val="99"/>
    <w:rsid w:val="000C3223"/>
    <w:rPr>
      <w:rFonts w:cs="Times New Roman"/>
      <w:color w:val="0000FF"/>
      <w:u w:val="single"/>
    </w:rPr>
  </w:style>
  <w:style w:type="paragraph" w:customStyle="1" w:styleId="indenttwo">
    <w:name w:val="indent_two"/>
    <w:basedOn w:val="Normal"/>
    <w:rsid w:val="000C3223"/>
    <w:pPr>
      <w:spacing w:before="100" w:beforeAutospacing="1" w:after="100" w:afterAutospacing="1"/>
    </w:pPr>
  </w:style>
  <w:style w:type="paragraph" w:styleId="HTMLPreformatted">
    <w:name w:val="HTML Preformatted"/>
    <w:basedOn w:val="Normal"/>
    <w:link w:val="HTMLPreformattedChar"/>
    <w:uiPriority w:val="99"/>
    <w:rsid w:val="006E03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locked/>
    <w:rsid w:val="00281B84"/>
    <w:rPr>
      <w:rFonts w:ascii="Courier New" w:hAnsi="Courier New" w:cs="Courier New"/>
      <w:sz w:val="20"/>
      <w:szCs w:val="20"/>
    </w:rPr>
  </w:style>
  <w:style w:type="character" w:customStyle="1" w:styleId="st">
    <w:name w:val="st"/>
    <w:basedOn w:val="DefaultParagraphFont"/>
    <w:uiPriority w:val="99"/>
    <w:rsid w:val="006E03F2"/>
    <w:rPr>
      <w:rFonts w:cs="Times New Roman"/>
    </w:rPr>
  </w:style>
  <w:style w:type="character" w:styleId="Strong">
    <w:name w:val="Strong"/>
    <w:basedOn w:val="DefaultParagraphFont"/>
    <w:uiPriority w:val="22"/>
    <w:qFormat/>
    <w:locked/>
    <w:rsid w:val="00C50700"/>
    <w:rPr>
      <w:rFonts w:cs="Times New Roman"/>
      <w:b/>
      <w:bCs/>
    </w:rPr>
  </w:style>
  <w:style w:type="paragraph" w:styleId="BalloonText">
    <w:name w:val="Balloon Text"/>
    <w:basedOn w:val="Normal"/>
    <w:link w:val="BalloonTextChar"/>
    <w:uiPriority w:val="99"/>
    <w:semiHidden/>
    <w:unhideWhenUsed/>
    <w:rsid w:val="004B33D5"/>
    <w:rPr>
      <w:rFonts w:ascii="Tahoma" w:hAnsi="Tahoma" w:cs="Tahoma"/>
      <w:sz w:val="16"/>
      <w:szCs w:val="16"/>
    </w:rPr>
  </w:style>
  <w:style w:type="character" w:customStyle="1" w:styleId="BalloonTextChar">
    <w:name w:val="Balloon Text Char"/>
    <w:basedOn w:val="DefaultParagraphFont"/>
    <w:link w:val="BalloonText"/>
    <w:uiPriority w:val="99"/>
    <w:semiHidden/>
    <w:rsid w:val="004B33D5"/>
    <w:rPr>
      <w:rFonts w:ascii="Tahoma" w:hAnsi="Tahoma" w:cs="Tahoma"/>
      <w:sz w:val="16"/>
      <w:szCs w:val="16"/>
    </w:rPr>
  </w:style>
  <w:style w:type="character" w:customStyle="1" w:styleId="contribs">
    <w:name w:val="contribs"/>
    <w:rsid w:val="0039003E"/>
  </w:style>
  <w:style w:type="character" w:customStyle="1" w:styleId="contribname">
    <w:name w:val="contribname"/>
    <w:rsid w:val="0039003E"/>
  </w:style>
  <w:style w:type="character" w:customStyle="1" w:styleId="toolbar-label">
    <w:name w:val="toolbar-label"/>
    <w:rsid w:val="0039003E"/>
  </w:style>
  <w:style w:type="paragraph" w:customStyle="1" w:styleId="intro">
    <w:name w:val="intro"/>
    <w:basedOn w:val="Normal"/>
    <w:rsid w:val="0039003E"/>
    <w:pPr>
      <w:spacing w:before="100" w:beforeAutospacing="1" w:after="100" w:afterAutospacing="1"/>
    </w:pPr>
  </w:style>
  <w:style w:type="character" w:customStyle="1" w:styleId="node-action">
    <w:name w:val="node-action"/>
    <w:rsid w:val="0039003E"/>
  </w:style>
  <w:style w:type="character" w:styleId="HTMLCite">
    <w:name w:val="HTML Cite"/>
    <w:uiPriority w:val="99"/>
    <w:semiHidden/>
    <w:unhideWhenUsed/>
    <w:rsid w:val="0039003E"/>
    <w:rPr>
      <w:i/>
      <w:iCs/>
    </w:rPr>
  </w:style>
  <w:style w:type="character" w:customStyle="1" w:styleId="articlemetaauthor">
    <w:name w:val="article_meta_author"/>
    <w:basedOn w:val="DefaultParagraphFont"/>
    <w:rsid w:val="00DF7AD2"/>
  </w:style>
  <w:style w:type="character" w:customStyle="1" w:styleId="timeseppy">
    <w:name w:val="time_seppy"/>
    <w:basedOn w:val="DefaultParagraphFont"/>
    <w:rsid w:val="00DF7AD2"/>
  </w:style>
  <w:style w:type="character" w:customStyle="1" w:styleId="d-none">
    <w:name w:val="d-none"/>
    <w:basedOn w:val="DefaultParagraphFont"/>
    <w:rsid w:val="00DF7AD2"/>
  </w:style>
  <w:style w:type="character" w:customStyle="1" w:styleId="bibleref">
    <w:name w:val="bibleref"/>
    <w:basedOn w:val="DefaultParagraphFont"/>
    <w:rsid w:val="00653F92"/>
  </w:style>
  <w:style w:type="paragraph" w:customStyle="1" w:styleId="post-series">
    <w:name w:val="post-series"/>
    <w:basedOn w:val="Normal"/>
    <w:rsid w:val="000C246B"/>
    <w:pPr>
      <w:spacing w:before="100" w:beforeAutospacing="1" w:after="100" w:afterAutospacing="1"/>
    </w:pPr>
  </w:style>
  <w:style w:type="paragraph" w:customStyle="1" w:styleId="post-author">
    <w:name w:val="post-author"/>
    <w:basedOn w:val="Normal"/>
    <w:rsid w:val="000C246B"/>
    <w:pPr>
      <w:spacing w:before="100" w:beforeAutospacing="1" w:after="100" w:afterAutospacing="1"/>
    </w:pPr>
  </w:style>
  <w:style w:type="character" w:customStyle="1" w:styleId="post-id">
    <w:name w:val="post-id"/>
    <w:basedOn w:val="DefaultParagraphFont"/>
    <w:rsid w:val="000C246B"/>
  </w:style>
  <w:style w:type="paragraph" w:customStyle="1" w:styleId="h3">
    <w:name w:val="h3"/>
    <w:basedOn w:val="Normal"/>
    <w:rsid w:val="000C246B"/>
    <w:pPr>
      <w:spacing w:before="100" w:beforeAutospacing="1" w:after="100" w:afterAutospacing="1"/>
    </w:pPr>
  </w:style>
  <w:style w:type="paragraph" w:styleId="ListParagraph">
    <w:name w:val="List Paragraph"/>
    <w:basedOn w:val="Normal"/>
    <w:uiPriority w:val="34"/>
    <w:qFormat/>
    <w:rsid w:val="00794A07"/>
    <w:pPr>
      <w:ind w:left="720"/>
      <w:contextualSpacing/>
    </w:pPr>
  </w:style>
  <w:style w:type="character" w:customStyle="1" w:styleId="UnresolvedMention1">
    <w:name w:val="Unresolved Mention1"/>
    <w:basedOn w:val="DefaultParagraphFont"/>
    <w:uiPriority w:val="99"/>
    <w:semiHidden/>
    <w:unhideWhenUsed/>
    <w:rsid w:val="00654F1F"/>
    <w:rPr>
      <w:color w:val="605E5C"/>
      <w:shd w:val="clear" w:color="auto" w:fill="E1DFDD"/>
    </w:rPr>
  </w:style>
  <w:style w:type="character" w:customStyle="1" w:styleId="main-navlogin-text">
    <w:name w:val="main-nav_login-text"/>
    <w:basedOn w:val="DefaultParagraphFont"/>
    <w:rsid w:val="007A7B8F"/>
  </w:style>
  <w:style w:type="paragraph" w:customStyle="1" w:styleId="headline-meta">
    <w:name w:val="headline-meta"/>
    <w:basedOn w:val="Normal"/>
    <w:rsid w:val="007A7B8F"/>
    <w:pPr>
      <w:spacing w:before="100" w:beforeAutospacing="1" w:after="100" w:afterAutospacing="1"/>
    </w:pPr>
  </w:style>
  <w:style w:type="paragraph" w:customStyle="1" w:styleId="bodytext">
    <w:name w:val="bodytext"/>
    <w:basedOn w:val="Normal"/>
    <w:rsid w:val="003C791E"/>
    <w:pPr>
      <w:spacing w:before="100" w:beforeAutospacing="1" w:after="100" w:afterAutospacing="1"/>
    </w:pPr>
  </w:style>
  <w:style w:type="paragraph" w:customStyle="1" w:styleId="articleheadermeta">
    <w:name w:val="article__header__meta"/>
    <w:basedOn w:val="Normal"/>
    <w:rsid w:val="00A120C8"/>
    <w:pPr>
      <w:spacing w:before="100" w:beforeAutospacing="1" w:after="100" w:afterAutospacing="1"/>
    </w:pPr>
  </w:style>
  <w:style w:type="character" w:customStyle="1" w:styleId="articleheadermetadate">
    <w:name w:val="article__header__meta__date"/>
    <w:basedOn w:val="DefaultParagraphFont"/>
    <w:rsid w:val="00A120C8"/>
  </w:style>
  <w:style w:type="character" w:customStyle="1" w:styleId="articleheadermetascripture">
    <w:name w:val="article__header__meta__scripture"/>
    <w:basedOn w:val="DefaultParagraphFont"/>
    <w:rsid w:val="00A120C8"/>
  </w:style>
  <w:style w:type="character" w:customStyle="1" w:styleId="articleheadermetascripture0">
    <w:name w:val="article__header___meta__scripture"/>
    <w:basedOn w:val="DefaultParagraphFont"/>
    <w:rsid w:val="00A120C8"/>
  </w:style>
  <w:style w:type="character" w:styleId="FollowedHyperlink">
    <w:name w:val="FollowedHyperlink"/>
    <w:basedOn w:val="DefaultParagraphFont"/>
    <w:uiPriority w:val="99"/>
    <w:semiHidden/>
    <w:unhideWhenUsed/>
    <w:rsid w:val="00A120C8"/>
    <w:rPr>
      <w:color w:val="800080" w:themeColor="followedHyperlink"/>
      <w:u w:val="single"/>
    </w:rPr>
  </w:style>
  <w:style w:type="character" w:customStyle="1" w:styleId="small">
    <w:name w:val="small"/>
    <w:basedOn w:val="DefaultParagraphFont"/>
    <w:rsid w:val="00AE4FEE"/>
  </w:style>
  <w:style w:type="character" w:customStyle="1" w:styleId="fn">
    <w:name w:val="fn"/>
    <w:basedOn w:val="DefaultParagraphFont"/>
    <w:rsid w:val="00AE4FEE"/>
  </w:style>
  <w:style w:type="character" w:customStyle="1" w:styleId="caption-content">
    <w:name w:val="caption-content"/>
    <w:basedOn w:val="DefaultParagraphFont"/>
    <w:rsid w:val="009A1738"/>
  </w:style>
  <w:style w:type="character" w:customStyle="1" w:styleId="caps">
    <w:name w:val="caps"/>
    <w:basedOn w:val="DefaultParagraphFont"/>
    <w:rsid w:val="00A7276D"/>
  </w:style>
  <w:style w:type="paragraph" w:styleId="z-TopofForm">
    <w:name w:val="HTML Top of Form"/>
    <w:basedOn w:val="Normal"/>
    <w:next w:val="Normal"/>
    <w:link w:val="z-TopofFormChar"/>
    <w:hidden/>
    <w:uiPriority w:val="99"/>
    <w:semiHidden/>
    <w:unhideWhenUsed/>
    <w:rsid w:val="00275BAD"/>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275BAD"/>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275BAD"/>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275BAD"/>
    <w:rPr>
      <w:rFonts w:ascii="Arial" w:hAnsi="Arial" w:cs="Arial"/>
      <w:vanish/>
      <w:sz w:val="16"/>
      <w:szCs w:val="16"/>
    </w:rPr>
  </w:style>
  <w:style w:type="paragraph" w:customStyle="1" w:styleId="resource-series">
    <w:name w:val="resource-series"/>
    <w:basedOn w:val="Normal"/>
    <w:rsid w:val="007B4873"/>
    <w:pPr>
      <w:spacing w:before="100" w:beforeAutospacing="1" w:after="100" w:afterAutospacing="1"/>
    </w:pPr>
  </w:style>
  <w:style w:type="paragraph" w:customStyle="1" w:styleId="resource-meta">
    <w:name w:val="resource-meta"/>
    <w:basedOn w:val="Normal"/>
    <w:rsid w:val="007B4873"/>
    <w:pPr>
      <w:spacing w:before="100" w:beforeAutospacing="1" w:after="100" w:afterAutospacing="1"/>
    </w:pPr>
  </w:style>
  <w:style w:type="character" w:customStyle="1" w:styleId="resource-authors">
    <w:name w:val="resource-authors"/>
    <w:basedOn w:val="DefaultParagraphFont"/>
    <w:rsid w:val="007B4873"/>
  </w:style>
  <w:style w:type="character" w:customStyle="1" w:styleId="meta-prep">
    <w:name w:val="meta-prep"/>
    <w:basedOn w:val="DefaultParagraphFont"/>
    <w:rsid w:val="00D63FF9"/>
  </w:style>
  <w:style w:type="character" w:customStyle="1" w:styleId="entry-date">
    <w:name w:val="entry-date"/>
    <w:basedOn w:val="DefaultParagraphFont"/>
    <w:rsid w:val="00D63FF9"/>
  </w:style>
  <w:style w:type="character" w:customStyle="1" w:styleId="by-author">
    <w:name w:val="by-author"/>
    <w:basedOn w:val="DefaultParagraphFont"/>
    <w:rsid w:val="00D63FF9"/>
  </w:style>
  <w:style w:type="character" w:customStyle="1" w:styleId="sep">
    <w:name w:val="sep"/>
    <w:basedOn w:val="DefaultParagraphFont"/>
    <w:rsid w:val="00D63FF9"/>
  </w:style>
  <w:style w:type="character" w:customStyle="1" w:styleId="author">
    <w:name w:val="author"/>
    <w:basedOn w:val="DefaultParagraphFont"/>
    <w:rsid w:val="00D63FF9"/>
  </w:style>
  <w:style w:type="paragraph" w:customStyle="1" w:styleId="indentthree">
    <w:name w:val="indent_three"/>
    <w:basedOn w:val="Normal"/>
    <w:rsid w:val="00D54FCE"/>
    <w:pPr>
      <w:spacing w:before="100" w:beforeAutospacing="1" w:after="100" w:afterAutospacing="1"/>
    </w:pPr>
  </w:style>
  <w:style w:type="paragraph" w:customStyle="1" w:styleId="views-row">
    <w:name w:val="views-row"/>
    <w:basedOn w:val="Normal"/>
    <w:rsid w:val="001D112A"/>
    <w:pPr>
      <w:spacing w:before="100" w:beforeAutospacing="1" w:after="100" w:afterAutospacing="1"/>
    </w:pPr>
  </w:style>
  <w:style w:type="character" w:customStyle="1" w:styleId="field-content">
    <w:name w:val="field-content"/>
    <w:basedOn w:val="DefaultParagraphFont"/>
    <w:rsid w:val="001D112A"/>
  </w:style>
  <w:style w:type="character" w:customStyle="1" w:styleId="role">
    <w:name w:val="role"/>
    <w:basedOn w:val="DefaultParagraphFont"/>
    <w:rsid w:val="001D112A"/>
  </w:style>
  <w:style w:type="character" w:customStyle="1" w:styleId="right">
    <w:name w:val="right"/>
    <w:basedOn w:val="DefaultParagraphFont"/>
    <w:rsid w:val="003A5333"/>
  </w:style>
  <w:style w:type="paragraph" w:customStyle="1" w:styleId="copy-excerpt">
    <w:name w:val="copy-excerpt"/>
    <w:basedOn w:val="Normal"/>
    <w:rsid w:val="003A5333"/>
    <w:pPr>
      <w:spacing w:before="100" w:beforeAutospacing="1" w:after="100" w:afterAutospacing="1"/>
    </w:pPr>
  </w:style>
  <w:style w:type="character" w:customStyle="1" w:styleId="copyrightbutton">
    <w:name w:val="copyright_button"/>
    <w:basedOn w:val="DefaultParagraphFont"/>
    <w:rsid w:val="009022C3"/>
  </w:style>
  <w:style w:type="character" w:customStyle="1" w:styleId="captioncontainer">
    <w:name w:val="caption_container"/>
    <w:basedOn w:val="DefaultParagraphFont"/>
    <w:rsid w:val="009022C3"/>
  </w:style>
  <w:style w:type="paragraph" w:customStyle="1" w:styleId="p1">
    <w:name w:val="p1"/>
    <w:basedOn w:val="Normal"/>
    <w:rsid w:val="009022C3"/>
    <w:pPr>
      <w:spacing w:before="100" w:beforeAutospacing="1" w:after="100" w:afterAutospacing="1"/>
    </w:pPr>
  </w:style>
  <w:style w:type="character" w:customStyle="1" w:styleId="s1">
    <w:name w:val="s1"/>
    <w:basedOn w:val="DefaultParagraphFont"/>
    <w:rsid w:val="009022C3"/>
  </w:style>
  <w:style w:type="paragraph" w:customStyle="1" w:styleId="msonormal0">
    <w:name w:val="msonormal"/>
    <w:basedOn w:val="Normal"/>
    <w:rsid w:val="007D7022"/>
    <w:pPr>
      <w:spacing w:before="100" w:beforeAutospacing="1" w:after="100" w:afterAutospacing="1"/>
    </w:pPr>
  </w:style>
  <w:style w:type="character" w:customStyle="1" w:styleId="jwmain">
    <w:name w:val="jwmain"/>
    <w:basedOn w:val="DefaultParagraphFont"/>
    <w:rsid w:val="007D7022"/>
  </w:style>
  <w:style w:type="character" w:customStyle="1" w:styleId="jwvideo">
    <w:name w:val="jwvideo"/>
    <w:basedOn w:val="DefaultParagraphFont"/>
    <w:rsid w:val="007D7022"/>
  </w:style>
  <w:style w:type="character" w:customStyle="1" w:styleId="jwcontrols">
    <w:name w:val="jwcontrols"/>
    <w:basedOn w:val="DefaultParagraphFont"/>
    <w:rsid w:val="007D7022"/>
  </w:style>
  <w:style w:type="character" w:customStyle="1" w:styleId="jwcontrolbar">
    <w:name w:val="jwcontrolbar"/>
    <w:basedOn w:val="DefaultParagraphFont"/>
    <w:rsid w:val="007D7022"/>
  </w:style>
  <w:style w:type="character" w:customStyle="1" w:styleId="print-link">
    <w:name w:val="print-link"/>
    <w:basedOn w:val="DefaultParagraphFont"/>
    <w:rsid w:val="007D7022"/>
  </w:style>
  <w:style w:type="paragraph" w:customStyle="1" w:styleId="Quote1">
    <w:name w:val="Quote1"/>
    <w:basedOn w:val="Normal"/>
    <w:rsid w:val="007D7022"/>
    <w:pPr>
      <w:spacing w:before="100" w:beforeAutospacing="1" w:after="100" w:afterAutospacing="1"/>
    </w:pPr>
  </w:style>
  <w:style w:type="paragraph" w:customStyle="1" w:styleId="desc">
    <w:name w:val="desc"/>
    <w:basedOn w:val="Normal"/>
    <w:rsid w:val="00937222"/>
    <w:pPr>
      <w:spacing w:before="100" w:beforeAutospacing="1" w:after="100" w:afterAutospacing="1"/>
    </w:pPr>
  </w:style>
  <w:style w:type="paragraph" w:customStyle="1" w:styleId="flipboard-author">
    <w:name w:val="flipboard-author"/>
    <w:basedOn w:val="Normal"/>
    <w:rsid w:val="00B073BD"/>
    <w:pPr>
      <w:spacing w:before="100" w:beforeAutospacing="1" w:after="100" w:afterAutospacing="1"/>
    </w:pPr>
  </w:style>
  <w:style w:type="character" w:customStyle="1" w:styleId="visually-hidden">
    <w:name w:val="visually-hidden"/>
    <w:basedOn w:val="DefaultParagraphFont"/>
    <w:rsid w:val="00B073BD"/>
  </w:style>
  <w:style w:type="character" w:customStyle="1" w:styleId="UnresolvedMention2">
    <w:name w:val="Unresolved Mention2"/>
    <w:basedOn w:val="DefaultParagraphFont"/>
    <w:uiPriority w:val="99"/>
    <w:semiHidden/>
    <w:unhideWhenUsed/>
    <w:rsid w:val="00577D97"/>
    <w:rPr>
      <w:color w:val="605E5C"/>
      <w:shd w:val="clear" w:color="auto" w:fill="E1DFDD"/>
    </w:rPr>
  </w:style>
  <w:style w:type="character" w:customStyle="1" w:styleId="gdlr-seperator">
    <w:name w:val="gdlr-seperator"/>
    <w:basedOn w:val="DefaultParagraphFont"/>
    <w:rsid w:val="00C36803"/>
  </w:style>
  <w:style w:type="paragraph" w:customStyle="1" w:styleId="field-item">
    <w:name w:val="field-item"/>
    <w:basedOn w:val="Normal"/>
    <w:rsid w:val="00C540E6"/>
    <w:pPr>
      <w:spacing w:before="100" w:beforeAutospacing="1" w:after="100" w:afterAutospacing="1"/>
    </w:pPr>
  </w:style>
  <w:style w:type="paragraph" w:customStyle="1" w:styleId="text-center">
    <w:name w:val="text-center"/>
    <w:basedOn w:val="Normal"/>
    <w:rsid w:val="00646462"/>
    <w:pPr>
      <w:spacing w:before="100" w:beforeAutospacing="1" w:after="100" w:afterAutospacing="1"/>
    </w:pPr>
  </w:style>
  <w:style w:type="character" w:customStyle="1" w:styleId="small-caps">
    <w:name w:val="small-caps"/>
    <w:basedOn w:val="DefaultParagraphFont"/>
    <w:rsid w:val="00646462"/>
  </w:style>
  <w:style w:type="character" w:customStyle="1" w:styleId="drop-cap">
    <w:name w:val="drop-cap"/>
    <w:basedOn w:val="DefaultParagraphFont"/>
    <w:rsid w:val="00646462"/>
  </w:style>
  <w:style w:type="paragraph" w:customStyle="1" w:styleId="text-right">
    <w:name w:val="text-right"/>
    <w:basedOn w:val="Normal"/>
    <w:rsid w:val="00646462"/>
    <w:pPr>
      <w:spacing w:before="100" w:beforeAutospacing="1" w:after="100" w:afterAutospacing="1"/>
    </w:pPr>
  </w:style>
  <w:style w:type="paragraph" w:customStyle="1" w:styleId="item">
    <w:name w:val="item"/>
    <w:basedOn w:val="Normal"/>
    <w:rsid w:val="007872B1"/>
    <w:pPr>
      <w:spacing w:before="100" w:beforeAutospacing="1" w:after="100" w:afterAutospacing="1"/>
    </w:pPr>
  </w:style>
  <w:style w:type="character" w:customStyle="1" w:styleId="card-subtitle">
    <w:name w:val="card-subtitle"/>
    <w:basedOn w:val="DefaultParagraphFont"/>
    <w:rsid w:val="00563BF2"/>
  </w:style>
  <w:style w:type="character" w:customStyle="1" w:styleId="dates">
    <w:name w:val="dates"/>
    <w:basedOn w:val="DefaultParagraphFont"/>
    <w:rsid w:val="00563BF2"/>
  </w:style>
  <w:style w:type="paragraph" w:customStyle="1" w:styleId="pr-2">
    <w:name w:val="pr-2"/>
    <w:basedOn w:val="Normal"/>
    <w:rsid w:val="00563BF2"/>
    <w:pPr>
      <w:spacing w:before="100" w:beforeAutospacing="1" w:after="100" w:afterAutospacing="1"/>
    </w:pPr>
  </w:style>
  <w:style w:type="character" w:customStyle="1" w:styleId="long-line">
    <w:name w:val="long-line"/>
    <w:basedOn w:val="DefaultParagraphFont"/>
    <w:rsid w:val="00563BF2"/>
  </w:style>
  <w:style w:type="character" w:customStyle="1" w:styleId="hgkelc">
    <w:name w:val="hgkelc"/>
    <w:basedOn w:val="DefaultParagraphFont"/>
    <w:rsid w:val="00BD302D"/>
  </w:style>
  <w:style w:type="paragraph" w:customStyle="1" w:styleId="post-color">
    <w:name w:val="post-color"/>
    <w:basedOn w:val="Normal"/>
    <w:rsid w:val="00F6044F"/>
    <w:pPr>
      <w:spacing w:before="100" w:beforeAutospacing="1" w:after="100" w:afterAutospacing="1"/>
    </w:pPr>
  </w:style>
  <w:style w:type="paragraph" w:customStyle="1" w:styleId="h6">
    <w:name w:val="h6"/>
    <w:basedOn w:val="Normal"/>
    <w:rsid w:val="00F6044F"/>
    <w:pPr>
      <w:spacing w:before="100" w:beforeAutospacing="1" w:after="100" w:afterAutospacing="1"/>
    </w:pPr>
  </w:style>
  <w:style w:type="character" w:customStyle="1" w:styleId="subscription-subtitle">
    <w:name w:val="subscription-subtitle"/>
    <w:basedOn w:val="DefaultParagraphFont"/>
    <w:rsid w:val="00F6044F"/>
  </w:style>
  <w:style w:type="paragraph" w:customStyle="1" w:styleId="subscription-subtitle1">
    <w:name w:val="subscription-subtitle1"/>
    <w:basedOn w:val="Normal"/>
    <w:rsid w:val="00F6044F"/>
    <w:pPr>
      <w:spacing w:before="100" w:beforeAutospacing="1" w:after="100" w:afterAutospacing="1"/>
    </w:pPr>
  </w:style>
  <w:style w:type="character" w:customStyle="1" w:styleId="subscription-subtitle-help">
    <w:name w:val="subscription-subtitle-help"/>
    <w:basedOn w:val="DefaultParagraphFont"/>
    <w:rsid w:val="00F6044F"/>
  </w:style>
  <w:style w:type="paragraph" w:customStyle="1" w:styleId="nss-twitter">
    <w:name w:val="nss-twitter"/>
    <w:basedOn w:val="Normal"/>
    <w:rsid w:val="00F6044F"/>
    <w:pPr>
      <w:spacing w:before="100" w:beforeAutospacing="1" w:after="100" w:afterAutospacing="1"/>
    </w:pPr>
  </w:style>
  <w:style w:type="character" w:customStyle="1" w:styleId="nss-site-name">
    <w:name w:val="nss-site-name"/>
    <w:basedOn w:val="DefaultParagraphFont"/>
    <w:rsid w:val="00F6044F"/>
  </w:style>
  <w:style w:type="paragraph" w:customStyle="1" w:styleId="nss-facebook">
    <w:name w:val="nss-facebook"/>
    <w:basedOn w:val="Normal"/>
    <w:rsid w:val="00F6044F"/>
    <w:pPr>
      <w:spacing w:before="100" w:beforeAutospacing="1" w:after="100" w:afterAutospacing="1"/>
    </w:pPr>
  </w:style>
  <w:style w:type="paragraph" w:customStyle="1" w:styleId="nss-email">
    <w:name w:val="nss-email"/>
    <w:basedOn w:val="Normal"/>
    <w:rsid w:val="00F6044F"/>
    <w:pPr>
      <w:spacing w:before="100" w:beforeAutospacing="1" w:after="100" w:afterAutospacing="1"/>
    </w:pPr>
  </w:style>
  <w:style w:type="character" w:customStyle="1" w:styleId="reference-wrap">
    <w:name w:val="reference-wrap"/>
    <w:basedOn w:val="DefaultParagraphFont"/>
    <w:rsid w:val="00F6044F"/>
  </w:style>
  <w:style w:type="paragraph" w:customStyle="1" w:styleId="citation">
    <w:name w:val="citation"/>
    <w:basedOn w:val="Normal"/>
    <w:rsid w:val="00F6044F"/>
    <w:pPr>
      <w:spacing w:before="100" w:beforeAutospacing="1" w:after="100" w:afterAutospacing="1"/>
    </w:pPr>
  </w:style>
  <w:style w:type="paragraph" w:customStyle="1" w:styleId="center">
    <w:name w:val="center"/>
    <w:basedOn w:val="Normal"/>
    <w:rsid w:val="00117062"/>
    <w:pPr>
      <w:spacing w:before="100" w:beforeAutospacing="1" w:after="100" w:afterAutospacing="1"/>
    </w:pPr>
  </w:style>
  <w:style w:type="paragraph" w:customStyle="1" w:styleId="Pa8">
    <w:name w:val="Pa8"/>
    <w:basedOn w:val="Normal"/>
    <w:next w:val="Normal"/>
    <w:uiPriority w:val="99"/>
    <w:rsid w:val="00F4224A"/>
    <w:pPr>
      <w:autoSpaceDE w:val="0"/>
      <w:autoSpaceDN w:val="0"/>
      <w:adjustRightInd w:val="0"/>
      <w:spacing w:line="221" w:lineRule="atLeast"/>
    </w:pPr>
    <w:rPr>
      <w:rFonts w:ascii="Adobe Jenson Pro Lt" w:hAnsi="Adobe Jenson Pro Lt"/>
    </w:rPr>
  </w:style>
  <w:style w:type="paragraph" w:customStyle="1" w:styleId="Pa9">
    <w:name w:val="Pa9"/>
    <w:basedOn w:val="Normal"/>
    <w:next w:val="Normal"/>
    <w:uiPriority w:val="99"/>
    <w:rsid w:val="00F4224A"/>
    <w:pPr>
      <w:autoSpaceDE w:val="0"/>
      <w:autoSpaceDN w:val="0"/>
      <w:adjustRightInd w:val="0"/>
      <w:spacing w:line="201" w:lineRule="atLeast"/>
    </w:pPr>
    <w:rPr>
      <w:rFonts w:ascii="Adobe Jenson Pro Lt" w:hAnsi="Adobe Jenson Pro Lt"/>
    </w:rPr>
  </w:style>
  <w:style w:type="paragraph" w:customStyle="1" w:styleId="Pa4">
    <w:name w:val="Pa4"/>
    <w:basedOn w:val="Normal"/>
    <w:next w:val="Normal"/>
    <w:uiPriority w:val="99"/>
    <w:rsid w:val="00F4224A"/>
    <w:pPr>
      <w:autoSpaceDE w:val="0"/>
      <w:autoSpaceDN w:val="0"/>
      <w:adjustRightInd w:val="0"/>
      <w:spacing w:line="201" w:lineRule="atLeast"/>
    </w:pPr>
    <w:rPr>
      <w:rFonts w:ascii="Adobe Jenson Pro Lt" w:hAnsi="Adobe Jenson Pro Lt"/>
    </w:rPr>
  </w:style>
  <w:style w:type="character" w:customStyle="1" w:styleId="google-analytics-counter">
    <w:name w:val="google-analytics-counter"/>
    <w:basedOn w:val="DefaultParagraphFont"/>
    <w:rsid w:val="00141F3B"/>
  </w:style>
  <w:style w:type="character" w:customStyle="1" w:styleId="scriptref">
    <w:name w:val="scriptref"/>
    <w:basedOn w:val="DefaultParagraphFont"/>
    <w:rsid w:val="00E60942"/>
  </w:style>
  <w:style w:type="character" w:customStyle="1" w:styleId="UnresolvedMention3">
    <w:name w:val="Unresolved Mention3"/>
    <w:basedOn w:val="DefaultParagraphFont"/>
    <w:uiPriority w:val="99"/>
    <w:semiHidden/>
    <w:unhideWhenUsed/>
    <w:rsid w:val="002A624A"/>
    <w:rPr>
      <w:color w:val="605E5C"/>
      <w:shd w:val="clear" w:color="auto" w:fill="E1DFDD"/>
    </w:rPr>
  </w:style>
  <w:style w:type="table" w:styleId="TableGrid">
    <w:name w:val="Table Grid"/>
    <w:basedOn w:val="TableNormal"/>
    <w:locked/>
    <w:rsid w:val="002122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ote2">
    <w:name w:val="Quote2"/>
    <w:basedOn w:val="Normal"/>
    <w:rsid w:val="00EC3401"/>
    <w:pPr>
      <w:spacing w:before="100" w:beforeAutospacing="1" w:after="100" w:afterAutospacing="1"/>
    </w:pPr>
  </w:style>
  <w:style w:type="paragraph" w:customStyle="1" w:styleId="Quote3">
    <w:name w:val="Quote3"/>
    <w:basedOn w:val="Normal"/>
    <w:rsid w:val="00861A6C"/>
    <w:pPr>
      <w:spacing w:before="100" w:beforeAutospacing="1" w:after="100" w:afterAutospacing="1"/>
    </w:pPr>
  </w:style>
  <w:style w:type="paragraph" w:customStyle="1" w:styleId="Quote4">
    <w:name w:val="Quote4"/>
    <w:basedOn w:val="Normal"/>
    <w:rsid w:val="006852C4"/>
    <w:pPr>
      <w:spacing w:before="100" w:beforeAutospacing="1" w:after="100" w:afterAutospacing="1"/>
    </w:pPr>
  </w:style>
  <w:style w:type="paragraph" w:customStyle="1" w:styleId="Quote5">
    <w:name w:val="Quote5"/>
    <w:basedOn w:val="Normal"/>
    <w:rsid w:val="00E77282"/>
    <w:pPr>
      <w:spacing w:before="100" w:beforeAutospacing="1" w:after="100" w:afterAutospacing="1"/>
    </w:pPr>
  </w:style>
  <w:style w:type="paragraph" w:styleId="Header">
    <w:name w:val="header"/>
    <w:basedOn w:val="Normal"/>
    <w:link w:val="HeaderChar"/>
    <w:uiPriority w:val="99"/>
    <w:unhideWhenUsed/>
    <w:rsid w:val="00561A77"/>
    <w:pPr>
      <w:tabs>
        <w:tab w:val="center" w:pos="4680"/>
        <w:tab w:val="right" w:pos="9360"/>
      </w:tabs>
    </w:pPr>
  </w:style>
  <w:style w:type="character" w:customStyle="1" w:styleId="HeaderChar">
    <w:name w:val="Header Char"/>
    <w:basedOn w:val="DefaultParagraphFont"/>
    <w:link w:val="Header"/>
    <w:uiPriority w:val="99"/>
    <w:rsid w:val="00561A77"/>
    <w:rPr>
      <w:sz w:val="24"/>
      <w:szCs w:val="24"/>
    </w:rPr>
  </w:style>
  <w:style w:type="paragraph" w:styleId="Footer">
    <w:name w:val="footer"/>
    <w:basedOn w:val="Normal"/>
    <w:link w:val="FooterChar"/>
    <w:uiPriority w:val="99"/>
    <w:unhideWhenUsed/>
    <w:rsid w:val="00561A77"/>
    <w:pPr>
      <w:tabs>
        <w:tab w:val="center" w:pos="4680"/>
        <w:tab w:val="right" w:pos="9360"/>
      </w:tabs>
    </w:pPr>
  </w:style>
  <w:style w:type="character" w:customStyle="1" w:styleId="FooterChar">
    <w:name w:val="Footer Char"/>
    <w:basedOn w:val="DefaultParagraphFont"/>
    <w:link w:val="Footer"/>
    <w:uiPriority w:val="99"/>
    <w:rsid w:val="00561A77"/>
    <w:rPr>
      <w:sz w:val="24"/>
      <w:szCs w:val="24"/>
    </w:rPr>
  </w:style>
  <w:style w:type="paragraph" w:customStyle="1" w:styleId="Default">
    <w:name w:val="Default"/>
    <w:rsid w:val="007A10F2"/>
    <w:pPr>
      <w:autoSpaceDE w:val="0"/>
      <w:autoSpaceDN w:val="0"/>
      <w:adjustRightInd w:val="0"/>
    </w:pPr>
    <w:rPr>
      <w:rFonts w:ascii="Corpus Gothic" w:hAnsi="Corpus Gothic" w:cs="Corpus Gothic"/>
      <w:color w:val="000000"/>
      <w:sz w:val="24"/>
      <w:szCs w:val="24"/>
    </w:rPr>
  </w:style>
  <w:style w:type="character" w:customStyle="1" w:styleId="A3">
    <w:name w:val="A3"/>
    <w:uiPriority w:val="99"/>
    <w:rsid w:val="007A10F2"/>
    <w:rPr>
      <w:rFonts w:ascii="ITC Franklin Gothic Std Bk Cd" w:hAnsi="ITC Franklin Gothic Std Bk Cd" w:cs="ITC Franklin Gothic Std Bk Cd"/>
      <w:color w:val="000000"/>
      <w:sz w:val="40"/>
      <w:szCs w:val="40"/>
    </w:rPr>
  </w:style>
  <w:style w:type="paragraph" w:customStyle="1" w:styleId="Pa5">
    <w:name w:val="Pa5"/>
    <w:basedOn w:val="Default"/>
    <w:next w:val="Default"/>
    <w:uiPriority w:val="99"/>
    <w:rsid w:val="007A10F2"/>
    <w:pPr>
      <w:spacing w:line="241" w:lineRule="atLeast"/>
    </w:pPr>
    <w:rPr>
      <w:rFonts w:cs="Times New Roman"/>
      <w:color w:val="auto"/>
    </w:rPr>
  </w:style>
  <w:style w:type="character" w:customStyle="1" w:styleId="A9">
    <w:name w:val="A9"/>
    <w:uiPriority w:val="99"/>
    <w:rsid w:val="007A10F2"/>
    <w:rPr>
      <w:rFonts w:ascii="Celeste OT" w:hAnsi="Celeste OT" w:cs="Celeste OT"/>
      <w:color w:val="000000"/>
      <w:sz w:val="11"/>
      <w:szCs w:val="11"/>
    </w:rPr>
  </w:style>
  <w:style w:type="paragraph" w:customStyle="1" w:styleId="Pa12">
    <w:name w:val="Pa12"/>
    <w:basedOn w:val="Default"/>
    <w:next w:val="Default"/>
    <w:uiPriority w:val="99"/>
    <w:rsid w:val="007A10F2"/>
    <w:pPr>
      <w:spacing w:line="221" w:lineRule="atLeast"/>
    </w:pPr>
    <w:rPr>
      <w:rFonts w:cs="Times New Roman"/>
      <w:color w:val="auto"/>
    </w:rPr>
  </w:style>
  <w:style w:type="character" w:customStyle="1" w:styleId="A7">
    <w:name w:val="A7"/>
    <w:uiPriority w:val="99"/>
    <w:rsid w:val="007A10F2"/>
    <w:rPr>
      <w:rFonts w:ascii="Celeste OT" w:hAnsi="Celeste OT" w:cs="Celeste OT"/>
      <w:color w:val="000000"/>
      <w:sz w:val="20"/>
      <w:szCs w:val="20"/>
    </w:rPr>
  </w:style>
  <w:style w:type="paragraph" w:customStyle="1" w:styleId="Pa14">
    <w:name w:val="Pa14"/>
    <w:basedOn w:val="Default"/>
    <w:next w:val="Default"/>
    <w:uiPriority w:val="99"/>
    <w:rsid w:val="007A10F2"/>
    <w:pPr>
      <w:spacing w:line="131" w:lineRule="atLeast"/>
    </w:pPr>
    <w:rPr>
      <w:rFonts w:cs="Times New Roman"/>
      <w:color w:val="auto"/>
    </w:rPr>
  </w:style>
  <w:style w:type="paragraph" w:customStyle="1" w:styleId="Pa15">
    <w:name w:val="Pa15"/>
    <w:basedOn w:val="Default"/>
    <w:next w:val="Default"/>
    <w:uiPriority w:val="99"/>
    <w:rsid w:val="007A10F2"/>
    <w:pPr>
      <w:spacing w:line="181" w:lineRule="atLeast"/>
    </w:pPr>
    <w:rPr>
      <w:rFonts w:cs="Times New Roman"/>
      <w:color w:val="auto"/>
    </w:rPr>
  </w:style>
  <w:style w:type="paragraph" w:customStyle="1" w:styleId="Pa11">
    <w:name w:val="Pa11"/>
    <w:basedOn w:val="Default"/>
    <w:next w:val="Default"/>
    <w:uiPriority w:val="99"/>
    <w:rsid w:val="007A10F2"/>
    <w:pPr>
      <w:spacing w:line="201" w:lineRule="atLeast"/>
    </w:pPr>
    <w:rPr>
      <w:rFonts w:cs="Times New Roman"/>
      <w:color w:val="auto"/>
    </w:rPr>
  </w:style>
  <w:style w:type="character" w:customStyle="1" w:styleId="A0">
    <w:name w:val="A0"/>
    <w:uiPriority w:val="99"/>
    <w:rsid w:val="007A10F2"/>
    <w:rPr>
      <w:rFonts w:ascii="Celeste OT Bold Italic" w:hAnsi="Celeste OT Bold Italic" w:cs="Celeste OT Bold Italic"/>
      <w:color w:val="000000"/>
      <w:sz w:val="16"/>
      <w:szCs w:val="16"/>
    </w:rPr>
  </w:style>
  <w:style w:type="paragraph" w:customStyle="1" w:styleId="Quote6">
    <w:name w:val="Quote6"/>
    <w:basedOn w:val="Normal"/>
    <w:rsid w:val="00FC2F62"/>
    <w:pPr>
      <w:spacing w:before="100" w:beforeAutospacing="1" w:after="100" w:afterAutospacing="1"/>
    </w:pPr>
  </w:style>
  <w:style w:type="paragraph" w:customStyle="1" w:styleId="Quote7">
    <w:name w:val="Quote7"/>
    <w:basedOn w:val="Normal"/>
    <w:rsid w:val="00515A65"/>
    <w:pPr>
      <w:spacing w:before="100" w:beforeAutospacing="1" w:after="100" w:afterAutospacing="1"/>
    </w:pPr>
  </w:style>
  <w:style w:type="character" w:customStyle="1" w:styleId="UnresolvedMention4">
    <w:name w:val="Unresolved Mention4"/>
    <w:basedOn w:val="DefaultParagraphFont"/>
    <w:uiPriority w:val="99"/>
    <w:semiHidden/>
    <w:unhideWhenUsed/>
    <w:rsid w:val="009F2827"/>
    <w:rPr>
      <w:color w:val="605E5C"/>
      <w:shd w:val="clear" w:color="auto" w:fill="E1DFDD"/>
    </w:rPr>
  </w:style>
  <w:style w:type="paragraph" w:customStyle="1" w:styleId="Quote8">
    <w:name w:val="Quote8"/>
    <w:basedOn w:val="Normal"/>
    <w:rsid w:val="00F83189"/>
    <w:pPr>
      <w:spacing w:before="100" w:beforeAutospacing="1" w:after="100" w:afterAutospacing="1"/>
    </w:pPr>
  </w:style>
  <w:style w:type="paragraph" w:customStyle="1" w:styleId="Quote9">
    <w:name w:val="Quote9"/>
    <w:basedOn w:val="Normal"/>
    <w:rsid w:val="00806B9D"/>
    <w:pPr>
      <w:spacing w:before="100" w:beforeAutospacing="1" w:after="100" w:afterAutospacing="1"/>
    </w:pPr>
  </w:style>
  <w:style w:type="character" w:customStyle="1" w:styleId="UnresolvedMention5">
    <w:name w:val="Unresolved Mention5"/>
    <w:basedOn w:val="DefaultParagraphFont"/>
    <w:uiPriority w:val="99"/>
    <w:semiHidden/>
    <w:unhideWhenUsed/>
    <w:rsid w:val="00806B9D"/>
    <w:rPr>
      <w:color w:val="605E5C"/>
      <w:shd w:val="clear" w:color="auto" w:fill="E1DFDD"/>
    </w:rPr>
  </w:style>
  <w:style w:type="paragraph" w:customStyle="1" w:styleId="Quote10">
    <w:name w:val="Quote10"/>
    <w:basedOn w:val="Normal"/>
    <w:rsid w:val="0049025A"/>
    <w:pPr>
      <w:spacing w:before="100" w:beforeAutospacing="1" w:after="100" w:afterAutospacing="1"/>
    </w:pPr>
  </w:style>
  <w:style w:type="character" w:styleId="CommentReference">
    <w:name w:val="annotation reference"/>
    <w:basedOn w:val="DefaultParagraphFont"/>
    <w:uiPriority w:val="99"/>
    <w:semiHidden/>
    <w:unhideWhenUsed/>
    <w:rsid w:val="00DB0869"/>
    <w:rPr>
      <w:sz w:val="16"/>
      <w:szCs w:val="16"/>
    </w:rPr>
  </w:style>
  <w:style w:type="paragraph" w:styleId="CommentText">
    <w:name w:val="annotation text"/>
    <w:basedOn w:val="Normal"/>
    <w:link w:val="CommentTextChar"/>
    <w:uiPriority w:val="99"/>
    <w:semiHidden/>
    <w:unhideWhenUsed/>
    <w:rsid w:val="00DB0869"/>
    <w:rPr>
      <w:sz w:val="20"/>
      <w:szCs w:val="20"/>
    </w:rPr>
  </w:style>
  <w:style w:type="character" w:customStyle="1" w:styleId="CommentTextChar">
    <w:name w:val="Comment Text Char"/>
    <w:basedOn w:val="DefaultParagraphFont"/>
    <w:link w:val="CommentText"/>
    <w:uiPriority w:val="99"/>
    <w:semiHidden/>
    <w:rsid w:val="00DB0869"/>
  </w:style>
  <w:style w:type="paragraph" w:styleId="CommentSubject">
    <w:name w:val="annotation subject"/>
    <w:basedOn w:val="CommentText"/>
    <w:next w:val="CommentText"/>
    <w:link w:val="CommentSubjectChar"/>
    <w:uiPriority w:val="99"/>
    <w:semiHidden/>
    <w:unhideWhenUsed/>
    <w:rsid w:val="00DB0869"/>
    <w:rPr>
      <w:b/>
      <w:bCs/>
    </w:rPr>
  </w:style>
  <w:style w:type="character" w:customStyle="1" w:styleId="CommentSubjectChar">
    <w:name w:val="Comment Subject Char"/>
    <w:basedOn w:val="CommentTextChar"/>
    <w:link w:val="CommentSubject"/>
    <w:uiPriority w:val="99"/>
    <w:semiHidden/>
    <w:rsid w:val="00DB0869"/>
    <w:rPr>
      <w:b/>
      <w:bCs/>
    </w:rPr>
  </w:style>
  <w:style w:type="paragraph" w:customStyle="1" w:styleId="bodyblock">
    <w:name w:val="bodyblock"/>
    <w:basedOn w:val="Normal"/>
    <w:rsid w:val="0038218F"/>
    <w:pPr>
      <w:spacing w:before="100" w:beforeAutospacing="1" w:after="100" w:afterAutospacing="1"/>
    </w:pPr>
  </w:style>
  <w:style w:type="paragraph" w:customStyle="1" w:styleId="Quote11">
    <w:name w:val="Quote11"/>
    <w:basedOn w:val="Normal"/>
    <w:rsid w:val="0038218F"/>
    <w:pPr>
      <w:spacing w:before="100" w:beforeAutospacing="1" w:after="100" w:afterAutospacing="1"/>
    </w:pPr>
  </w:style>
  <w:style w:type="paragraph" w:customStyle="1" w:styleId="footnotetext">
    <w:name w:val="footnotetext"/>
    <w:basedOn w:val="Normal"/>
    <w:rsid w:val="0038218F"/>
    <w:pPr>
      <w:spacing w:before="100" w:beforeAutospacing="1" w:after="100" w:afterAutospacing="1"/>
    </w:pPr>
  </w:style>
  <w:style w:type="paragraph" w:customStyle="1" w:styleId="edgtf-facebook-share">
    <w:name w:val="edgtf-facebook-share"/>
    <w:basedOn w:val="Normal"/>
    <w:rsid w:val="005F41BC"/>
    <w:pPr>
      <w:spacing w:before="100" w:beforeAutospacing="1" w:after="100" w:afterAutospacing="1"/>
    </w:pPr>
  </w:style>
  <w:style w:type="paragraph" w:customStyle="1" w:styleId="edgtf-twitter-share">
    <w:name w:val="edgtf-twitter-share"/>
    <w:basedOn w:val="Normal"/>
    <w:rsid w:val="005F41BC"/>
    <w:pPr>
      <w:spacing w:before="100" w:beforeAutospacing="1" w:after="100" w:afterAutospacing="1"/>
    </w:pPr>
  </w:style>
  <w:style w:type="paragraph" w:customStyle="1" w:styleId="li1">
    <w:name w:val="li1"/>
    <w:basedOn w:val="Normal"/>
    <w:rsid w:val="005F41BC"/>
    <w:pPr>
      <w:spacing w:before="100" w:beforeAutospacing="1" w:after="100" w:afterAutospacing="1"/>
    </w:pPr>
  </w:style>
  <w:style w:type="character" w:customStyle="1" w:styleId="s2">
    <w:name w:val="s2"/>
    <w:basedOn w:val="DefaultParagraphFont"/>
    <w:rsid w:val="005F41BC"/>
  </w:style>
  <w:style w:type="character" w:customStyle="1" w:styleId="post-caption">
    <w:name w:val="post-caption"/>
    <w:basedOn w:val="DefaultParagraphFont"/>
    <w:rsid w:val="005F41BC"/>
  </w:style>
  <w:style w:type="paragraph" w:customStyle="1" w:styleId="Quote12">
    <w:name w:val="Quote12"/>
    <w:basedOn w:val="Normal"/>
    <w:rsid w:val="00106016"/>
    <w:pPr>
      <w:spacing w:before="100" w:beforeAutospacing="1" w:after="100" w:afterAutospacing="1"/>
    </w:pPr>
  </w:style>
  <w:style w:type="paragraph" w:customStyle="1" w:styleId="Quote13">
    <w:name w:val="Quote13"/>
    <w:basedOn w:val="Normal"/>
    <w:rsid w:val="003A7D8F"/>
    <w:pPr>
      <w:spacing w:before="100" w:beforeAutospacing="1" w:after="100" w:afterAutospacing="1"/>
    </w:pPr>
  </w:style>
  <w:style w:type="paragraph" w:customStyle="1" w:styleId="Quote14">
    <w:name w:val="Quote14"/>
    <w:basedOn w:val="Normal"/>
    <w:rsid w:val="0070586A"/>
    <w:pPr>
      <w:spacing w:before="100" w:beforeAutospacing="1" w:after="100" w:afterAutospacing="1"/>
    </w:pPr>
  </w:style>
  <w:style w:type="paragraph" w:customStyle="1" w:styleId="Quote15">
    <w:name w:val="Quote15"/>
    <w:basedOn w:val="Normal"/>
    <w:rsid w:val="00D53234"/>
    <w:pPr>
      <w:spacing w:before="100" w:beforeAutospacing="1" w:after="100" w:afterAutospacing="1"/>
    </w:pPr>
  </w:style>
  <w:style w:type="paragraph" w:customStyle="1" w:styleId="Quote16">
    <w:name w:val="Quote16"/>
    <w:basedOn w:val="Normal"/>
    <w:rsid w:val="00006452"/>
    <w:pPr>
      <w:spacing w:before="100" w:beforeAutospacing="1" w:after="100" w:afterAutospacing="1"/>
    </w:pPr>
  </w:style>
  <w:style w:type="character" w:customStyle="1" w:styleId="UnresolvedMention6">
    <w:name w:val="Unresolved Mention6"/>
    <w:basedOn w:val="DefaultParagraphFont"/>
    <w:uiPriority w:val="99"/>
    <w:semiHidden/>
    <w:unhideWhenUsed/>
    <w:rsid w:val="00D046C8"/>
    <w:rPr>
      <w:color w:val="605E5C"/>
      <w:shd w:val="clear" w:color="auto" w:fill="E1DFDD"/>
    </w:rPr>
  </w:style>
  <w:style w:type="character" w:customStyle="1" w:styleId="UnresolvedMention7">
    <w:name w:val="Unresolved Mention7"/>
    <w:basedOn w:val="DefaultParagraphFont"/>
    <w:uiPriority w:val="99"/>
    <w:semiHidden/>
    <w:unhideWhenUsed/>
    <w:rsid w:val="00914048"/>
    <w:rPr>
      <w:color w:val="605E5C"/>
      <w:shd w:val="clear" w:color="auto" w:fill="E1DFDD"/>
    </w:rPr>
  </w:style>
  <w:style w:type="paragraph" w:customStyle="1" w:styleId="Quote17">
    <w:name w:val="Quote17"/>
    <w:basedOn w:val="Normal"/>
    <w:rsid w:val="004C535B"/>
    <w:pPr>
      <w:spacing w:before="100" w:beforeAutospacing="1" w:after="100" w:afterAutospacing="1"/>
    </w:pPr>
  </w:style>
  <w:style w:type="paragraph" w:customStyle="1" w:styleId="Quote18">
    <w:name w:val="Quote18"/>
    <w:basedOn w:val="Normal"/>
    <w:rsid w:val="000677AE"/>
    <w:pPr>
      <w:spacing w:before="100" w:beforeAutospacing="1" w:after="100" w:afterAutospacing="1"/>
    </w:pPr>
  </w:style>
  <w:style w:type="character" w:customStyle="1" w:styleId="UnresolvedMention">
    <w:name w:val="Unresolved Mention"/>
    <w:basedOn w:val="DefaultParagraphFont"/>
    <w:uiPriority w:val="99"/>
    <w:semiHidden/>
    <w:unhideWhenUsed/>
    <w:rsid w:val="00205B71"/>
    <w:rPr>
      <w:color w:val="605E5C"/>
      <w:shd w:val="clear" w:color="auto" w:fill="E1DFDD"/>
    </w:rPr>
  </w:style>
  <w:style w:type="paragraph" w:customStyle="1" w:styleId="Quote19">
    <w:name w:val="Quote19"/>
    <w:basedOn w:val="Normal"/>
    <w:rsid w:val="0049412E"/>
    <w:pPr>
      <w:spacing w:before="100" w:beforeAutospacing="1" w:after="100" w:afterAutospacing="1"/>
    </w:pPr>
  </w:style>
  <w:style w:type="paragraph" w:customStyle="1" w:styleId="articledekrootr8ovu">
    <w:name w:val="articledek_root__r8ovu"/>
    <w:basedOn w:val="Normal"/>
    <w:rsid w:val="00BF23E2"/>
    <w:pPr>
      <w:spacing w:before="100" w:beforeAutospacing="1" w:after="100" w:afterAutospacing="1"/>
    </w:pPr>
  </w:style>
  <w:style w:type="paragraph" w:styleId="HTMLAddress">
    <w:name w:val="HTML Address"/>
    <w:basedOn w:val="Normal"/>
    <w:link w:val="HTMLAddressChar"/>
    <w:uiPriority w:val="99"/>
    <w:unhideWhenUsed/>
    <w:rsid w:val="00BF23E2"/>
    <w:rPr>
      <w:i/>
      <w:iCs/>
    </w:rPr>
  </w:style>
  <w:style w:type="character" w:customStyle="1" w:styleId="HTMLAddressChar">
    <w:name w:val="HTML Address Char"/>
    <w:basedOn w:val="DefaultParagraphFont"/>
    <w:link w:val="HTMLAddress"/>
    <w:uiPriority w:val="99"/>
    <w:rsid w:val="00BF23E2"/>
    <w:rPr>
      <w:i/>
      <w:iCs/>
      <w:sz w:val="24"/>
      <w:szCs w:val="24"/>
    </w:rPr>
  </w:style>
  <w:style w:type="paragraph" w:customStyle="1" w:styleId="abouttheauthorscontent1gwus">
    <w:name w:val="abouttheauthors_content__1gwus"/>
    <w:basedOn w:val="Normal"/>
    <w:rsid w:val="00BF23E2"/>
    <w:pPr>
      <w:spacing w:before="100" w:beforeAutospacing="1" w:after="100" w:afterAutospacing="1"/>
    </w:pPr>
  </w:style>
  <w:style w:type="character" w:customStyle="1" w:styleId="abouttheauthorslabeliqq4f">
    <w:name w:val="abouttheauthors_label__iqq4f"/>
    <w:basedOn w:val="DefaultParagraphFont"/>
    <w:rsid w:val="00BF23E2"/>
  </w:style>
  <w:style w:type="paragraph" w:customStyle="1" w:styleId="articleparagraphrootwy3ui">
    <w:name w:val="articleparagraph_root__wy3ui"/>
    <w:basedOn w:val="Normal"/>
    <w:rsid w:val="00BF23E2"/>
    <w:pPr>
      <w:spacing w:before="100" w:beforeAutospacing="1" w:after="100" w:afterAutospacing="1"/>
    </w:pPr>
  </w:style>
  <w:style w:type="character" w:customStyle="1" w:styleId="smallcaps">
    <w:name w:val="smallcaps"/>
    <w:basedOn w:val="DefaultParagraphFont"/>
    <w:rsid w:val="00BF23E2"/>
  </w:style>
  <w:style w:type="character" w:customStyle="1" w:styleId="articlebooksmoduletitleljezn">
    <w:name w:val="articlebooksmodule_title__ljezn"/>
    <w:basedOn w:val="DefaultParagraphFont"/>
    <w:rsid w:val="00BF23E2"/>
  </w:style>
  <w:style w:type="character" w:customStyle="1" w:styleId="articlebooksmodulecreatorntmnm">
    <w:name w:val="articlebooksmodule_creator__ntmnm"/>
    <w:basedOn w:val="DefaultParagraphFont"/>
    <w:rsid w:val="00BF23E2"/>
  </w:style>
  <w:style w:type="character" w:customStyle="1" w:styleId="articlebooksmodulepublisheraet5z">
    <w:name w:val="articlebooksmodule_publisher__aet5z"/>
    <w:basedOn w:val="DefaultParagraphFont"/>
    <w:rsid w:val="00BF23E2"/>
  </w:style>
  <w:style w:type="paragraph" w:customStyle="1" w:styleId="articlerelatedcontentlinkrootv6ebd">
    <w:name w:val="articlerelatedcontentlink_root__v6ebd"/>
    <w:basedOn w:val="Normal"/>
    <w:rsid w:val="00BF23E2"/>
    <w:pPr>
      <w:spacing w:before="100" w:beforeAutospacing="1" w:after="100" w:afterAutospacing="1"/>
    </w:pPr>
  </w:style>
  <w:style w:type="paragraph" w:customStyle="1" w:styleId="articlerelatedcontentlistlistitemqxcfj">
    <w:name w:val="articlerelatedcontentlist_listitem__qxcfj"/>
    <w:basedOn w:val="Normal"/>
    <w:rsid w:val="00BF23E2"/>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semiHidden="0" w:uiPriority="0" w:unhideWhenUsed="0" w:qFormat="1"/>
    <w:lsdException w:name="heading 3" w:locked="1" w:semiHidden="0" w:uiPriority="9" w:unhideWhenUsed="0" w:qFormat="1"/>
    <w:lsdException w:name="heading 4" w:locked="1" w:uiPriority="9"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3F2F"/>
    <w:rPr>
      <w:sz w:val="24"/>
      <w:szCs w:val="24"/>
    </w:rPr>
  </w:style>
  <w:style w:type="paragraph" w:styleId="Heading1">
    <w:name w:val="heading 1"/>
    <w:basedOn w:val="Normal"/>
    <w:link w:val="Heading1Char"/>
    <w:uiPriority w:val="9"/>
    <w:qFormat/>
    <w:rsid w:val="00A741E7"/>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9"/>
    <w:qFormat/>
    <w:rsid w:val="000C3223"/>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qFormat/>
    <w:locked/>
    <w:rsid w:val="006E03F2"/>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unhideWhenUsed/>
    <w:qFormat/>
    <w:locked/>
    <w:rsid w:val="00DF7AD2"/>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9"/>
    <w:qFormat/>
    <w:rsid w:val="000C3223"/>
    <w:pPr>
      <w:spacing w:before="240" w:after="60"/>
      <w:outlineLvl w:val="4"/>
    </w:pPr>
    <w:rPr>
      <w:b/>
      <w:bCs/>
      <w:i/>
      <w:iCs/>
      <w:sz w:val="26"/>
      <w:szCs w:val="26"/>
    </w:rPr>
  </w:style>
  <w:style w:type="paragraph" w:styleId="Heading6">
    <w:name w:val="heading 6"/>
    <w:basedOn w:val="Normal"/>
    <w:next w:val="Normal"/>
    <w:link w:val="Heading6Char"/>
    <w:semiHidden/>
    <w:unhideWhenUsed/>
    <w:qFormat/>
    <w:locked/>
    <w:rsid w:val="000C246B"/>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516A31"/>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516A31"/>
    <w:rPr>
      <w:rFonts w:ascii="Cambria" w:hAnsi="Cambria" w:cs="Times New Roman"/>
      <w:b/>
      <w:bCs/>
      <w:i/>
      <w:iCs/>
      <w:sz w:val="28"/>
      <w:szCs w:val="28"/>
    </w:rPr>
  </w:style>
  <w:style w:type="character" w:customStyle="1" w:styleId="Heading3Char">
    <w:name w:val="Heading 3 Char"/>
    <w:basedOn w:val="DefaultParagraphFont"/>
    <w:link w:val="Heading3"/>
    <w:uiPriority w:val="9"/>
    <w:locked/>
    <w:rsid w:val="00281B84"/>
    <w:rPr>
      <w:rFonts w:ascii="Cambria" w:hAnsi="Cambria" w:cs="Times New Roman"/>
      <w:b/>
      <w:bCs/>
      <w:sz w:val="26"/>
      <w:szCs w:val="26"/>
    </w:rPr>
  </w:style>
  <w:style w:type="character" w:customStyle="1" w:styleId="Heading4Char">
    <w:name w:val="Heading 4 Char"/>
    <w:basedOn w:val="DefaultParagraphFont"/>
    <w:link w:val="Heading4"/>
    <w:uiPriority w:val="9"/>
    <w:rsid w:val="00DF7AD2"/>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uiPriority w:val="99"/>
    <w:semiHidden/>
    <w:locked/>
    <w:rsid w:val="00516A31"/>
    <w:rPr>
      <w:rFonts w:ascii="Calibri" w:hAnsi="Calibri" w:cs="Times New Roman"/>
      <w:b/>
      <w:bCs/>
      <w:i/>
      <w:iCs/>
      <w:sz w:val="26"/>
      <w:szCs w:val="26"/>
    </w:rPr>
  </w:style>
  <w:style w:type="character" w:customStyle="1" w:styleId="Heading6Char">
    <w:name w:val="Heading 6 Char"/>
    <w:basedOn w:val="DefaultParagraphFont"/>
    <w:link w:val="Heading6"/>
    <w:semiHidden/>
    <w:rsid w:val="000C246B"/>
    <w:rPr>
      <w:rFonts w:asciiTheme="majorHAnsi" w:eastAsiaTheme="majorEastAsia" w:hAnsiTheme="majorHAnsi" w:cstheme="majorBidi"/>
      <w:i/>
      <w:iCs/>
      <w:color w:val="243F60" w:themeColor="accent1" w:themeShade="7F"/>
      <w:sz w:val="24"/>
      <w:szCs w:val="24"/>
    </w:rPr>
  </w:style>
  <w:style w:type="character" w:customStyle="1" w:styleId="concordancebyreferencereferencetexthit1">
    <w:name w:val="concordancebyreferencereferencetexthit1"/>
    <w:basedOn w:val="DefaultParagraphFont"/>
    <w:uiPriority w:val="99"/>
    <w:rsid w:val="00E76F73"/>
    <w:rPr>
      <w:rFonts w:cs="Times New Roman"/>
      <w:b/>
      <w:bCs/>
    </w:rPr>
  </w:style>
  <w:style w:type="paragraph" w:styleId="NormalWeb">
    <w:name w:val="Normal (Web)"/>
    <w:basedOn w:val="Normal"/>
    <w:uiPriority w:val="99"/>
    <w:rsid w:val="00A741E7"/>
    <w:pPr>
      <w:spacing w:before="100" w:beforeAutospacing="1" w:after="100" w:afterAutospacing="1"/>
    </w:pPr>
  </w:style>
  <w:style w:type="character" w:styleId="Emphasis">
    <w:name w:val="Emphasis"/>
    <w:basedOn w:val="DefaultParagraphFont"/>
    <w:uiPriority w:val="20"/>
    <w:qFormat/>
    <w:rsid w:val="00A741E7"/>
    <w:rPr>
      <w:rFonts w:cs="Times New Roman"/>
      <w:i/>
      <w:iCs/>
    </w:rPr>
  </w:style>
  <w:style w:type="paragraph" w:customStyle="1" w:styleId="question">
    <w:name w:val="question"/>
    <w:basedOn w:val="Normal"/>
    <w:rsid w:val="000C3223"/>
    <w:pPr>
      <w:spacing w:before="100" w:beforeAutospacing="1" w:after="100" w:afterAutospacing="1"/>
    </w:pPr>
  </w:style>
  <w:style w:type="character" w:customStyle="1" w:styleId="qalabel">
    <w:name w:val="qa_label"/>
    <w:basedOn w:val="DefaultParagraphFont"/>
    <w:rsid w:val="000C3223"/>
    <w:rPr>
      <w:rFonts w:cs="Times New Roman"/>
    </w:rPr>
  </w:style>
  <w:style w:type="paragraph" w:customStyle="1" w:styleId="indentone">
    <w:name w:val="indent_one"/>
    <w:basedOn w:val="Normal"/>
    <w:rsid w:val="000C3223"/>
    <w:pPr>
      <w:spacing w:before="100" w:beforeAutospacing="1" w:after="100" w:afterAutospacing="1"/>
    </w:pPr>
  </w:style>
  <w:style w:type="paragraph" w:customStyle="1" w:styleId="footnotes">
    <w:name w:val="footnotes"/>
    <w:basedOn w:val="Normal"/>
    <w:rsid w:val="000C3223"/>
    <w:pPr>
      <w:spacing w:before="100" w:beforeAutospacing="1" w:after="100" w:afterAutospacing="1"/>
    </w:pPr>
  </w:style>
  <w:style w:type="character" w:styleId="Hyperlink">
    <w:name w:val="Hyperlink"/>
    <w:basedOn w:val="DefaultParagraphFont"/>
    <w:uiPriority w:val="99"/>
    <w:rsid w:val="000C3223"/>
    <w:rPr>
      <w:rFonts w:cs="Times New Roman"/>
      <w:color w:val="0000FF"/>
      <w:u w:val="single"/>
    </w:rPr>
  </w:style>
  <w:style w:type="paragraph" w:customStyle="1" w:styleId="indenttwo">
    <w:name w:val="indent_two"/>
    <w:basedOn w:val="Normal"/>
    <w:rsid w:val="000C3223"/>
    <w:pPr>
      <w:spacing w:before="100" w:beforeAutospacing="1" w:after="100" w:afterAutospacing="1"/>
    </w:pPr>
  </w:style>
  <w:style w:type="paragraph" w:styleId="HTMLPreformatted">
    <w:name w:val="HTML Preformatted"/>
    <w:basedOn w:val="Normal"/>
    <w:link w:val="HTMLPreformattedChar"/>
    <w:uiPriority w:val="99"/>
    <w:rsid w:val="006E03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locked/>
    <w:rsid w:val="00281B84"/>
    <w:rPr>
      <w:rFonts w:ascii="Courier New" w:hAnsi="Courier New" w:cs="Courier New"/>
      <w:sz w:val="20"/>
      <w:szCs w:val="20"/>
    </w:rPr>
  </w:style>
  <w:style w:type="character" w:customStyle="1" w:styleId="st">
    <w:name w:val="st"/>
    <w:basedOn w:val="DefaultParagraphFont"/>
    <w:uiPriority w:val="99"/>
    <w:rsid w:val="006E03F2"/>
    <w:rPr>
      <w:rFonts w:cs="Times New Roman"/>
    </w:rPr>
  </w:style>
  <w:style w:type="character" w:styleId="Strong">
    <w:name w:val="Strong"/>
    <w:basedOn w:val="DefaultParagraphFont"/>
    <w:uiPriority w:val="22"/>
    <w:qFormat/>
    <w:locked/>
    <w:rsid w:val="00C50700"/>
    <w:rPr>
      <w:rFonts w:cs="Times New Roman"/>
      <w:b/>
      <w:bCs/>
    </w:rPr>
  </w:style>
  <w:style w:type="paragraph" w:styleId="BalloonText">
    <w:name w:val="Balloon Text"/>
    <w:basedOn w:val="Normal"/>
    <w:link w:val="BalloonTextChar"/>
    <w:uiPriority w:val="99"/>
    <w:semiHidden/>
    <w:unhideWhenUsed/>
    <w:rsid w:val="004B33D5"/>
    <w:rPr>
      <w:rFonts w:ascii="Tahoma" w:hAnsi="Tahoma" w:cs="Tahoma"/>
      <w:sz w:val="16"/>
      <w:szCs w:val="16"/>
    </w:rPr>
  </w:style>
  <w:style w:type="character" w:customStyle="1" w:styleId="BalloonTextChar">
    <w:name w:val="Balloon Text Char"/>
    <w:basedOn w:val="DefaultParagraphFont"/>
    <w:link w:val="BalloonText"/>
    <w:uiPriority w:val="99"/>
    <w:semiHidden/>
    <w:rsid w:val="004B33D5"/>
    <w:rPr>
      <w:rFonts w:ascii="Tahoma" w:hAnsi="Tahoma" w:cs="Tahoma"/>
      <w:sz w:val="16"/>
      <w:szCs w:val="16"/>
    </w:rPr>
  </w:style>
  <w:style w:type="character" w:customStyle="1" w:styleId="contribs">
    <w:name w:val="contribs"/>
    <w:rsid w:val="0039003E"/>
  </w:style>
  <w:style w:type="character" w:customStyle="1" w:styleId="contribname">
    <w:name w:val="contribname"/>
    <w:rsid w:val="0039003E"/>
  </w:style>
  <w:style w:type="character" w:customStyle="1" w:styleId="toolbar-label">
    <w:name w:val="toolbar-label"/>
    <w:rsid w:val="0039003E"/>
  </w:style>
  <w:style w:type="paragraph" w:customStyle="1" w:styleId="intro">
    <w:name w:val="intro"/>
    <w:basedOn w:val="Normal"/>
    <w:rsid w:val="0039003E"/>
    <w:pPr>
      <w:spacing w:before="100" w:beforeAutospacing="1" w:after="100" w:afterAutospacing="1"/>
    </w:pPr>
  </w:style>
  <w:style w:type="character" w:customStyle="1" w:styleId="node-action">
    <w:name w:val="node-action"/>
    <w:rsid w:val="0039003E"/>
  </w:style>
  <w:style w:type="character" w:styleId="HTMLCite">
    <w:name w:val="HTML Cite"/>
    <w:uiPriority w:val="99"/>
    <w:semiHidden/>
    <w:unhideWhenUsed/>
    <w:rsid w:val="0039003E"/>
    <w:rPr>
      <w:i/>
      <w:iCs/>
    </w:rPr>
  </w:style>
  <w:style w:type="character" w:customStyle="1" w:styleId="articlemetaauthor">
    <w:name w:val="article_meta_author"/>
    <w:basedOn w:val="DefaultParagraphFont"/>
    <w:rsid w:val="00DF7AD2"/>
  </w:style>
  <w:style w:type="character" w:customStyle="1" w:styleId="timeseppy">
    <w:name w:val="time_seppy"/>
    <w:basedOn w:val="DefaultParagraphFont"/>
    <w:rsid w:val="00DF7AD2"/>
  </w:style>
  <w:style w:type="character" w:customStyle="1" w:styleId="d-none">
    <w:name w:val="d-none"/>
    <w:basedOn w:val="DefaultParagraphFont"/>
    <w:rsid w:val="00DF7AD2"/>
  </w:style>
  <w:style w:type="character" w:customStyle="1" w:styleId="bibleref">
    <w:name w:val="bibleref"/>
    <w:basedOn w:val="DefaultParagraphFont"/>
    <w:rsid w:val="00653F92"/>
  </w:style>
  <w:style w:type="paragraph" w:customStyle="1" w:styleId="post-series">
    <w:name w:val="post-series"/>
    <w:basedOn w:val="Normal"/>
    <w:rsid w:val="000C246B"/>
    <w:pPr>
      <w:spacing w:before="100" w:beforeAutospacing="1" w:after="100" w:afterAutospacing="1"/>
    </w:pPr>
  </w:style>
  <w:style w:type="paragraph" w:customStyle="1" w:styleId="post-author">
    <w:name w:val="post-author"/>
    <w:basedOn w:val="Normal"/>
    <w:rsid w:val="000C246B"/>
    <w:pPr>
      <w:spacing w:before="100" w:beforeAutospacing="1" w:after="100" w:afterAutospacing="1"/>
    </w:pPr>
  </w:style>
  <w:style w:type="character" w:customStyle="1" w:styleId="post-id">
    <w:name w:val="post-id"/>
    <w:basedOn w:val="DefaultParagraphFont"/>
    <w:rsid w:val="000C246B"/>
  </w:style>
  <w:style w:type="paragraph" w:customStyle="1" w:styleId="h3">
    <w:name w:val="h3"/>
    <w:basedOn w:val="Normal"/>
    <w:rsid w:val="000C246B"/>
    <w:pPr>
      <w:spacing w:before="100" w:beforeAutospacing="1" w:after="100" w:afterAutospacing="1"/>
    </w:pPr>
  </w:style>
  <w:style w:type="paragraph" w:styleId="ListParagraph">
    <w:name w:val="List Paragraph"/>
    <w:basedOn w:val="Normal"/>
    <w:uiPriority w:val="34"/>
    <w:qFormat/>
    <w:rsid w:val="00794A07"/>
    <w:pPr>
      <w:ind w:left="720"/>
      <w:contextualSpacing/>
    </w:pPr>
  </w:style>
  <w:style w:type="character" w:customStyle="1" w:styleId="UnresolvedMention1">
    <w:name w:val="Unresolved Mention1"/>
    <w:basedOn w:val="DefaultParagraphFont"/>
    <w:uiPriority w:val="99"/>
    <w:semiHidden/>
    <w:unhideWhenUsed/>
    <w:rsid w:val="00654F1F"/>
    <w:rPr>
      <w:color w:val="605E5C"/>
      <w:shd w:val="clear" w:color="auto" w:fill="E1DFDD"/>
    </w:rPr>
  </w:style>
  <w:style w:type="character" w:customStyle="1" w:styleId="main-navlogin-text">
    <w:name w:val="main-nav_login-text"/>
    <w:basedOn w:val="DefaultParagraphFont"/>
    <w:rsid w:val="007A7B8F"/>
  </w:style>
  <w:style w:type="paragraph" w:customStyle="1" w:styleId="headline-meta">
    <w:name w:val="headline-meta"/>
    <w:basedOn w:val="Normal"/>
    <w:rsid w:val="007A7B8F"/>
    <w:pPr>
      <w:spacing w:before="100" w:beforeAutospacing="1" w:after="100" w:afterAutospacing="1"/>
    </w:pPr>
  </w:style>
  <w:style w:type="paragraph" w:customStyle="1" w:styleId="bodytext">
    <w:name w:val="bodytext"/>
    <w:basedOn w:val="Normal"/>
    <w:rsid w:val="003C791E"/>
    <w:pPr>
      <w:spacing w:before="100" w:beforeAutospacing="1" w:after="100" w:afterAutospacing="1"/>
    </w:pPr>
  </w:style>
  <w:style w:type="paragraph" w:customStyle="1" w:styleId="articleheadermeta">
    <w:name w:val="article__header__meta"/>
    <w:basedOn w:val="Normal"/>
    <w:rsid w:val="00A120C8"/>
    <w:pPr>
      <w:spacing w:before="100" w:beforeAutospacing="1" w:after="100" w:afterAutospacing="1"/>
    </w:pPr>
  </w:style>
  <w:style w:type="character" w:customStyle="1" w:styleId="articleheadermetadate">
    <w:name w:val="article__header__meta__date"/>
    <w:basedOn w:val="DefaultParagraphFont"/>
    <w:rsid w:val="00A120C8"/>
  </w:style>
  <w:style w:type="character" w:customStyle="1" w:styleId="articleheadermetascripture">
    <w:name w:val="article__header__meta__scripture"/>
    <w:basedOn w:val="DefaultParagraphFont"/>
    <w:rsid w:val="00A120C8"/>
  </w:style>
  <w:style w:type="character" w:customStyle="1" w:styleId="articleheadermetascripture0">
    <w:name w:val="article__header___meta__scripture"/>
    <w:basedOn w:val="DefaultParagraphFont"/>
    <w:rsid w:val="00A120C8"/>
  </w:style>
  <w:style w:type="character" w:styleId="FollowedHyperlink">
    <w:name w:val="FollowedHyperlink"/>
    <w:basedOn w:val="DefaultParagraphFont"/>
    <w:uiPriority w:val="99"/>
    <w:semiHidden/>
    <w:unhideWhenUsed/>
    <w:rsid w:val="00A120C8"/>
    <w:rPr>
      <w:color w:val="800080" w:themeColor="followedHyperlink"/>
      <w:u w:val="single"/>
    </w:rPr>
  </w:style>
  <w:style w:type="character" w:customStyle="1" w:styleId="small">
    <w:name w:val="small"/>
    <w:basedOn w:val="DefaultParagraphFont"/>
    <w:rsid w:val="00AE4FEE"/>
  </w:style>
  <w:style w:type="character" w:customStyle="1" w:styleId="fn">
    <w:name w:val="fn"/>
    <w:basedOn w:val="DefaultParagraphFont"/>
    <w:rsid w:val="00AE4FEE"/>
  </w:style>
  <w:style w:type="character" w:customStyle="1" w:styleId="caption-content">
    <w:name w:val="caption-content"/>
    <w:basedOn w:val="DefaultParagraphFont"/>
    <w:rsid w:val="009A1738"/>
  </w:style>
  <w:style w:type="character" w:customStyle="1" w:styleId="caps">
    <w:name w:val="caps"/>
    <w:basedOn w:val="DefaultParagraphFont"/>
    <w:rsid w:val="00A7276D"/>
  </w:style>
  <w:style w:type="paragraph" w:styleId="z-TopofForm">
    <w:name w:val="HTML Top of Form"/>
    <w:basedOn w:val="Normal"/>
    <w:next w:val="Normal"/>
    <w:link w:val="z-TopofFormChar"/>
    <w:hidden/>
    <w:uiPriority w:val="99"/>
    <w:semiHidden/>
    <w:unhideWhenUsed/>
    <w:rsid w:val="00275BAD"/>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275BAD"/>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275BAD"/>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275BAD"/>
    <w:rPr>
      <w:rFonts w:ascii="Arial" w:hAnsi="Arial" w:cs="Arial"/>
      <w:vanish/>
      <w:sz w:val="16"/>
      <w:szCs w:val="16"/>
    </w:rPr>
  </w:style>
  <w:style w:type="paragraph" w:customStyle="1" w:styleId="resource-series">
    <w:name w:val="resource-series"/>
    <w:basedOn w:val="Normal"/>
    <w:rsid w:val="007B4873"/>
    <w:pPr>
      <w:spacing w:before="100" w:beforeAutospacing="1" w:after="100" w:afterAutospacing="1"/>
    </w:pPr>
  </w:style>
  <w:style w:type="paragraph" w:customStyle="1" w:styleId="resource-meta">
    <w:name w:val="resource-meta"/>
    <w:basedOn w:val="Normal"/>
    <w:rsid w:val="007B4873"/>
    <w:pPr>
      <w:spacing w:before="100" w:beforeAutospacing="1" w:after="100" w:afterAutospacing="1"/>
    </w:pPr>
  </w:style>
  <w:style w:type="character" w:customStyle="1" w:styleId="resource-authors">
    <w:name w:val="resource-authors"/>
    <w:basedOn w:val="DefaultParagraphFont"/>
    <w:rsid w:val="007B4873"/>
  </w:style>
  <w:style w:type="character" w:customStyle="1" w:styleId="meta-prep">
    <w:name w:val="meta-prep"/>
    <w:basedOn w:val="DefaultParagraphFont"/>
    <w:rsid w:val="00D63FF9"/>
  </w:style>
  <w:style w:type="character" w:customStyle="1" w:styleId="entry-date">
    <w:name w:val="entry-date"/>
    <w:basedOn w:val="DefaultParagraphFont"/>
    <w:rsid w:val="00D63FF9"/>
  </w:style>
  <w:style w:type="character" w:customStyle="1" w:styleId="by-author">
    <w:name w:val="by-author"/>
    <w:basedOn w:val="DefaultParagraphFont"/>
    <w:rsid w:val="00D63FF9"/>
  </w:style>
  <w:style w:type="character" w:customStyle="1" w:styleId="sep">
    <w:name w:val="sep"/>
    <w:basedOn w:val="DefaultParagraphFont"/>
    <w:rsid w:val="00D63FF9"/>
  </w:style>
  <w:style w:type="character" w:customStyle="1" w:styleId="author">
    <w:name w:val="author"/>
    <w:basedOn w:val="DefaultParagraphFont"/>
    <w:rsid w:val="00D63FF9"/>
  </w:style>
  <w:style w:type="paragraph" w:customStyle="1" w:styleId="indentthree">
    <w:name w:val="indent_three"/>
    <w:basedOn w:val="Normal"/>
    <w:rsid w:val="00D54FCE"/>
    <w:pPr>
      <w:spacing w:before="100" w:beforeAutospacing="1" w:after="100" w:afterAutospacing="1"/>
    </w:pPr>
  </w:style>
  <w:style w:type="paragraph" w:customStyle="1" w:styleId="views-row">
    <w:name w:val="views-row"/>
    <w:basedOn w:val="Normal"/>
    <w:rsid w:val="001D112A"/>
    <w:pPr>
      <w:spacing w:before="100" w:beforeAutospacing="1" w:after="100" w:afterAutospacing="1"/>
    </w:pPr>
  </w:style>
  <w:style w:type="character" w:customStyle="1" w:styleId="field-content">
    <w:name w:val="field-content"/>
    <w:basedOn w:val="DefaultParagraphFont"/>
    <w:rsid w:val="001D112A"/>
  </w:style>
  <w:style w:type="character" w:customStyle="1" w:styleId="role">
    <w:name w:val="role"/>
    <w:basedOn w:val="DefaultParagraphFont"/>
    <w:rsid w:val="001D112A"/>
  </w:style>
  <w:style w:type="character" w:customStyle="1" w:styleId="right">
    <w:name w:val="right"/>
    <w:basedOn w:val="DefaultParagraphFont"/>
    <w:rsid w:val="003A5333"/>
  </w:style>
  <w:style w:type="paragraph" w:customStyle="1" w:styleId="copy-excerpt">
    <w:name w:val="copy-excerpt"/>
    <w:basedOn w:val="Normal"/>
    <w:rsid w:val="003A5333"/>
    <w:pPr>
      <w:spacing w:before="100" w:beforeAutospacing="1" w:after="100" w:afterAutospacing="1"/>
    </w:pPr>
  </w:style>
  <w:style w:type="character" w:customStyle="1" w:styleId="copyrightbutton">
    <w:name w:val="copyright_button"/>
    <w:basedOn w:val="DefaultParagraphFont"/>
    <w:rsid w:val="009022C3"/>
  </w:style>
  <w:style w:type="character" w:customStyle="1" w:styleId="captioncontainer">
    <w:name w:val="caption_container"/>
    <w:basedOn w:val="DefaultParagraphFont"/>
    <w:rsid w:val="009022C3"/>
  </w:style>
  <w:style w:type="paragraph" w:customStyle="1" w:styleId="p1">
    <w:name w:val="p1"/>
    <w:basedOn w:val="Normal"/>
    <w:rsid w:val="009022C3"/>
    <w:pPr>
      <w:spacing w:before="100" w:beforeAutospacing="1" w:after="100" w:afterAutospacing="1"/>
    </w:pPr>
  </w:style>
  <w:style w:type="character" w:customStyle="1" w:styleId="s1">
    <w:name w:val="s1"/>
    <w:basedOn w:val="DefaultParagraphFont"/>
    <w:rsid w:val="009022C3"/>
  </w:style>
  <w:style w:type="paragraph" w:customStyle="1" w:styleId="msonormal0">
    <w:name w:val="msonormal"/>
    <w:basedOn w:val="Normal"/>
    <w:rsid w:val="007D7022"/>
    <w:pPr>
      <w:spacing w:before="100" w:beforeAutospacing="1" w:after="100" w:afterAutospacing="1"/>
    </w:pPr>
  </w:style>
  <w:style w:type="character" w:customStyle="1" w:styleId="jwmain">
    <w:name w:val="jwmain"/>
    <w:basedOn w:val="DefaultParagraphFont"/>
    <w:rsid w:val="007D7022"/>
  </w:style>
  <w:style w:type="character" w:customStyle="1" w:styleId="jwvideo">
    <w:name w:val="jwvideo"/>
    <w:basedOn w:val="DefaultParagraphFont"/>
    <w:rsid w:val="007D7022"/>
  </w:style>
  <w:style w:type="character" w:customStyle="1" w:styleId="jwcontrols">
    <w:name w:val="jwcontrols"/>
    <w:basedOn w:val="DefaultParagraphFont"/>
    <w:rsid w:val="007D7022"/>
  </w:style>
  <w:style w:type="character" w:customStyle="1" w:styleId="jwcontrolbar">
    <w:name w:val="jwcontrolbar"/>
    <w:basedOn w:val="DefaultParagraphFont"/>
    <w:rsid w:val="007D7022"/>
  </w:style>
  <w:style w:type="character" w:customStyle="1" w:styleId="print-link">
    <w:name w:val="print-link"/>
    <w:basedOn w:val="DefaultParagraphFont"/>
    <w:rsid w:val="007D7022"/>
  </w:style>
  <w:style w:type="paragraph" w:customStyle="1" w:styleId="Quote1">
    <w:name w:val="Quote1"/>
    <w:basedOn w:val="Normal"/>
    <w:rsid w:val="007D7022"/>
    <w:pPr>
      <w:spacing w:before="100" w:beforeAutospacing="1" w:after="100" w:afterAutospacing="1"/>
    </w:pPr>
  </w:style>
  <w:style w:type="paragraph" w:customStyle="1" w:styleId="desc">
    <w:name w:val="desc"/>
    <w:basedOn w:val="Normal"/>
    <w:rsid w:val="00937222"/>
    <w:pPr>
      <w:spacing w:before="100" w:beforeAutospacing="1" w:after="100" w:afterAutospacing="1"/>
    </w:pPr>
  </w:style>
  <w:style w:type="paragraph" w:customStyle="1" w:styleId="flipboard-author">
    <w:name w:val="flipboard-author"/>
    <w:basedOn w:val="Normal"/>
    <w:rsid w:val="00B073BD"/>
    <w:pPr>
      <w:spacing w:before="100" w:beforeAutospacing="1" w:after="100" w:afterAutospacing="1"/>
    </w:pPr>
  </w:style>
  <w:style w:type="character" w:customStyle="1" w:styleId="visually-hidden">
    <w:name w:val="visually-hidden"/>
    <w:basedOn w:val="DefaultParagraphFont"/>
    <w:rsid w:val="00B073BD"/>
  </w:style>
  <w:style w:type="character" w:customStyle="1" w:styleId="UnresolvedMention2">
    <w:name w:val="Unresolved Mention2"/>
    <w:basedOn w:val="DefaultParagraphFont"/>
    <w:uiPriority w:val="99"/>
    <w:semiHidden/>
    <w:unhideWhenUsed/>
    <w:rsid w:val="00577D97"/>
    <w:rPr>
      <w:color w:val="605E5C"/>
      <w:shd w:val="clear" w:color="auto" w:fill="E1DFDD"/>
    </w:rPr>
  </w:style>
  <w:style w:type="character" w:customStyle="1" w:styleId="gdlr-seperator">
    <w:name w:val="gdlr-seperator"/>
    <w:basedOn w:val="DefaultParagraphFont"/>
    <w:rsid w:val="00C36803"/>
  </w:style>
  <w:style w:type="paragraph" w:customStyle="1" w:styleId="field-item">
    <w:name w:val="field-item"/>
    <w:basedOn w:val="Normal"/>
    <w:rsid w:val="00C540E6"/>
    <w:pPr>
      <w:spacing w:before="100" w:beforeAutospacing="1" w:after="100" w:afterAutospacing="1"/>
    </w:pPr>
  </w:style>
  <w:style w:type="paragraph" w:customStyle="1" w:styleId="text-center">
    <w:name w:val="text-center"/>
    <w:basedOn w:val="Normal"/>
    <w:rsid w:val="00646462"/>
    <w:pPr>
      <w:spacing w:before="100" w:beforeAutospacing="1" w:after="100" w:afterAutospacing="1"/>
    </w:pPr>
  </w:style>
  <w:style w:type="character" w:customStyle="1" w:styleId="small-caps">
    <w:name w:val="small-caps"/>
    <w:basedOn w:val="DefaultParagraphFont"/>
    <w:rsid w:val="00646462"/>
  </w:style>
  <w:style w:type="character" w:customStyle="1" w:styleId="drop-cap">
    <w:name w:val="drop-cap"/>
    <w:basedOn w:val="DefaultParagraphFont"/>
    <w:rsid w:val="00646462"/>
  </w:style>
  <w:style w:type="paragraph" w:customStyle="1" w:styleId="text-right">
    <w:name w:val="text-right"/>
    <w:basedOn w:val="Normal"/>
    <w:rsid w:val="00646462"/>
    <w:pPr>
      <w:spacing w:before="100" w:beforeAutospacing="1" w:after="100" w:afterAutospacing="1"/>
    </w:pPr>
  </w:style>
  <w:style w:type="paragraph" w:customStyle="1" w:styleId="item">
    <w:name w:val="item"/>
    <w:basedOn w:val="Normal"/>
    <w:rsid w:val="007872B1"/>
    <w:pPr>
      <w:spacing w:before="100" w:beforeAutospacing="1" w:after="100" w:afterAutospacing="1"/>
    </w:pPr>
  </w:style>
  <w:style w:type="character" w:customStyle="1" w:styleId="card-subtitle">
    <w:name w:val="card-subtitle"/>
    <w:basedOn w:val="DefaultParagraphFont"/>
    <w:rsid w:val="00563BF2"/>
  </w:style>
  <w:style w:type="character" w:customStyle="1" w:styleId="dates">
    <w:name w:val="dates"/>
    <w:basedOn w:val="DefaultParagraphFont"/>
    <w:rsid w:val="00563BF2"/>
  </w:style>
  <w:style w:type="paragraph" w:customStyle="1" w:styleId="pr-2">
    <w:name w:val="pr-2"/>
    <w:basedOn w:val="Normal"/>
    <w:rsid w:val="00563BF2"/>
    <w:pPr>
      <w:spacing w:before="100" w:beforeAutospacing="1" w:after="100" w:afterAutospacing="1"/>
    </w:pPr>
  </w:style>
  <w:style w:type="character" w:customStyle="1" w:styleId="long-line">
    <w:name w:val="long-line"/>
    <w:basedOn w:val="DefaultParagraphFont"/>
    <w:rsid w:val="00563BF2"/>
  </w:style>
  <w:style w:type="character" w:customStyle="1" w:styleId="hgkelc">
    <w:name w:val="hgkelc"/>
    <w:basedOn w:val="DefaultParagraphFont"/>
    <w:rsid w:val="00BD302D"/>
  </w:style>
  <w:style w:type="paragraph" w:customStyle="1" w:styleId="post-color">
    <w:name w:val="post-color"/>
    <w:basedOn w:val="Normal"/>
    <w:rsid w:val="00F6044F"/>
    <w:pPr>
      <w:spacing w:before="100" w:beforeAutospacing="1" w:after="100" w:afterAutospacing="1"/>
    </w:pPr>
  </w:style>
  <w:style w:type="paragraph" w:customStyle="1" w:styleId="h6">
    <w:name w:val="h6"/>
    <w:basedOn w:val="Normal"/>
    <w:rsid w:val="00F6044F"/>
    <w:pPr>
      <w:spacing w:before="100" w:beforeAutospacing="1" w:after="100" w:afterAutospacing="1"/>
    </w:pPr>
  </w:style>
  <w:style w:type="character" w:customStyle="1" w:styleId="subscription-subtitle">
    <w:name w:val="subscription-subtitle"/>
    <w:basedOn w:val="DefaultParagraphFont"/>
    <w:rsid w:val="00F6044F"/>
  </w:style>
  <w:style w:type="paragraph" w:customStyle="1" w:styleId="subscription-subtitle1">
    <w:name w:val="subscription-subtitle1"/>
    <w:basedOn w:val="Normal"/>
    <w:rsid w:val="00F6044F"/>
    <w:pPr>
      <w:spacing w:before="100" w:beforeAutospacing="1" w:after="100" w:afterAutospacing="1"/>
    </w:pPr>
  </w:style>
  <w:style w:type="character" w:customStyle="1" w:styleId="subscription-subtitle-help">
    <w:name w:val="subscription-subtitle-help"/>
    <w:basedOn w:val="DefaultParagraphFont"/>
    <w:rsid w:val="00F6044F"/>
  </w:style>
  <w:style w:type="paragraph" w:customStyle="1" w:styleId="nss-twitter">
    <w:name w:val="nss-twitter"/>
    <w:basedOn w:val="Normal"/>
    <w:rsid w:val="00F6044F"/>
    <w:pPr>
      <w:spacing w:before="100" w:beforeAutospacing="1" w:after="100" w:afterAutospacing="1"/>
    </w:pPr>
  </w:style>
  <w:style w:type="character" w:customStyle="1" w:styleId="nss-site-name">
    <w:name w:val="nss-site-name"/>
    <w:basedOn w:val="DefaultParagraphFont"/>
    <w:rsid w:val="00F6044F"/>
  </w:style>
  <w:style w:type="paragraph" w:customStyle="1" w:styleId="nss-facebook">
    <w:name w:val="nss-facebook"/>
    <w:basedOn w:val="Normal"/>
    <w:rsid w:val="00F6044F"/>
    <w:pPr>
      <w:spacing w:before="100" w:beforeAutospacing="1" w:after="100" w:afterAutospacing="1"/>
    </w:pPr>
  </w:style>
  <w:style w:type="paragraph" w:customStyle="1" w:styleId="nss-email">
    <w:name w:val="nss-email"/>
    <w:basedOn w:val="Normal"/>
    <w:rsid w:val="00F6044F"/>
    <w:pPr>
      <w:spacing w:before="100" w:beforeAutospacing="1" w:after="100" w:afterAutospacing="1"/>
    </w:pPr>
  </w:style>
  <w:style w:type="character" w:customStyle="1" w:styleId="reference-wrap">
    <w:name w:val="reference-wrap"/>
    <w:basedOn w:val="DefaultParagraphFont"/>
    <w:rsid w:val="00F6044F"/>
  </w:style>
  <w:style w:type="paragraph" w:customStyle="1" w:styleId="citation">
    <w:name w:val="citation"/>
    <w:basedOn w:val="Normal"/>
    <w:rsid w:val="00F6044F"/>
    <w:pPr>
      <w:spacing w:before="100" w:beforeAutospacing="1" w:after="100" w:afterAutospacing="1"/>
    </w:pPr>
  </w:style>
  <w:style w:type="paragraph" w:customStyle="1" w:styleId="center">
    <w:name w:val="center"/>
    <w:basedOn w:val="Normal"/>
    <w:rsid w:val="00117062"/>
    <w:pPr>
      <w:spacing w:before="100" w:beforeAutospacing="1" w:after="100" w:afterAutospacing="1"/>
    </w:pPr>
  </w:style>
  <w:style w:type="paragraph" w:customStyle="1" w:styleId="Pa8">
    <w:name w:val="Pa8"/>
    <w:basedOn w:val="Normal"/>
    <w:next w:val="Normal"/>
    <w:uiPriority w:val="99"/>
    <w:rsid w:val="00F4224A"/>
    <w:pPr>
      <w:autoSpaceDE w:val="0"/>
      <w:autoSpaceDN w:val="0"/>
      <w:adjustRightInd w:val="0"/>
      <w:spacing w:line="221" w:lineRule="atLeast"/>
    </w:pPr>
    <w:rPr>
      <w:rFonts w:ascii="Adobe Jenson Pro Lt" w:hAnsi="Adobe Jenson Pro Lt"/>
    </w:rPr>
  </w:style>
  <w:style w:type="paragraph" w:customStyle="1" w:styleId="Pa9">
    <w:name w:val="Pa9"/>
    <w:basedOn w:val="Normal"/>
    <w:next w:val="Normal"/>
    <w:uiPriority w:val="99"/>
    <w:rsid w:val="00F4224A"/>
    <w:pPr>
      <w:autoSpaceDE w:val="0"/>
      <w:autoSpaceDN w:val="0"/>
      <w:adjustRightInd w:val="0"/>
      <w:spacing w:line="201" w:lineRule="atLeast"/>
    </w:pPr>
    <w:rPr>
      <w:rFonts w:ascii="Adobe Jenson Pro Lt" w:hAnsi="Adobe Jenson Pro Lt"/>
    </w:rPr>
  </w:style>
  <w:style w:type="paragraph" w:customStyle="1" w:styleId="Pa4">
    <w:name w:val="Pa4"/>
    <w:basedOn w:val="Normal"/>
    <w:next w:val="Normal"/>
    <w:uiPriority w:val="99"/>
    <w:rsid w:val="00F4224A"/>
    <w:pPr>
      <w:autoSpaceDE w:val="0"/>
      <w:autoSpaceDN w:val="0"/>
      <w:adjustRightInd w:val="0"/>
      <w:spacing w:line="201" w:lineRule="atLeast"/>
    </w:pPr>
    <w:rPr>
      <w:rFonts w:ascii="Adobe Jenson Pro Lt" w:hAnsi="Adobe Jenson Pro Lt"/>
    </w:rPr>
  </w:style>
  <w:style w:type="character" w:customStyle="1" w:styleId="google-analytics-counter">
    <w:name w:val="google-analytics-counter"/>
    <w:basedOn w:val="DefaultParagraphFont"/>
    <w:rsid w:val="00141F3B"/>
  </w:style>
  <w:style w:type="character" w:customStyle="1" w:styleId="scriptref">
    <w:name w:val="scriptref"/>
    <w:basedOn w:val="DefaultParagraphFont"/>
    <w:rsid w:val="00E60942"/>
  </w:style>
  <w:style w:type="character" w:customStyle="1" w:styleId="UnresolvedMention3">
    <w:name w:val="Unresolved Mention3"/>
    <w:basedOn w:val="DefaultParagraphFont"/>
    <w:uiPriority w:val="99"/>
    <w:semiHidden/>
    <w:unhideWhenUsed/>
    <w:rsid w:val="002A624A"/>
    <w:rPr>
      <w:color w:val="605E5C"/>
      <w:shd w:val="clear" w:color="auto" w:fill="E1DFDD"/>
    </w:rPr>
  </w:style>
  <w:style w:type="table" w:styleId="TableGrid">
    <w:name w:val="Table Grid"/>
    <w:basedOn w:val="TableNormal"/>
    <w:locked/>
    <w:rsid w:val="002122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ote2">
    <w:name w:val="Quote2"/>
    <w:basedOn w:val="Normal"/>
    <w:rsid w:val="00EC3401"/>
    <w:pPr>
      <w:spacing w:before="100" w:beforeAutospacing="1" w:after="100" w:afterAutospacing="1"/>
    </w:pPr>
  </w:style>
  <w:style w:type="paragraph" w:customStyle="1" w:styleId="Quote3">
    <w:name w:val="Quote3"/>
    <w:basedOn w:val="Normal"/>
    <w:rsid w:val="00861A6C"/>
    <w:pPr>
      <w:spacing w:before="100" w:beforeAutospacing="1" w:after="100" w:afterAutospacing="1"/>
    </w:pPr>
  </w:style>
  <w:style w:type="paragraph" w:customStyle="1" w:styleId="Quote4">
    <w:name w:val="Quote4"/>
    <w:basedOn w:val="Normal"/>
    <w:rsid w:val="006852C4"/>
    <w:pPr>
      <w:spacing w:before="100" w:beforeAutospacing="1" w:after="100" w:afterAutospacing="1"/>
    </w:pPr>
  </w:style>
  <w:style w:type="paragraph" w:customStyle="1" w:styleId="Quote5">
    <w:name w:val="Quote5"/>
    <w:basedOn w:val="Normal"/>
    <w:rsid w:val="00E77282"/>
    <w:pPr>
      <w:spacing w:before="100" w:beforeAutospacing="1" w:after="100" w:afterAutospacing="1"/>
    </w:pPr>
  </w:style>
  <w:style w:type="paragraph" w:styleId="Header">
    <w:name w:val="header"/>
    <w:basedOn w:val="Normal"/>
    <w:link w:val="HeaderChar"/>
    <w:uiPriority w:val="99"/>
    <w:unhideWhenUsed/>
    <w:rsid w:val="00561A77"/>
    <w:pPr>
      <w:tabs>
        <w:tab w:val="center" w:pos="4680"/>
        <w:tab w:val="right" w:pos="9360"/>
      </w:tabs>
    </w:pPr>
  </w:style>
  <w:style w:type="character" w:customStyle="1" w:styleId="HeaderChar">
    <w:name w:val="Header Char"/>
    <w:basedOn w:val="DefaultParagraphFont"/>
    <w:link w:val="Header"/>
    <w:uiPriority w:val="99"/>
    <w:rsid w:val="00561A77"/>
    <w:rPr>
      <w:sz w:val="24"/>
      <w:szCs w:val="24"/>
    </w:rPr>
  </w:style>
  <w:style w:type="paragraph" w:styleId="Footer">
    <w:name w:val="footer"/>
    <w:basedOn w:val="Normal"/>
    <w:link w:val="FooterChar"/>
    <w:uiPriority w:val="99"/>
    <w:unhideWhenUsed/>
    <w:rsid w:val="00561A77"/>
    <w:pPr>
      <w:tabs>
        <w:tab w:val="center" w:pos="4680"/>
        <w:tab w:val="right" w:pos="9360"/>
      </w:tabs>
    </w:pPr>
  </w:style>
  <w:style w:type="character" w:customStyle="1" w:styleId="FooterChar">
    <w:name w:val="Footer Char"/>
    <w:basedOn w:val="DefaultParagraphFont"/>
    <w:link w:val="Footer"/>
    <w:uiPriority w:val="99"/>
    <w:rsid w:val="00561A77"/>
    <w:rPr>
      <w:sz w:val="24"/>
      <w:szCs w:val="24"/>
    </w:rPr>
  </w:style>
  <w:style w:type="paragraph" w:customStyle="1" w:styleId="Default">
    <w:name w:val="Default"/>
    <w:rsid w:val="007A10F2"/>
    <w:pPr>
      <w:autoSpaceDE w:val="0"/>
      <w:autoSpaceDN w:val="0"/>
      <w:adjustRightInd w:val="0"/>
    </w:pPr>
    <w:rPr>
      <w:rFonts w:ascii="Corpus Gothic" w:hAnsi="Corpus Gothic" w:cs="Corpus Gothic"/>
      <w:color w:val="000000"/>
      <w:sz w:val="24"/>
      <w:szCs w:val="24"/>
    </w:rPr>
  </w:style>
  <w:style w:type="character" w:customStyle="1" w:styleId="A3">
    <w:name w:val="A3"/>
    <w:uiPriority w:val="99"/>
    <w:rsid w:val="007A10F2"/>
    <w:rPr>
      <w:rFonts w:ascii="ITC Franklin Gothic Std Bk Cd" w:hAnsi="ITC Franklin Gothic Std Bk Cd" w:cs="ITC Franklin Gothic Std Bk Cd"/>
      <w:color w:val="000000"/>
      <w:sz w:val="40"/>
      <w:szCs w:val="40"/>
    </w:rPr>
  </w:style>
  <w:style w:type="paragraph" w:customStyle="1" w:styleId="Pa5">
    <w:name w:val="Pa5"/>
    <w:basedOn w:val="Default"/>
    <w:next w:val="Default"/>
    <w:uiPriority w:val="99"/>
    <w:rsid w:val="007A10F2"/>
    <w:pPr>
      <w:spacing w:line="241" w:lineRule="atLeast"/>
    </w:pPr>
    <w:rPr>
      <w:rFonts w:cs="Times New Roman"/>
      <w:color w:val="auto"/>
    </w:rPr>
  </w:style>
  <w:style w:type="character" w:customStyle="1" w:styleId="A9">
    <w:name w:val="A9"/>
    <w:uiPriority w:val="99"/>
    <w:rsid w:val="007A10F2"/>
    <w:rPr>
      <w:rFonts w:ascii="Celeste OT" w:hAnsi="Celeste OT" w:cs="Celeste OT"/>
      <w:color w:val="000000"/>
      <w:sz w:val="11"/>
      <w:szCs w:val="11"/>
    </w:rPr>
  </w:style>
  <w:style w:type="paragraph" w:customStyle="1" w:styleId="Pa12">
    <w:name w:val="Pa12"/>
    <w:basedOn w:val="Default"/>
    <w:next w:val="Default"/>
    <w:uiPriority w:val="99"/>
    <w:rsid w:val="007A10F2"/>
    <w:pPr>
      <w:spacing w:line="221" w:lineRule="atLeast"/>
    </w:pPr>
    <w:rPr>
      <w:rFonts w:cs="Times New Roman"/>
      <w:color w:val="auto"/>
    </w:rPr>
  </w:style>
  <w:style w:type="character" w:customStyle="1" w:styleId="A7">
    <w:name w:val="A7"/>
    <w:uiPriority w:val="99"/>
    <w:rsid w:val="007A10F2"/>
    <w:rPr>
      <w:rFonts w:ascii="Celeste OT" w:hAnsi="Celeste OT" w:cs="Celeste OT"/>
      <w:color w:val="000000"/>
      <w:sz w:val="20"/>
      <w:szCs w:val="20"/>
    </w:rPr>
  </w:style>
  <w:style w:type="paragraph" w:customStyle="1" w:styleId="Pa14">
    <w:name w:val="Pa14"/>
    <w:basedOn w:val="Default"/>
    <w:next w:val="Default"/>
    <w:uiPriority w:val="99"/>
    <w:rsid w:val="007A10F2"/>
    <w:pPr>
      <w:spacing w:line="131" w:lineRule="atLeast"/>
    </w:pPr>
    <w:rPr>
      <w:rFonts w:cs="Times New Roman"/>
      <w:color w:val="auto"/>
    </w:rPr>
  </w:style>
  <w:style w:type="paragraph" w:customStyle="1" w:styleId="Pa15">
    <w:name w:val="Pa15"/>
    <w:basedOn w:val="Default"/>
    <w:next w:val="Default"/>
    <w:uiPriority w:val="99"/>
    <w:rsid w:val="007A10F2"/>
    <w:pPr>
      <w:spacing w:line="181" w:lineRule="atLeast"/>
    </w:pPr>
    <w:rPr>
      <w:rFonts w:cs="Times New Roman"/>
      <w:color w:val="auto"/>
    </w:rPr>
  </w:style>
  <w:style w:type="paragraph" w:customStyle="1" w:styleId="Pa11">
    <w:name w:val="Pa11"/>
    <w:basedOn w:val="Default"/>
    <w:next w:val="Default"/>
    <w:uiPriority w:val="99"/>
    <w:rsid w:val="007A10F2"/>
    <w:pPr>
      <w:spacing w:line="201" w:lineRule="atLeast"/>
    </w:pPr>
    <w:rPr>
      <w:rFonts w:cs="Times New Roman"/>
      <w:color w:val="auto"/>
    </w:rPr>
  </w:style>
  <w:style w:type="character" w:customStyle="1" w:styleId="A0">
    <w:name w:val="A0"/>
    <w:uiPriority w:val="99"/>
    <w:rsid w:val="007A10F2"/>
    <w:rPr>
      <w:rFonts w:ascii="Celeste OT Bold Italic" w:hAnsi="Celeste OT Bold Italic" w:cs="Celeste OT Bold Italic"/>
      <w:color w:val="000000"/>
      <w:sz w:val="16"/>
      <w:szCs w:val="16"/>
    </w:rPr>
  </w:style>
  <w:style w:type="paragraph" w:customStyle="1" w:styleId="Quote6">
    <w:name w:val="Quote6"/>
    <w:basedOn w:val="Normal"/>
    <w:rsid w:val="00FC2F62"/>
    <w:pPr>
      <w:spacing w:before="100" w:beforeAutospacing="1" w:after="100" w:afterAutospacing="1"/>
    </w:pPr>
  </w:style>
  <w:style w:type="paragraph" w:customStyle="1" w:styleId="Quote7">
    <w:name w:val="Quote7"/>
    <w:basedOn w:val="Normal"/>
    <w:rsid w:val="00515A65"/>
    <w:pPr>
      <w:spacing w:before="100" w:beforeAutospacing="1" w:after="100" w:afterAutospacing="1"/>
    </w:pPr>
  </w:style>
  <w:style w:type="character" w:customStyle="1" w:styleId="UnresolvedMention4">
    <w:name w:val="Unresolved Mention4"/>
    <w:basedOn w:val="DefaultParagraphFont"/>
    <w:uiPriority w:val="99"/>
    <w:semiHidden/>
    <w:unhideWhenUsed/>
    <w:rsid w:val="009F2827"/>
    <w:rPr>
      <w:color w:val="605E5C"/>
      <w:shd w:val="clear" w:color="auto" w:fill="E1DFDD"/>
    </w:rPr>
  </w:style>
  <w:style w:type="paragraph" w:customStyle="1" w:styleId="Quote8">
    <w:name w:val="Quote8"/>
    <w:basedOn w:val="Normal"/>
    <w:rsid w:val="00F83189"/>
    <w:pPr>
      <w:spacing w:before="100" w:beforeAutospacing="1" w:after="100" w:afterAutospacing="1"/>
    </w:pPr>
  </w:style>
  <w:style w:type="paragraph" w:customStyle="1" w:styleId="Quote9">
    <w:name w:val="Quote9"/>
    <w:basedOn w:val="Normal"/>
    <w:rsid w:val="00806B9D"/>
    <w:pPr>
      <w:spacing w:before="100" w:beforeAutospacing="1" w:after="100" w:afterAutospacing="1"/>
    </w:pPr>
  </w:style>
  <w:style w:type="character" w:customStyle="1" w:styleId="UnresolvedMention5">
    <w:name w:val="Unresolved Mention5"/>
    <w:basedOn w:val="DefaultParagraphFont"/>
    <w:uiPriority w:val="99"/>
    <w:semiHidden/>
    <w:unhideWhenUsed/>
    <w:rsid w:val="00806B9D"/>
    <w:rPr>
      <w:color w:val="605E5C"/>
      <w:shd w:val="clear" w:color="auto" w:fill="E1DFDD"/>
    </w:rPr>
  </w:style>
  <w:style w:type="paragraph" w:customStyle="1" w:styleId="Quote10">
    <w:name w:val="Quote10"/>
    <w:basedOn w:val="Normal"/>
    <w:rsid w:val="0049025A"/>
    <w:pPr>
      <w:spacing w:before="100" w:beforeAutospacing="1" w:after="100" w:afterAutospacing="1"/>
    </w:pPr>
  </w:style>
  <w:style w:type="character" w:styleId="CommentReference">
    <w:name w:val="annotation reference"/>
    <w:basedOn w:val="DefaultParagraphFont"/>
    <w:uiPriority w:val="99"/>
    <w:semiHidden/>
    <w:unhideWhenUsed/>
    <w:rsid w:val="00DB0869"/>
    <w:rPr>
      <w:sz w:val="16"/>
      <w:szCs w:val="16"/>
    </w:rPr>
  </w:style>
  <w:style w:type="paragraph" w:styleId="CommentText">
    <w:name w:val="annotation text"/>
    <w:basedOn w:val="Normal"/>
    <w:link w:val="CommentTextChar"/>
    <w:uiPriority w:val="99"/>
    <w:semiHidden/>
    <w:unhideWhenUsed/>
    <w:rsid w:val="00DB0869"/>
    <w:rPr>
      <w:sz w:val="20"/>
      <w:szCs w:val="20"/>
    </w:rPr>
  </w:style>
  <w:style w:type="character" w:customStyle="1" w:styleId="CommentTextChar">
    <w:name w:val="Comment Text Char"/>
    <w:basedOn w:val="DefaultParagraphFont"/>
    <w:link w:val="CommentText"/>
    <w:uiPriority w:val="99"/>
    <w:semiHidden/>
    <w:rsid w:val="00DB0869"/>
  </w:style>
  <w:style w:type="paragraph" w:styleId="CommentSubject">
    <w:name w:val="annotation subject"/>
    <w:basedOn w:val="CommentText"/>
    <w:next w:val="CommentText"/>
    <w:link w:val="CommentSubjectChar"/>
    <w:uiPriority w:val="99"/>
    <w:semiHidden/>
    <w:unhideWhenUsed/>
    <w:rsid w:val="00DB0869"/>
    <w:rPr>
      <w:b/>
      <w:bCs/>
    </w:rPr>
  </w:style>
  <w:style w:type="character" w:customStyle="1" w:styleId="CommentSubjectChar">
    <w:name w:val="Comment Subject Char"/>
    <w:basedOn w:val="CommentTextChar"/>
    <w:link w:val="CommentSubject"/>
    <w:uiPriority w:val="99"/>
    <w:semiHidden/>
    <w:rsid w:val="00DB0869"/>
    <w:rPr>
      <w:b/>
      <w:bCs/>
    </w:rPr>
  </w:style>
  <w:style w:type="paragraph" w:customStyle="1" w:styleId="bodyblock">
    <w:name w:val="bodyblock"/>
    <w:basedOn w:val="Normal"/>
    <w:rsid w:val="0038218F"/>
    <w:pPr>
      <w:spacing w:before="100" w:beforeAutospacing="1" w:after="100" w:afterAutospacing="1"/>
    </w:pPr>
  </w:style>
  <w:style w:type="paragraph" w:customStyle="1" w:styleId="Quote11">
    <w:name w:val="Quote11"/>
    <w:basedOn w:val="Normal"/>
    <w:rsid w:val="0038218F"/>
    <w:pPr>
      <w:spacing w:before="100" w:beforeAutospacing="1" w:after="100" w:afterAutospacing="1"/>
    </w:pPr>
  </w:style>
  <w:style w:type="paragraph" w:customStyle="1" w:styleId="footnotetext">
    <w:name w:val="footnotetext"/>
    <w:basedOn w:val="Normal"/>
    <w:rsid w:val="0038218F"/>
    <w:pPr>
      <w:spacing w:before="100" w:beforeAutospacing="1" w:after="100" w:afterAutospacing="1"/>
    </w:pPr>
  </w:style>
  <w:style w:type="paragraph" w:customStyle="1" w:styleId="edgtf-facebook-share">
    <w:name w:val="edgtf-facebook-share"/>
    <w:basedOn w:val="Normal"/>
    <w:rsid w:val="005F41BC"/>
    <w:pPr>
      <w:spacing w:before="100" w:beforeAutospacing="1" w:after="100" w:afterAutospacing="1"/>
    </w:pPr>
  </w:style>
  <w:style w:type="paragraph" w:customStyle="1" w:styleId="edgtf-twitter-share">
    <w:name w:val="edgtf-twitter-share"/>
    <w:basedOn w:val="Normal"/>
    <w:rsid w:val="005F41BC"/>
    <w:pPr>
      <w:spacing w:before="100" w:beforeAutospacing="1" w:after="100" w:afterAutospacing="1"/>
    </w:pPr>
  </w:style>
  <w:style w:type="paragraph" w:customStyle="1" w:styleId="li1">
    <w:name w:val="li1"/>
    <w:basedOn w:val="Normal"/>
    <w:rsid w:val="005F41BC"/>
    <w:pPr>
      <w:spacing w:before="100" w:beforeAutospacing="1" w:after="100" w:afterAutospacing="1"/>
    </w:pPr>
  </w:style>
  <w:style w:type="character" w:customStyle="1" w:styleId="s2">
    <w:name w:val="s2"/>
    <w:basedOn w:val="DefaultParagraphFont"/>
    <w:rsid w:val="005F41BC"/>
  </w:style>
  <w:style w:type="character" w:customStyle="1" w:styleId="post-caption">
    <w:name w:val="post-caption"/>
    <w:basedOn w:val="DefaultParagraphFont"/>
    <w:rsid w:val="005F41BC"/>
  </w:style>
  <w:style w:type="paragraph" w:customStyle="1" w:styleId="Quote12">
    <w:name w:val="Quote12"/>
    <w:basedOn w:val="Normal"/>
    <w:rsid w:val="00106016"/>
    <w:pPr>
      <w:spacing w:before="100" w:beforeAutospacing="1" w:after="100" w:afterAutospacing="1"/>
    </w:pPr>
  </w:style>
  <w:style w:type="paragraph" w:customStyle="1" w:styleId="Quote13">
    <w:name w:val="Quote13"/>
    <w:basedOn w:val="Normal"/>
    <w:rsid w:val="003A7D8F"/>
    <w:pPr>
      <w:spacing w:before="100" w:beforeAutospacing="1" w:after="100" w:afterAutospacing="1"/>
    </w:pPr>
  </w:style>
  <w:style w:type="paragraph" w:customStyle="1" w:styleId="Quote14">
    <w:name w:val="Quote14"/>
    <w:basedOn w:val="Normal"/>
    <w:rsid w:val="0070586A"/>
    <w:pPr>
      <w:spacing w:before="100" w:beforeAutospacing="1" w:after="100" w:afterAutospacing="1"/>
    </w:pPr>
  </w:style>
  <w:style w:type="paragraph" w:customStyle="1" w:styleId="Quote15">
    <w:name w:val="Quote15"/>
    <w:basedOn w:val="Normal"/>
    <w:rsid w:val="00D53234"/>
    <w:pPr>
      <w:spacing w:before="100" w:beforeAutospacing="1" w:after="100" w:afterAutospacing="1"/>
    </w:pPr>
  </w:style>
  <w:style w:type="paragraph" w:customStyle="1" w:styleId="Quote16">
    <w:name w:val="Quote16"/>
    <w:basedOn w:val="Normal"/>
    <w:rsid w:val="00006452"/>
    <w:pPr>
      <w:spacing w:before="100" w:beforeAutospacing="1" w:after="100" w:afterAutospacing="1"/>
    </w:pPr>
  </w:style>
  <w:style w:type="character" w:customStyle="1" w:styleId="UnresolvedMention6">
    <w:name w:val="Unresolved Mention6"/>
    <w:basedOn w:val="DefaultParagraphFont"/>
    <w:uiPriority w:val="99"/>
    <w:semiHidden/>
    <w:unhideWhenUsed/>
    <w:rsid w:val="00D046C8"/>
    <w:rPr>
      <w:color w:val="605E5C"/>
      <w:shd w:val="clear" w:color="auto" w:fill="E1DFDD"/>
    </w:rPr>
  </w:style>
  <w:style w:type="character" w:customStyle="1" w:styleId="UnresolvedMention7">
    <w:name w:val="Unresolved Mention7"/>
    <w:basedOn w:val="DefaultParagraphFont"/>
    <w:uiPriority w:val="99"/>
    <w:semiHidden/>
    <w:unhideWhenUsed/>
    <w:rsid w:val="00914048"/>
    <w:rPr>
      <w:color w:val="605E5C"/>
      <w:shd w:val="clear" w:color="auto" w:fill="E1DFDD"/>
    </w:rPr>
  </w:style>
  <w:style w:type="paragraph" w:customStyle="1" w:styleId="Quote17">
    <w:name w:val="Quote17"/>
    <w:basedOn w:val="Normal"/>
    <w:rsid w:val="004C535B"/>
    <w:pPr>
      <w:spacing w:before="100" w:beforeAutospacing="1" w:after="100" w:afterAutospacing="1"/>
    </w:pPr>
  </w:style>
  <w:style w:type="paragraph" w:customStyle="1" w:styleId="Quote18">
    <w:name w:val="Quote18"/>
    <w:basedOn w:val="Normal"/>
    <w:rsid w:val="000677AE"/>
    <w:pPr>
      <w:spacing w:before="100" w:beforeAutospacing="1" w:after="100" w:afterAutospacing="1"/>
    </w:pPr>
  </w:style>
  <w:style w:type="character" w:customStyle="1" w:styleId="UnresolvedMention">
    <w:name w:val="Unresolved Mention"/>
    <w:basedOn w:val="DefaultParagraphFont"/>
    <w:uiPriority w:val="99"/>
    <w:semiHidden/>
    <w:unhideWhenUsed/>
    <w:rsid w:val="00205B71"/>
    <w:rPr>
      <w:color w:val="605E5C"/>
      <w:shd w:val="clear" w:color="auto" w:fill="E1DFDD"/>
    </w:rPr>
  </w:style>
  <w:style w:type="paragraph" w:customStyle="1" w:styleId="Quote19">
    <w:name w:val="Quote19"/>
    <w:basedOn w:val="Normal"/>
    <w:rsid w:val="0049412E"/>
    <w:pPr>
      <w:spacing w:before="100" w:beforeAutospacing="1" w:after="100" w:afterAutospacing="1"/>
    </w:pPr>
  </w:style>
  <w:style w:type="paragraph" w:customStyle="1" w:styleId="articledekrootr8ovu">
    <w:name w:val="articledek_root__r8ovu"/>
    <w:basedOn w:val="Normal"/>
    <w:rsid w:val="00BF23E2"/>
    <w:pPr>
      <w:spacing w:before="100" w:beforeAutospacing="1" w:after="100" w:afterAutospacing="1"/>
    </w:pPr>
  </w:style>
  <w:style w:type="paragraph" w:styleId="HTMLAddress">
    <w:name w:val="HTML Address"/>
    <w:basedOn w:val="Normal"/>
    <w:link w:val="HTMLAddressChar"/>
    <w:uiPriority w:val="99"/>
    <w:unhideWhenUsed/>
    <w:rsid w:val="00BF23E2"/>
    <w:rPr>
      <w:i/>
      <w:iCs/>
    </w:rPr>
  </w:style>
  <w:style w:type="character" w:customStyle="1" w:styleId="HTMLAddressChar">
    <w:name w:val="HTML Address Char"/>
    <w:basedOn w:val="DefaultParagraphFont"/>
    <w:link w:val="HTMLAddress"/>
    <w:uiPriority w:val="99"/>
    <w:rsid w:val="00BF23E2"/>
    <w:rPr>
      <w:i/>
      <w:iCs/>
      <w:sz w:val="24"/>
      <w:szCs w:val="24"/>
    </w:rPr>
  </w:style>
  <w:style w:type="paragraph" w:customStyle="1" w:styleId="abouttheauthorscontent1gwus">
    <w:name w:val="abouttheauthors_content__1gwus"/>
    <w:basedOn w:val="Normal"/>
    <w:rsid w:val="00BF23E2"/>
    <w:pPr>
      <w:spacing w:before="100" w:beforeAutospacing="1" w:after="100" w:afterAutospacing="1"/>
    </w:pPr>
  </w:style>
  <w:style w:type="character" w:customStyle="1" w:styleId="abouttheauthorslabeliqq4f">
    <w:name w:val="abouttheauthors_label__iqq4f"/>
    <w:basedOn w:val="DefaultParagraphFont"/>
    <w:rsid w:val="00BF23E2"/>
  </w:style>
  <w:style w:type="paragraph" w:customStyle="1" w:styleId="articleparagraphrootwy3ui">
    <w:name w:val="articleparagraph_root__wy3ui"/>
    <w:basedOn w:val="Normal"/>
    <w:rsid w:val="00BF23E2"/>
    <w:pPr>
      <w:spacing w:before="100" w:beforeAutospacing="1" w:after="100" w:afterAutospacing="1"/>
    </w:pPr>
  </w:style>
  <w:style w:type="character" w:customStyle="1" w:styleId="smallcaps">
    <w:name w:val="smallcaps"/>
    <w:basedOn w:val="DefaultParagraphFont"/>
    <w:rsid w:val="00BF23E2"/>
  </w:style>
  <w:style w:type="character" w:customStyle="1" w:styleId="articlebooksmoduletitleljezn">
    <w:name w:val="articlebooksmodule_title__ljezn"/>
    <w:basedOn w:val="DefaultParagraphFont"/>
    <w:rsid w:val="00BF23E2"/>
  </w:style>
  <w:style w:type="character" w:customStyle="1" w:styleId="articlebooksmodulecreatorntmnm">
    <w:name w:val="articlebooksmodule_creator__ntmnm"/>
    <w:basedOn w:val="DefaultParagraphFont"/>
    <w:rsid w:val="00BF23E2"/>
  </w:style>
  <w:style w:type="character" w:customStyle="1" w:styleId="articlebooksmodulepublisheraet5z">
    <w:name w:val="articlebooksmodule_publisher__aet5z"/>
    <w:basedOn w:val="DefaultParagraphFont"/>
    <w:rsid w:val="00BF23E2"/>
  </w:style>
  <w:style w:type="paragraph" w:customStyle="1" w:styleId="articlerelatedcontentlinkrootv6ebd">
    <w:name w:val="articlerelatedcontentlink_root__v6ebd"/>
    <w:basedOn w:val="Normal"/>
    <w:rsid w:val="00BF23E2"/>
    <w:pPr>
      <w:spacing w:before="100" w:beforeAutospacing="1" w:after="100" w:afterAutospacing="1"/>
    </w:pPr>
  </w:style>
  <w:style w:type="paragraph" w:customStyle="1" w:styleId="articlerelatedcontentlistlistitemqxcfj">
    <w:name w:val="articlerelatedcontentlist_listitem__qxcfj"/>
    <w:basedOn w:val="Normal"/>
    <w:rsid w:val="00BF23E2"/>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17425">
      <w:bodyDiv w:val="1"/>
      <w:marLeft w:val="0"/>
      <w:marRight w:val="0"/>
      <w:marTop w:val="0"/>
      <w:marBottom w:val="0"/>
      <w:divBdr>
        <w:top w:val="none" w:sz="0" w:space="0" w:color="auto"/>
        <w:left w:val="none" w:sz="0" w:space="0" w:color="auto"/>
        <w:bottom w:val="none" w:sz="0" w:space="0" w:color="auto"/>
        <w:right w:val="none" w:sz="0" w:space="0" w:color="auto"/>
      </w:divBdr>
      <w:divsChild>
        <w:div w:id="1783186157">
          <w:marLeft w:val="0"/>
          <w:marRight w:val="0"/>
          <w:marTop w:val="0"/>
          <w:marBottom w:val="0"/>
          <w:divBdr>
            <w:top w:val="none" w:sz="0" w:space="0" w:color="auto"/>
            <w:left w:val="none" w:sz="0" w:space="0" w:color="auto"/>
            <w:bottom w:val="none" w:sz="0" w:space="0" w:color="auto"/>
            <w:right w:val="none" w:sz="0" w:space="0" w:color="auto"/>
          </w:divBdr>
          <w:divsChild>
            <w:div w:id="1334990203">
              <w:marLeft w:val="0"/>
              <w:marRight w:val="0"/>
              <w:marTop w:val="0"/>
              <w:marBottom w:val="0"/>
              <w:divBdr>
                <w:top w:val="none" w:sz="0" w:space="0" w:color="auto"/>
                <w:left w:val="none" w:sz="0" w:space="0" w:color="auto"/>
                <w:bottom w:val="none" w:sz="0" w:space="0" w:color="auto"/>
                <w:right w:val="none" w:sz="0" w:space="0" w:color="auto"/>
              </w:divBdr>
              <w:divsChild>
                <w:div w:id="672027793">
                  <w:marLeft w:val="0"/>
                  <w:marRight w:val="0"/>
                  <w:marTop w:val="0"/>
                  <w:marBottom w:val="0"/>
                  <w:divBdr>
                    <w:top w:val="none" w:sz="0" w:space="0" w:color="auto"/>
                    <w:left w:val="none" w:sz="0" w:space="0" w:color="auto"/>
                    <w:bottom w:val="none" w:sz="0" w:space="0" w:color="auto"/>
                    <w:right w:val="none" w:sz="0" w:space="0" w:color="auto"/>
                  </w:divBdr>
                </w:div>
                <w:div w:id="1411151675">
                  <w:marLeft w:val="0"/>
                  <w:marRight w:val="0"/>
                  <w:marTop w:val="0"/>
                  <w:marBottom w:val="0"/>
                  <w:divBdr>
                    <w:top w:val="none" w:sz="0" w:space="0" w:color="auto"/>
                    <w:left w:val="none" w:sz="0" w:space="0" w:color="auto"/>
                    <w:bottom w:val="none" w:sz="0" w:space="0" w:color="auto"/>
                    <w:right w:val="none" w:sz="0" w:space="0" w:color="auto"/>
                  </w:divBdr>
                </w:div>
                <w:div w:id="768934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180895">
          <w:marLeft w:val="0"/>
          <w:marRight w:val="0"/>
          <w:marTop w:val="0"/>
          <w:marBottom w:val="0"/>
          <w:divBdr>
            <w:top w:val="none" w:sz="0" w:space="0" w:color="auto"/>
            <w:left w:val="none" w:sz="0" w:space="0" w:color="auto"/>
            <w:bottom w:val="none" w:sz="0" w:space="0" w:color="auto"/>
            <w:right w:val="none" w:sz="0" w:space="0" w:color="auto"/>
          </w:divBdr>
          <w:divsChild>
            <w:div w:id="230041815">
              <w:marLeft w:val="0"/>
              <w:marRight w:val="0"/>
              <w:marTop w:val="0"/>
              <w:marBottom w:val="0"/>
              <w:divBdr>
                <w:top w:val="none" w:sz="0" w:space="0" w:color="auto"/>
                <w:left w:val="none" w:sz="0" w:space="0" w:color="auto"/>
                <w:bottom w:val="none" w:sz="0" w:space="0" w:color="auto"/>
                <w:right w:val="none" w:sz="0" w:space="0" w:color="auto"/>
              </w:divBdr>
            </w:div>
          </w:divsChild>
        </w:div>
        <w:div w:id="1694191392">
          <w:marLeft w:val="0"/>
          <w:marRight w:val="0"/>
          <w:marTop w:val="0"/>
          <w:marBottom w:val="0"/>
          <w:divBdr>
            <w:top w:val="none" w:sz="0" w:space="0" w:color="auto"/>
            <w:left w:val="none" w:sz="0" w:space="0" w:color="auto"/>
            <w:bottom w:val="none" w:sz="0" w:space="0" w:color="auto"/>
            <w:right w:val="none" w:sz="0" w:space="0" w:color="auto"/>
          </w:divBdr>
          <w:divsChild>
            <w:div w:id="48765733">
              <w:marLeft w:val="0"/>
              <w:marRight w:val="0"/>
              <w:marTop w:val="0"/>
              <w:marBottom w:val="0"/>
              <w:divBdr>
                <w:top w:val="none" w:sz="0" w:space="0" w:color="auto"/>
                <w:left w:val="none" w:sz="0" w:space="0" w:color="auto"/>
                <w:bottom w:val="none" w:sz="0" w:space="0" w:color="auto"/>
                <w:right w:val="none" w:sz="0" w:space="0" w:color="auto"/>
              </w:divBdr>
            </w:div>
          </w:divsChild>
        </w:div>
        <w:div w:id="1186217044">
          <w:marLeft w:val="0"/>
          <w:marRight w:val="0"/>
          <w:marTop w:val="0"/>
          <w:marBottom w:val="0"/>
          <w:divBdr>
            <w:top w:val="none" w:sz="0" w:space="0" w:color="auto"/>
            <w:left w:val="none" w:sz="0" w:space="0" w:color="auto"/>
            <w:bottom w:val="none" w:sz="0" w:space="0" w:color="auto"/>
            <w:right w:val="none" w:sz="0" w:space="0" w:color="auto"/>
          </w:divBdr>
          <w:divsChild>
            <w:div w:id="1358039479">
              <w:marLeft w:val="0"/>
              <w:marRight w:val="0"/>
              <w:marTop w:val="0"/>
              <w:marBottom w:val="0"/>
              <w:divBdr>
                <w:top w:val="none" w:sz="0" w:space="0" w:color="auto"/>
                <w:left w:val="none" w:sz="0" w:space="0" w:color="auto"/>
                <w:bottom w:val="none" w:sz="0" w:space="0" w:color="auto"/>
                <w:right w:val="none" w:sz="0" w:space="0" w:color="auto"/>
              </w:divBdr>
              <w:divsChild>
                <w:div w:id="1273321540">
                  <w:marLeft w:val="0"/>
                  <w:marRight w:val="0"/>
                  <w:marTop w:val="0"/>
                  <w:marBottom w:val="0"/>
                  <w:divBdr>
                    <w:top w:val="none" w:sz="0" w:space="0" w:color="auto"/>
                    <w:left w:val="none" w:sz="0" w:space="0" w:color="auto"/>
                    <w:bottom w:val="none" w:sz="0" w:space="0" w:color="auto"/>
                    <w:right w:val="none" w:sz="0" w:space="0" w:color="auto"/>
                  </w:divBdr>
                  <w:divsChild>
                    <w:div w:id="2054651675">
                      <w:marLeft w:val="0"/>
                      <w:marRight w:val="0"/>
                      <w:marTop w:val="0"/>
                      <w:marBottom w:val="0"/>
                      <w:divBdr>
                        <w:top w:val="none" w:sz="0" w:space="0" w:color="auto"/>
                        <w:left w:val="none" w:sz="0" w:space="0" w:color="auto"/>
                        <w:bottom w:val="none" w:sz="0" w:space="0" w:color="auto"/>
                        <w:right w:val="none" w:sz="0" w:space="0" w:color="auto"/>
                      </w:divBdr>
                      <w:divsChild>
                        <w:div w:id="656301924">
                          <w:marLeft w:val="0"/>
                          <w:marRight w:val="0"/>
                          <w:marTop w:val="0"/>
                          <w:marBottom w:val="0"/>
                          <w:divBdr>
                            <w:top w:val="none" w:sz="0" w:space="0" w:color="auto"/>
                            <w:left w:val="none" w:sz="0" w:space="0" w:color="auto"/>
                            <w:bottom w:val="none" w:sz="0" w:space="0" w:color="auto"/>
                            <w:right w:val="none" w:sz="0" w:space="0" w:color="auto"/>
                          </w:divBdr>
                        </w:div>
                        <w:div w:id="457572805">
                          <w:blockQuote w:val="1"/>
                          <w:marLeft w:val="720"/>
                          <w:marRight w:val="720"/>
                          <w:marTop w:val="100"/>
                          <w:marBottom w:val="100"/>
                          <w:divBdr>
                            <w:top w:val="none" w:sz="0" w:space="0" w:color="auto"/>
                            <w:left w:val="none" w:sz="0" w:space="0" w:color="auto"/>
                            <w:bottom w:val="none" w:sz="0" w:space="0" w:color="auto"/>
                            <w:right w:val="none" w:sz="0" w:space="0" w:color="auto"/>
                          </w:divBdr>
                        </w:div>
                        <w:div w:id="18997051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7875430">
      <w:bodyDiv w:val="1"/>
      <w:marLeft w:val="0"/>
      <w:marRight w:val="0"/>
      <w:marTop w:val="0"/>
      <w:marBottom w:val="0"/>
      <w:divBdr>
        <w:top w:val="none" w:sz="0" w:space="0" w:color="auto"/>
        <w:left w:val="none" w:sz="0" w:space="0" w:color="auto"/>
        <w:bottom w:val="none" w:sz="0" w:space="0" w:color="auto"/>
        <w:right w:val="none" w:sz="0" w:space="0" w:color="auto"/>
      </w:divBdr>
      <w:divsChild>
        <w:div w:id="269364872">
          <w:marLeft w:val="0"/>
          <w:marRight w:val="0"/>
          <w:marTop w:val="0"/>
          <w:marBottom w:val="0"/>
          <w:divBdr>
            <w:top w:val="none" w:sz="0" w:space="0" w:color="auto"/>
            <w:left w:val="none" w:sz="0" w:space="0" w:color="auto"/>
            <w:bottom w:val="none" w:sz="0" w:space="0" w:color="auto"/>
            <w:right w:val="none" w:sz="0" w:space="0" w:color="auto"/>
          </w:divBdr>
        </w:div>
        <w:div w:id="729311353">
          <w:marLeft w:val="0"/>
          <w:marRight w:val="0"/>
          <w:marTop w:val="0"/>
          <w:marBottom w:val="0"/>
          <w:divBdr>
            <w:top w:val="none" w:sz="0" w:space="0" w:color="auto"/>
            <w:left w:val="none" w:sz="0" w:space="0" w:color="auto"/>
            <w:bottom w:val="none" w:sz="0" w:space="0" w:color="auto"/>
            <w:right w:val="none" w:sz="0" w:space="0" w:color="auto"/>
          </w:divBdr>
        </w:div>
      </w:divsChild>
    </w:div>
    <w:div w:id="9182672">
      <w:bodyDiv w:val="1"/>
      <w:marLeft w:val="0"/>
      <w:marRight w:val="0"/>
      <w:marTop w:val="0"/>
      <w:marBottom w:val="0"/>
      <w:divBdr>
        <w:top w:val="none" w:sz="0" w:space="0" w:color="auto"/>
        <w:left w:val="none" w:sz="0" w:space="0" w:color="auto"/>
        <w:bottom w:val="none" w:sz="0" w:space="0" w:color="auto"/>
        <w:right w:val="none" w:sz="0" w:space="0" w:color="auto"/>
      </w:divBdr>
    </w:div>
    <w:div w:id="12194773">
      <w:bodyDiv w:val="1"/>
      <w:marLeft w:val="0"/>
      <w:marRight w:val="0"/>
      <w:marTop w:val="0"/>
      <w:marBottom w:val="0"/>
      <w:divBdr>
        <w:top w:val="none" w:sz="0" w:space="0" w:color="auto"/>
        <w:left w:val="none" w:sz="0" w:space="0" w:color="auto"/>
        <w:bottom w:val="none" w:sz="0" w:space="0" w:color="auto"/>
        <w:right w:val="none" w:sz="0" w:space="0" w:color="auto"/>
      </w:divBdr>
    </w:div>
    <w:div w:id="40903063">
      <w:bodyDiv w:val="1"/>
      <w:marLeft w:val="0"/>
      <w:marRight w:val="0"/>
      <w:marTop w:val="0"/>
      <w:marBottom w:val="0"/>
      <w:divBdr>
        <w:top w:val="none" w:sz="0" w:space="0" w:color="auto"/>
        <w:left w:val="none" w:sz="0" w:space="0" w:color="auto"/>
        <w:bottom w:val="none" w:sz="0" w:space="0" w:color="auto"/>
        <w:right w:val="none" w:sz="0" w:space="0" w:color="auto"/>
      </w:divBdr>
      <w:divsChild>
        <w:div w:id="160506711">
          <w:marLeft w:val="0"/>
          <w:marRight w:val="0"/>
          <w:marTop w:val="0"/>
          <w:marBottom w:val="0"/>
          <w:divBdr>
            <w:top w:val="none" w:sz="0" w:space="0" w:color="auto"/>
            <w:left w:val="none" w:sz="0" w:space="0" w:color="auto"/>
            <w:bottom w:val="none" w:sz="0" w:space="0" w:color="auto"/>
            <w:right w:val="none" w:sz="0" w:space="0" w:color="auto"/>
          </w:divBdr>
        </w:div>
        <w:div w:id="1645232489">
          <w:marLeft w:val="0"/>
          <w:marRight w:val="0"/>
          <w:marTop w:val="0"/>
          <w:marBottom w:val="0"/>
          <w:divBdr>
            <w:top w:val="none" w:sz="0" w:space="0" w:color="auto"/>
            <w:left w:val="none" w:sz="0" w:space="0" w:color="auto"/>
            <w:bottom w:val="none" w:sz="0" w:space="0" w:color="auto"/>
            <w:right w:val="none" w:sz="0" w:space="0" w:color="auto"/>
          </w:divBdr>
        </w:div>
      </w:divsChild>
    </w:div>
    <w:div w:id="43338297">
      <w:bodyDiv w:val="1"/>
      <w:marLeft w:val="0"/>
      <w:marRight w:val="0"/>
      <w:marTop w:val="0"/>
      <w:marBottom w:val="0"/>
      <w:divBdr>
        <w:top w:val="none" w:sz="0" w:space="0" w:color="auto"/>
        <w:left w:val="none" w:sz="0" w:space="0" w:color="auto"/>
        <w:bottom w:val="none" w:sz="0" w:space="0" w:color="auto"/>
        <w:right w:val="none" w:sz="0" w:space="0" w:color="auto"/>
      </w:divBdr>
    </w:div>
    <w:div w:id="43451229">
      <w:bodyDiv w:val="1"/>
      <w:marLeft w:val="0"/>
      <w:marRight w:val="0"/>
      <w:marTop w:val="0"/>
      <w:marBottom w:val="0"/>
      <w:divBdr>
        <w:top w:val="none" w:sz="0" w:space="0" w:color="auto"/>
        <w:left w:val="none" w:sz="0" w:space="0" w:color="auto"/>
        <w:bottom w:val="none" w:sz="0" w:space="0" w:color="auto"/>
        <w:right w:val="none" w:sz="0" w:space="0" w:color="auto"/>
      </w:divBdr>
      <w:divsChild>
        <w:div w:id="1711759934">
          <w:marLeft w:val="0"/>
          <w:marRight w:val="0"/>
          <w:marTop w:val="0"/>
          <w:marBottom w:val="0"/>
          <w:divBdr>
            <w:top w:val="none" w:sz="0" w:space="0" w:color="auto"/>
            <w:left w:val="none" w:sz="0" w:space="0" w:color="auto"/>
            <w:bottom w:val="none" w:sz="0" w:space="0" w:color="auto"/>
            <w:right w:val="none" w:sz="0" w:space="0" w:color="auto"/>
          </w:divBdr>
          <w:divsChild>
            <w:div w:id="1487630320">
              <w:marLeft w:val="0"/>
              <w:marRight w:val="0"/>
              <w:marTop w:val="0"/>
              <w:marBottom w:val="0"/>
              <w:divBdr>
                <w:top w:val="none" w:sz="0" w:space="0" w:color="auto"/>
                <w:left w:val="none" w:sz="0" w:space="0" w:color="auto"/>
                <w:bottom w:val="none" w:sz="0" w:space="0" w:color="auto"/>
                <w:right w:val="none" w:sz="0" w:space="0" w:color="auto"/>
              </w:divBdr>
              <w:divsChild>
                <w:div w:id="179857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73865">
      <w:bodyDiv w:val="1"/>
      <w:marLeft w:val="0"/>
      <w:marRight w:val="0"/>
      <w:marTop w:val="0"/>
      <w:marBottom w:val="0"/>
      <w:divBdr>
        <w:top w:val="none" w:sz="0" w:space="0" w:color="auto"/>
        <w:left w:val="none" w:sz="0" w:space="0" w:color="auto"/>
        <w:bottom w:val="none" w:sz="0" w:space="0" w:color="auto"/>
        <w:right w:val="none" w:sz="0" w:space="0" w:color="auto"/>
      </w:divBdr>
    </w:div>
    <w:div w:id="62527401">
      <w:marLeft w:val="0"/>
      <w:marRight w:val="0"/>
      <w:marTop w:val="0"/>
      <w:marBottom w:val="0"/>
      <w:divBdr>
        <w:top w:val="none" w:sz="0" w:space="0" w:color="auto"/>
        <w:left w:val="none" w:sz="0" w:space="0" w:color="auto"/>
        <w:bottom w:val="none" w:sz="0" w:space="0" w:color="auto"/>
        <w:right w:val="none" w:sz="0" w:space="0" w:color="auto"/>
      </w:divBdr>
      <w:divsChild>
        <w:div w:id="62527410">
          <w:marLeft w:val="0"/>
          <w:marRight w:val="0"/>
          <w:marTop w:val="0"/>
          <w:marBottom w:val="0"/>
          <w:divBdr>
            <w:top w:val="none" w:sz="0" w:space="0" w:color="auto"/>
            <w:left w:val="none" w:sz="0" w:space="0" w:color="auto"/>
            <w:bottom w:val="none" w:sz="0" w:space="0" w:color="auto"/>
            <w:right w:val="none" w:sz="0" w:space="0" w:color="auto"/>
          </w:divBdr>
          <w:divsChild>
            <w:div w:id="62527403">
              <w:marLeft w:val="0"/>
              <w:marRight w:val="0"/>
              <w:marTop w:val="0"/>
              <w:marBottom w:val="0"/>
              <w:divBdr>
                <w:top w:val="none" w:sz="0" w:space="0" w:color="auto"/>
                <w:left w:val="none" w:sz="0" w:space="0" w:color="auto"/>
                <w:bottom w:val="none" w:sz="0" w:space="0" w:color="auto"/>
                <w:right w:val="none" w:sz="0" w:space="0" w:color="auto"/>
              </w:divBdr>
            </w:div>
            <w:div w:id="62527405">
              <w:marLeft w:val="0"/>
              <w:marRight w:val="0"/>
              <w:marTop w:val="0"/>
              <w:marBottom w:val="0"/>
              <w:divBdr>
                <w:top w:val="none" w:sz="0" w:space="0" w:color="auto"/>
                <w:left w:val="none" w:sz="0" w:space="0" w:color="auto"/>
                <w:bottom w:val="none" w:sz="0" w:space="0" w:color="auto"/>
                <w:right w:val="none" w:sz="0" w:space="0" w:color="auto"/>
              </w:divBdr>
            </w:div>
            <w:div w:id="62527415">
              <w:marLeft w:val="0"/>
              <w:marRight w:val="0"/>
              <w:marTop w:val="0"/>
              <w:marBottom w:val="0"/>
              <w:divBdr>
                <w:top w:val="none" w:sz="0" w:space="0" w:color="auto"/>
                <w:left w:val="none" w:sz="0" w:space="0" w:color="auto"/>
                <w:bottom w:val="none" w:sz="0" w:space="0" w:color="auto"/>
                <w:right w:val="none" w:sz="0" w:space="0" w:color="auto"/>
              </w:divBdr>
            </w:div>
            <w:div w:id="6252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27402">
      <w:marLeft w:val="0"/>
      <w:marRight w:val="0"/>
      <w:marTop w:val="0"/>
      <w:marBottom w:val="0"/>
      <w:divBdr>
        <w:top w:val="none" w:sz="0" w:space="0" w:color="auto"/>
        <w:left w:val="none" w:sz="0" w:space="0" w:color="auto"/>
        <w:bottom w:val="none" w:sz="0" w:space="0" w:color="auto"/>
        <w:right w:val="none" w:sz="0" w:space="0" w:color="auto"/>
      </w:divBdr>
      <w:divsChild>
        <w:div w:id="62527413">
          <w:marLeft w:val="0"/>
          <w:marRight w:val="0"/>
          <w:marTop w:val="360"/>
          <w:marBottom w:val="0"/>
          <w:divBdr>
            <w:top w:val="none" w:sz="0" w:space="0" w:color="auto"/>
            <w:left w:val="none" w:sz="0" w:space="0" w:color="auto"/>
            <w:bottom w:val="none" w:sz="0" w:space="0" w:color="auto"/>
            <w:right w:val="none" w:sz="0" w:space="0" w:color="auto"/>
          </w:divBdr>
        </w:div>
      </w:divsChild>
    </w:div>
    <w:div w:id="62527408">
      <w:marLeft w:val="0"/>
      <w:marRight w:val="0"/>
      <w:marTop w:val="0"/>
      <w:marBottom w:val="0"/>
      <w:divBdr>
        <w:top w:val="none" w:sz="0" w:space="0" w:color="auto"/>
        <w:left w:val="none" w:sz="0" w:space="0" w:color="auto"/>
        <w:bottom w:val="none" w:sz="0" w:space="0" w:color="auto"/>
        <w:right w:val="none" w:sz="0" w:space="0" w:color="auto"/>
      </w:divBdr>
    </w:div>
    <w:div w:id="62527409">
      <w:marLeft w:val="0"/>
      <w:marRight w:val="0"/>
      <w:marTop w:val="0"/>
      <w:marBottom w:val="0"/>
      <w:divBdr>
        <w:top w:val="none" w:sz="0" w:space="0" w:color="auto"/>
        <w:left w:val="none" w:sz="0" w:space="0" w:color="auto"/>
        <w:bottom w:val="none" w:sz="0" w:space="0" w:color="auto"/>
        <w:right w:val="none" w:sz="0" w:space="0" w:color="auto"/>
      </w:divBdr>
      <w:divsChild>
        <w:div w:id="62527404">
          <w:marLeft w:val="1440"/>
          <w:marRight w:val="0"/>
          <w:marTop w:val="0"/>
          <w:marBottom w:val="0"/>
          <w:divBdr>
            <w:top w:val="none" w:sz="0" w:space="0" w:color="auto"/>
            <w:left w:val="none" w:sz="0" w:space="0" w:color="auto"/>
            <w:bottom w:val="none" w:sz="0" w:space="0" w:color="auto"/>
            <w:right w:val="none" w:sz="0" w:space="0" w:color="auto"/>
          </w:divBdr>
        </w:div>
        <w:div w:id="62527407">
          <w:marLeft w:val="1440"/>
          <w:marRight w:val="0"/>
          <w:marTop w:val="0"/>
          <w:marBottom w:val="0"/>
          <w:divBdr>
            <w:top w:val="none" w:sz="0" w:space="0" w:color="auto"/>
            <w:left w:val="none" w:sz="0" w:space="0" w:color="auto"/>
            <w:bottom w:val="none" w:sz="0" w:space="0" w:color="auto"/>
            <w:right w:val="none" w:sz="0" w:space="0" w:color="auto"/>
          </w:divBdr>
        </w:div>
      </w:divsChild>
    </w:div>
    <w:div w:id="62527411">
      <w:marLeft w:val="0"/>
      <w:marRight w:val="0"/>
      <w:marTop w:val="0"/>
      <w:marBottom w:val="0"/>
      <w:divBdr>
        <w:top w:val="none" w:sz="0" w:space="0" w:color="auto"/>
        <w:left w:val="none" w:sz="0" w:space="0" w:color="auto"/>
        <w:bottom w:val="none" w:sz="0" w:space="0" w:color="auto"/>
        <w:right w:val="none" w:sz="0" w:space="0" w:color="auto"/>
      </w:divBdr>
    </w:div>
    <w:div w:id="62527412">
      <w:marLeft w:val="0"/>
      <w:marRight w:val="0"/>
      <w:marTop w:val="0"/>
      <w:marBottom w:val="0"/>
      <w:divBdr>
        <w:top w:val="none" w:sz="0" w:space="0" w:color="auto"/>
        <w:left w:val="none" w:sz="0" w:space="0" w:color="auto"/>
        <w:bottom w:val="none" w:sz="0" w:space="0" w:color="auto"/>
        <w:right w:val="none" w:sz="0" w:space="0" w:color="auto"/>
      </w:divBdr>
      <w:divsChild>
        <w:div w:id="62527406">
          <w:marLeft w:val="0"/>
          <w:marRight w:val="0"/>
          <w:marTop w:val="0"/>
          <w:marBottom w:val="0"/>
          <w:divBdr>
            <w:top w:val="none" w:sz="0" w:space="0" w:color="auto"/>
            <w:left w:val="none" w:sz="0" w:space="0" w:color="auto"/>
            <w:bottom w:val="none" w:sz="0" w:space="0" w:color="auto"/>
            <w:right w:val="none" w:sz="0" w:space="0" w:color="auto"/>
          </w:divBdr>
        </w:div>
        <w:div w:id="62527414">
          <w:marLeft w:val="0"/>
          <w:marRight w:val="0"/>
          <w:marTop w:val="0"/>
          <w:marBottom w:val="0"/>
          <w:divBdr>
            <w:top w:val="none" w:sz="0" w:space="0" w:color="auto"/>
            <w:left w:val="none" w:sz="0" w:space="0" w:color="auto"/>
            <w:bottom w:val="none" w:sz="0" w:space="0" w:color="auto"/>
            <w:right w:val="none" w:sz="0" w:space="0" w:color="auto"/>
          </w:divBdr>
        </w:div>
        <w:div w:id="62527419">
          <w:marLeft w:val="0"/>
          <w:marRight w:val="0"/>
          <w:marTop w:val="0"/>
          <w:marBottom w:val="0"/>
          <w:divBdr>
            <w:top w:val="none" w:sz="0" w:space="0" w:color="auto"/>
            <w:left w:val="none" w:sz="0" w:space="0" w:color="auto"/>
            <w:bottom w:val="none" w:sz="0" w:space="0" w:color="auto"/>
            <w:right w:val="none" w:sz="0" w:space="0" w:color="auto"/>
          </w:divBdr>
        </w:div>
      </w:divsChild>
    </w:div>
    <w:div w:id="62527416">
      <w:marLeft w:val="0"/>
      <w:marRight w:val="0"/>
      <w:marTop w:val="0"/>
      <w:marBottom w:val="0"/>
      <w:divBdr>
        <w:top w:val="none" w:sz="0" w:space="0" w:color="auto"/>
        <w:left w:val="none" w:sz="0" w:space="0" w:color="auto"/>
        <w:bottom w:val="none" w:sz="0" w:space="0" w:color="auto"/>
        <w:right w:val="none" w:sz="0" w:space="0" w:color="auto"/>
      </w:divBdr>
      <w:divsChild>
        <w:div w:id="62527418">
          <w:marLeft w:val="0"/>
          <w:marRight w:val="0"/>
          <w:marTop w:val="360"/>
          <w:marBottom w:val="0"/>
          <w:divBdr>
            <w:top w:val="none" w:sz="0" w:space="0" w:color="auto"/>
            <w:left w:val="none" w:sz="0" w:space="0" w:color="auto"/>
            <w:bottom w:val="none" w:sz="0" w:space="0" w:color="auto"/>
            <w:right w:val="none" w:sz="0" w:space="0" w:color="auto"/>
          </w:divBdr>
        </w:div>
      </w:divsChild>
    </w:div>
    <w:div w:id="62527420">
      <w:marLeft w:val="0"/>
      <w:marRight w:val="0"/>
      <w:marTop w:val="0"/>
      <w:marBottom w:val="0"/>
      <w:divBdr>
        <w:top w:val="none" w:sz="0" w:space="0" w:color="auto"/>
        <w:left w:val="none" w:sz="0" w:space="0" w:color="auto"/>
        <w:bottom w:val="none" w:sz="0" w:space="0" w:color="auto"/>
        <w:right w:val="none" w:sz="0" w:space="0" w:color="auto"/>
      </w:divBdr>
    </w:div>
    <w:div w:id="62527421">
      <w:marLeft w:val="0"/>
      <w:marRight w:val="0"/>
      <w:marTop w:val="0"/>
      <w:marBottom w:val="0"/>
      <w:divBdr>
        <w:top w:val="none" w:sz="0" w:space="0" w:color="auto"/>
        <w:left w:val="none" w:sz="0" w:space="0" w:color="auto"/>
        <w:bottom w:val="none" w:sz="0" w:space="0" w:color="auto"/>
        <w:right w:val="none" w:sz="0" w:space="0" w:color="auto"/>
      </w:divBdr>
    </w:div>
    <w:div w:id="64381359">
      <w:bodyDiv w:val="1"/>
      <w:marLeft w:val="0"/>
      <w:marRight w:val="0"/>
      <w:marTop w:val="0"/>
      <w:marBottom w:val="0"/>
      <w:divBdr>
        <w:top w:val="none" w:sz="0" w:space="0" w:color="auto"/>
        <w:left w:val="none" w:sz="0" w:space="0" w:color="auto"/>
        <w:bottom w:val="none" w:sz="0" w:space="0" w:color="auto"/>
        <w:right w:val="none" w:sz="0" w:space="0" w:color="auto"/>
      </w:divBdr>
      <w:divsChild>
        <w:div w:id="6870982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7335795">
      <w:bodyDiv w:val="1"/>
      <w:marLeft w:val="0"/>
      <w:marRight w:val="0"/>
      <w:marTop w:val="0"/>
      <w:marBottom w:val="0"/>
      <w:divBdr>
        <w:top w:val="none" w:sz="0" w:space="0" w:color="auto"/>
        <w:left w:val="none" w:sz="0" w:space="0" w:color="auto"/>
        <w:bottom w:val="none" w:sz="0" w:space="0" w:color="auto"/>
        <w:right w:val="none" w:sz="0" w:space="0" w:color="auto"/>
      </w:divBdr>
    </w:div>
    <w:div w:id="95030068">
      <w:bodyDiv w:val="1"/>
      <w:marLeft w:val="0"/>
      <w:marRight w:val="0"/>
      <w:marTop w:val="0"/>
      <w:marBottom w:val="0"/>
      <w:divBdr>
        <w:top w:val="none" w:sz="0" w:space="0" w:color="auto"/>
        <w:left w:val="none" w:sz="0" w:space="0" w:color="auto"/>
        <w:bottom w:val="none" w:sz="0" w:space="0" w:color="auto"/>
        <w:right w:val="none" w:sz="0" w:space="0" w:color="auto"/>
      </w:divBdr>
      <w:divsChild>
        <w:div w:id="1202479594">
          <w:marLeft w:val="0"/>
          <w:marRight w:val="0"/>
          <w:marTop w:val="0"/>
          <w:marBottom w:val="0"/>
          <w:divBdr>
            <w:top w:val="none" w:sz="0" w:space="0" w:color="auto"/>
            <w:left w:val="none" w:sz="0" w:space="0" w:color="auto"/>
            <w:bottom w:val="none" w:sz="0" w:space="0" w:color="auto"/>
            <w:right w:val="none" w:sz="0" w:space="0" w:color="auto"/>
          </w:divBdr>
        </w:div>
      </w:divsChild>
    </w:div>
    <w:div w:id="132530362">
      <w:bodyDiv w:val="1"/>
      <w:marLeft w:val="0"/>
      <w:marRight w:val="0"/>
      <w:marTop w:val="0"/>
      <w:marBottom w:val="0"/>
      <w:divBdr>
        <w:top w:val="none" w:sz="0" w:space="0" w:color="auto"/>
        <w:left w:val="none" w:sz="0" w:space="0" w:color="auto"/>
        <w:bottom w:val="none" w:sz="0" w:space="0" w:color="auto"/>
        <w:right w:val="none" w:sz="0" w:space="0" w:color="auto"/>
      </w:divBdr>
      <w:divsChild>
        <w:div w:id="9346780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1584737">
      <w:bodyDiv w:val="1"/>
      <w:marLeft w:val="0"/>
      <w:marRight w:val="0"/>
      <w:marTop w:val="0"/>
      <w:marBottom w:val="0"/>
      <w:divBdr>
        <w:top w:val="none" w:sz="0" w:space="0" w:color="auto"/>
        <w:left w:val="none" w:sz="0" w:space="0" w:color="auto"/>
        <w:bottom w:val="none" w:sz="0" w:space="0" w:color="auto"/>
        <w:right w:val="none" w:sz="0" w:space="0" w:color="auto"/>
      </w:divBdr>
      <w:divsChild>
        <w:div w:id="5944799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8860849">
      <w:bodyDiv w:val="1"/>
      <w:marLeft w:val="0"/>
      <w:marRight w:val="0"/>
      <w:marTop w:val="0"/>
      <w:marBottom w:val="0"/>
      <w:divBdr>
        <w:top w:val="none" w:sz="0" w:space="0" w:color="auto"/>
        <w:left w:val="none" w:sz="0" w:space="0" w:color="auto"/>
        <w:bottom w:val="none" w:sz="0" w:space="0" w:color="auto"/>
        <w:right w:val="none" w:sz="0" w:space="0" w:color="auto"/>
      </w:divBdr>
      <w:divsChild>
        <w:div w:id="1919972862">
          <w:marLeft w:val="0"/>
          <w:marRight w:val="0"/>
          <w:marTop w:val="0"/>
          <w:marBottom w:val="0"/>
          <w:divBdr>
            <w:top w:val="none" w:sz="0" w:space="0" w:color="auto"/>
            <w:left w:val="none" w:sz="0" w:space="0" w:color="auto"/>
            <w:bottom w:val="none" w:sz="0" w:space="0" w:color="auto"/>
            <w:right w:val="none" w:sz="0" w:space="0" w:color="auto"/>
          </w:divBdr>
          <w:divsChild>
            <w:div w:id="1474786612">
              <w:marLeft w:val="0"/>
              <w:marRight w:val="0"/>
              <w:marTop w:val="0"/>
              <w:marBottom w:val="0"/>
              <w:divBdr>
                <w:top w:val="none" w:sz="0" w:space="0" w:color="auto"/>
                <w:left w:val="none" w:sz="0" w:space="0" w:color="auto"/>
                <w:bottom w:val="none" w:sz="0" w:space="0" w:color="auto"/>
                <w:right w:val="none" w:sz="0" w:space="0" w:color="auto"/>
              </w:divBdr>
              <w:divsChild>
                <w:div w:id="524367985">
                  <w:marLeft w:val="0"/>
                  <w:marRight w:val="0"/>
                  <w:marTop w:val="0"/>
                  <w:marBottom w:val="0"/>
                  <w:divBdr>
                    <w:top w:val="none" w:sz="0" w:space="0" w:color="auto"/>
                    <w:left w:val="none" w:sz="0" w:space="0" w:color="auto"/>
                    <w:bottom w:val="none" w:sz="0" w:space="0" w:color="auto"/>
                    <w:right w:val="none" w:sz="0" w:space="0" w:color="auto"/>
                  </w:divBdr>
                </w:div>
                <w:div w:id="1772357641">
                  <w:marLeft w:val="0"/>
                  <w:marRight w:val="0"/>
                  <w:marTop w:val="0"/>
                  <w:marBottom w:val="0"/>
                  <w:divBdr>
                    <w:top w:val="none" w:sz="0" w:space="0" w:color="auto"/>
                    <w:left w:val="none" w:sz="0" w:space="0" w:color="auto"/>
                    <w:bottom w:val="none" w:sz="0" w:space="0" w:color="auto"/>
                    <w:right w:val="none" w:sz="0" w:space="0" w:color="auto"/>
                  </w:divBdr>
                </w:div>
                <w:div w:id="446782039">
                  <w:marLeft w:val="0"/>
                  <w:marRight w:val="0"/>
                  <w:marTop w:val="0"/>
                  <w:marBottom w:val="0"/>
                  <w:divBdr>
                    <w:top w:val="none" w:sz="0" w:space="0" w:color="auto"/>
                    <w:left w:val="none" w:sz="0" w:space="0" w:color="auto"/>
                    <w:bottom w:val="none" w:sz="0" w:space="0" w:color="auto"/>
                    <w:right w:val="none" w:sz="0" w:space="0" w:color="auto"/>
                  </w:divBdr>
                  <w:divsChild>
                    <w:div w:id="1039864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283394">
              <w:marLeft w:val="0"/>
              <w:marRight w:val="0"/>
              <w:marTop w:val="0"/>
              <w:marBottom w:val="0"/>
              <w:divBdr>
                <w:top w:val="none" w:sz="0" w:space="0" w:color="auto"/>
                <w:left w:val="none" w:sz="0" w:space="0" w:color="auto"/>
                <w:bottom w:val="none" w:sz="0" w:space="0" w:color="auto"/>
                <w:right w:val="none" w:sz="0" w:space="0" w:color="auto"/>
              </w:divBdr>
              <w:divsChild>
                <w:div w:id="15881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995525">
          <w:marLeft w:val="0"/>
          <w:marRight w:val="0"/>
          <w:marTop w:val="0"/>
          <w:marBottom w:val="0"/>
          <w:divBdr>
            <w:top w:val="none" w:sz="0" w:space="0" w:color="auto"/>
            <w:left w:val="none" w:sz="0" w:space="0" w:color="auto"/>
            <w:bottom w:val="none" w:sz="0" w:space="0" w:color="auto"/>
            <w:right w:val="none" w:sz="0" w:space="0" w:color="auto"/>
          </w:divBdr>
        </w:div>
        <w:div w:id="1125076730">
          <w:marLeft w:val="0"/>
          <w:marRight w:val="0"/>
          <w:marTop w:val="0"/>
          <w:marBottom w:val="0"/>
          <w:divBdr>
            <w:top w:val="none" w:sz="0" w:space="0" w:color="auto"/>
            <w:left w:val="none" w:sz="0" w:space="0" w:color="auto"/>
            <w:bottom w:val="none" w:sz="0" w:space="0" w:color="auto"/>
            <w:right w:val="none" w:sz="0" w:space="0" w:color="auto"/>
          </w:divBdr>
        </w:div>
        <w:div w:id="205412049">
          <w:marLeft w:val="0"/>
          <w:marRight w:val="0"/>
          <w:marTop w:val="0"/>
          <w:marBottom w:val="0"/>
          <w:divBdr>
            <w:top w:val="none" w:sz="0" w:space="0" w:color="auto"/>
            <w:left w:val="none" w:sz="0" w:space="0" w:color="auto"/>
            <w:bottom w:val="none" w:sz="0" w:space="0" w:color="auto"/>
            <w:right w:val="none" w:sz="0" w:space="0" w:color="auto"/>
          </w:divBdr>
          <w:divsChild>
            <w:div w:id="832255684">
              <w:marLeft w:val="0"/>
              <w:marRight w:val="0"/>
              <w:marTop w:val="0"/>
              <w:marBottom w:val="0"/>
              <w:divBdr>
                <w:top w:val="none" w:sz="0" w:space="0" w:color="auto"/>
                <w:left w:val="none" w:sz="0" w:space="0" w:color="auto"/>
                <w:bottom w:val="none" w:sz="0" w:space="0" w:color="auto"/>
                <w:right w:val="none" w:sz="0" w:space="0" w:color="auto"/>
              </w:divBdr>
              <w:divsChild>
                <w:div w:id="1356732382">
                  <w:marLeft w:val="0"/>
                  <w:marRight w:val="0"/>
                  <w:marTop w:val="0"/>
                  <w:marBottom w:val="0"/>
                  <w:divBdr>
                    <w:top w:val="none" w:sz="0" w:space="0" w:color="auto"/>
                    <w:left w:val="none" w:sz="0" w:space="0" w:color="auto"/>
                    <w:bottom w:val="none" w:sz="0" w:space="0" w:color="auto"/>
                    <w:right w:val="none" w:sz="0" w:space="0" w:color="auto"/>
                  </w:divBdr>
                  <w:divsChild>
                    <w:div w:id="1236009342">
                      <w:marLeft w:val="0"/>
                      <w:marRight w:val="0"/>
                      <w:marTop w:val="0"/>
                      <w:marBottom w:val="0"/>
                      <w:divBdr>
                        <w:top w:val="none" w:sz="0" w:space="0" w:color="auto"/>
                        <w:left w:val="none" w:sz="0" w:space="0" w:color="auto"/>
                        <w:bottom w:val="none" w:sz="0" w:space="0" w:color="auto"/>
                        <w:right w:val="none" w:sz="0" w:space="0" w:color="auto"/>
                      </w:divBdr>
                      <w:divsChild>
                        <w:div w:id="184628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729893">
          <w:marLeft w:val="0"/>
          <w:marRight w:val="0"/>
          <w:marTop w:val="0"/>
          <w:marBottom w:val="0"/>
          <w:divBdr>
            <w:top w:val="none" w:sz="0" w:space="0" w:color="auto"/>
            <w:left w:val="none" w:sz="0" w:space="0" w:color="auto"/>
            <w:bottom w:val="none" w:sz="0" w:space="0" w:color="auto"/>
            <w:right w:val="none" w:sz="0" w:space="0" w:color="auto"/>
          </w:divBdr>
          <w:divsChild>
            <w:div w:id="626669353">
              <w:marLeft w:val="0"/>
              <w:marRight w:val="0"/>
              <w:marTop w:val="0"/>
              <w:marBottom w:val="0"/>
              <w:divBdr>
                <w:top w:val="none" w:sz="0" w:space="0" w:color="auto"/>
                <w:left w:val="none" w:sz="0" w:space="0" w:color="auto"/>
                <w:bottom w:val="none" w:sz="0" w:space="0" w:color="auto"/>
                <w:right w:val="none" w:sz="0" w:space="0" w:color="auto"/>
              </w:divBdr>
              <w:divsChild>
                <w:div w:id="539365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448583">
          <w:marLeft w:val="0"/>
          <w:marRight w:val="0"/>
          <w:marTop w:val="0"/>
          <w:marBottom w:val="0"/>
          <w:divBdr>
            <w:top w:val="none" w:sz="0" w:space="0" w:color="auto"/>
            <w:left w:val="none" w:sz="0" w:space="0" w:color="auto"/>
            <w:bottom w:val="none" w:sz="0" w:space="0" w:color="auto"/>
            <w:right w:val="none" w:sz="0" w:space="0" w:color="auto"/>
          </w:divBdr>
          <w:divsChild>
            <w:div w:id="392048308">
              <w:marLeft w:val="0"/>
              <w:marRight w:val="0"/>
              <w:marTop w:val="0"/>
              <w:marBottom w:val="0"/>
              <w:divBdr>
                <w:top w:val="none" w:sz="0" w:space="0" w:color="auto"/>
                <w:left w:val="none" w:sz="0" w:space="0" w:color="auto"/>
                <w:bottom w:val="none" w:sz="0" w:space="0" w:color="auto"/>
                <w:right w:val="none" w:sz="0" w:space="0" w:color="auto"/>
              </w:divBdr>
              <w:divsChild>
                <w:div w:id="2039817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879643">
          <w:marLeft w:val="0"/>
          <w:marRight w:val="0"/>
          <w:marTop w:val="0"/>
          <w:marBottom w:val="0"/>
          <w:divBdr>
            <w:top w:val="none" w:sz="0" w:space="0" w:color="auto"/>
            <w:left w:val="none" w:sz="0" w:space="0" w:color="auto"/>
            <w:bottom w:val="none" w:sz="0" w:space="0" w:color="auto"/>
            <w:right w:val="none" w:sz="0" w:space="0" w:color="auto"/>
          </w:divBdr>
          <w:divsChild>
            <w:div w:id="353701254">
              <w:marLeft w:val="0"/>
              <w:marRight w:val="0"/>
              <w:marTop w:val="0"/>
              <w:marBottom w:val="0"/>
              <w:divBdr>
                <w:top w:val="none" w:sz="0" w:space="0" w:color="auto"/>
                <w:left w:val="none" w:sz="0" w:space="0" w:color="auto"/>
                <w:bottom w:val="none" w:sz="0" w:space="0" w:color="auto"/>
                <w:right w:val="none" w:sz="0" w:space="0" w:color="auto"/>
              </w:divBdr>
            </w:div>
          </w:divsChild>
        </w:div>
        <w:div w:id="512689489">
          <w:marLeft w:val="0"/>
          <w:marRight w:val="0"/>
          <w:marTop w:val="0"/>
          <w:marBottom w:val="0"/>
          <w:divBdr>
            <w:top w:val="none" w:sz="0" w:space="0" w:color="auto"/>
            <w:left w:val="none" w:sz="0" w:space="0" w:color="auto"/>
            <w:bottom w:val="none" w:sz="0" w:space="0" w:color="auto"/>
            <w:right w:val="none" w:sz="0" w:space="0" w:color="auto"/>
          </w:divBdr>
          <w:divsChild>
            <w:div w:id="737749990">
              <w:marLeft w:val="0"/>
              <w:marRight w:val="0"/>
              <w:marTop w:val="0"/>
              <w:marBottom w:val="0"/>
              <w:divBdr>
                <w:top w:val="none" w:sz="0" w:space="0" w:color="auto"/>
                <w:left w:val="none" w:sz="0" w:space="0" w:color="auto"/>
                <w:bottom w:val="none" w:sz="0" w:space="0" w:color="auto"/>
                <w:right w:val="none" w:sz="0" w:space="0" w:color="auto"/>
              </w:divBdr>
              <w:divsChild>
                <w:div w:id="511604079">
                  <w:marLeft w:val="0"/>
                  <w:marRight w:val="0"/>
                  <w:marTop w:val="0"/>
                  <w:marBottom w:val="0"/>
                  <w:divBdr>
                    <w:top w:val="none" w:sz="0" w:space="0" w:color="auto"/>
                    <w:left w:val="none" w:sz="0" w:space="0" w:color="auto"/>
                    <w:bottom w:val="none" w:sz="0" w:space="0" w:color="auto"/>
                    <w:right w:val="none" w:sz="0" w:space="0" w:color="auto"/>
                  </w:divBdr>
                  <w:divsChild>
                    <w:div w:id="1590846001">
                      <w:marLeft w:val="0"/>
                      <w:marRight w:val="0"/>
                      <w:marTop w:val="0"/>
                      <w:marBottom w:val="0"/>
                      <w:divBdr>
                        <w:top w:val="none" w:sz="0" w:space="0" w:color="auto"/>
                        <w:left w:val="none" w:sz="0" w:space="0" w:color="auto"/>
                        <w:bottom w:val="none" w:sz="0" w:space="0" w:color="auto"/>
                        <w:right w:val="none" w:sz="0" w:space="0" w:color="auto"/>
                      </w:divBdr>
                    </w:div>
                  </w:divsChild>
                </w:div>
                <w:div w:id="1680237691">
                  <w:marLeft w:val="0"/>
                  <w:marRight w:val="0"/>
                  <w:marTop w:val="0"/>
                  <w:marBottom w:val="0"/>
                  <w:divBdr>
                    <w:top w:val="none" w:sz="0" w:space="0" w:color="auto"/>
                    <w:left w:val="none" w:sz="0" w:space="0" w:color="auto"/>
                    <w:bottom w:val="none" w:sz="0" w:space="0" w:color="auto"/>
                    <w:right w:val="none" w:sz="0" w:space="0" w:color="auto"/>
                  </w:divBdr>
                  <w:divsChild>
                    <w:div w:id="1323658380">
                      <w:marLeft w:val="0"/>
                      <w:marRight w:val="0"/>
                      <w:marTop w:val="0"/>
                      <w:marBottom w:val="0"/>
                      <w:divBdr>
                        <w:top w:val="none" w:sz="0" w:space="0" w:color="auto"/>
                        <w:left w:val="none" w:sz="0" w:space="0" w:color="auto"/>
                        <w:bottom w:val="none" w:sz="0" w:space="0" w:color="auto"/>
                        <w:right w:val="none" w:sz="0" w:space="0" w:color="auto"/>
                      </w:divBdr>
                    </w:div>
                  </w:divsChild>
                </w:div>
                <w:div w:id="1642004721">
                  <w:marLeft w:val="0"/>
                  <w:marRight w:val="0"/>
                  <w:marTop w:val="100"/>
                  <w:marBottom w:val="100"/>
                  <w:divBdr>
                    <w:top w:val="none" w:sz="0" w:space="0" w:color="auto"/>
                    <w:left w:val="none" w:sz="0" w:space="0" w:color="auto"/>
                    <w:bottom w:val="none" w:sz="0" w:space="0" w:color="auto"/>
                    <w:right w:val="none" w:sz="0" w:space="0" w:color="auto"/>
                  </w:divBdr>
                  <w:divsChild>
                    <w:div w:id="273023062">
                      <w:marLeft w:val="0"/>
                      <w:marRight w:val="0"/>
                      <w:marTop w:val="0"/>
                      <w:marBottom w:val="0"/>
                      <w:divBdr>
                        <w:top w:val="none" w:sz="0" w:space="0" w:color="auto"/>
                        <w:left w:val="none" w:sz="0" w:space="0" w:color="auto"/>
                        <w:bottom w:val="none" w:sz="0" w:space="0" w:color="auto"/>
                        <w:right w:val="none" w:sz="0" w:space="0" w:color="auto"/>
                      </w:divBdr>
                      <w:divsChild>
                        <w:div w:id="992568284">
                          <w:marLeft w:val="0"/>
                          <w:marRight w:val="0"/>
                          <w:marTop w:val="0"/>
                          <w:marBottom w:val="0"/>
                          <w:divBdr>
                            <w:top w:val="none" w:sz="0" w:space="0" w:color="auto"/>
                            <w:left w:val="none" w:sz="0" w:space="0" w:color="auto"/>
                            <w:bottom w:val="none" w:sz="0" w:space="0" w:color="auto"/>
                            <w:right w:val="none" w:sz="0" w:space="0" w:color="auto"/>
                          </w:divBdr>
                          <w:divsChild>
                            <w:div w:id="1587881666">
                              <w:marLeft w:val="0"/>
                              <w:marRight w:val="0"/>
                              <w:marTop w:val="0"/>
                              <w:marBottom w:val="0"/>
                              <w:divBdr>
                                <w:top w:val="none" w:sz="0" w:space="0" w:color="auto"/>
                                <w:left w:val="none" w:sz="0" w:space="0" w:color="auto"/>
                                <w:bottom w:val="none" w:sz="0" w:space="0" w:color="auto"/>
                                <w:right w:val="none" w:sz="0" w:space="0" w:color="auto"/>
                              </w:divBdr>
                            </w:div>
                            <w:div w:id="2144418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120723">
      <w:bodyDiv w:val="1"/>
      <w:marLeft w:val="0"/>
      <w:marRight w:val="0"/>
      <w:marTop w:val="0"/>
      <w:marBottom w:val="0"/>
      <w:divBdr>
        <w:top w:val="none" w:sz="0" w:space="0" w:color="auto"/>
        <w:left w:val="none" w:sz="0" w:space="0" w:color="auto"/>
        <w:bottom w:val="none" w:sz="0" w:space="0" w:color="auto"/>
        <w:right w:val="none" w:sz="0" w:space="0" w:color="auto"/>
      </w:divBdr>
      <w:divsChild>
        <w:div w:id="2122147884">
          <w:marLeft w:val="0"/>
          <w:marRight w:val="0"/>
          <w:marTop w:val="0"/>
          <w:marBottom w:val="0"/>
          <w:divBdr>
            <w:top w:val="none" w:sz="0" w:space="0" w:color="auto"/>
            <w:left w:val="none" w:sz="0" w:space="0" w:color="auto"/>
            <w:bottom w:val="none" w:sz="0" w:space="0" w:color="auto"/>
            <w:right w:val="none" w:sz="0" w:space="0" w:color="auto"/>
          </w:divBdr>
          <w:divsChild>
            <w:div w:id="820345664">
              <w:marLeft w:val="0"/>
              <w:marRight w:val="0"/>
              <w:marTop w:val="0"/>
              <w:marBottom w:val="0"/>
              <w:divBdr>
                <w:top w:val="none" w:sz="0" w:space="0" w:color="auto"/>
                <w:left w:val="none" w:sz="0" w:space="0" w:color="auto"/>
                <w:bottom w:val="none" w:sz="0" w:space="0" w:color="auto"/>
                <w:right w:val="none" w:sz="0" w:space="0" w:color="auto"/>
              </w:divBdr>
              <w:divsChild>
                <w:div w:id="1877354710">
                  <w:marLeft w:val="0"/>
                  <w:marRight w:val="0"/>
                  <w:marTop w:val="0"/>
                  <w:marBottom w:val="0"/>
                  <w:divBdr>
                    <w:top w:val="none" w:sz="0" w:space="0" w:color="auto"/>
                    <w:left w:val="none" w:sz="0" w:space="0" w:color="auto"/>
                    <w:bottom w:val="none" w:sz="0" w:space="0" w:color="auto"/>
                    <w:right w:val="none" w:sz="0" w:space="0" w:color="auto"/>
                  </w:divBdr>
                  <w:divsChild>
                    <w:div w:id="2067141029">
                      <w:marLeft w:val="0"/>
                      <w:marRight w:val="0"/>
                      <w:marTop w:val="0"/>
                      <w:marBottom w:val="0"/>
                      <w:divBdr>
                        <w:top w:val="none" w:sz="0" w:space="0" w:color="auto"/>
                        <w:left w:val="none" w:sz="0" w:space="0" w:color="auto"/>
                        <w:bottom w:val="none" w:sz="0" w:space="0" w:color="auto"/>
                        <w:right w:val="none" w:sz="0" w:space="0" w:color="auto"/>
                      </w:divBdr>
                      <w:divsChild>
                        <w:div w:id="1513957016">
                          <w:marLeft w:val="0"/>
                          <w:marRight w:val="0"/>
                          <w:marTop w:val="0"/>
                          <w:marBottom w:val="0"/>
                          <w:divBdr>
                            <w:top w:val="none" w:sz="0" w:space="0" w:color="auto"/>
                            <w:left w:val="none" w:sz="0" w:space="0" w:color="auto"/>
                            <w:bottom w:val="none" w:sz="0" w:space="0" w:color="auto"/>
                            <w:right w:val="none" w:sz="0" w:space="0" w:color="auto"/>
                          </w:divBdr>
                        </w:div>
                        <w:div w:id="69870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2991388">
          <w:marLeft w:val="0"/>
          <w:marRight w:val="0"/>
          <w:marTop w:val="0"/>
          <w:marBottom w:val="0"/>
          <w:divBdr>
            <w:top w:val="none" w:sz="0" w:space="0" w:color="auto"/>
            <w:left w:val="none" w:sz="0" w:space="0" w:color="auto"/>
            <w:bottom w:val="none" w:sz="0" w:space="0" w:color="auto"/>
            <w:right w:val="none" w:sz="0" w:space="0" w:color="auto"/>
          </w:divBdr>
          <w:divsChild>
            <w:div w:id="1570073585">
              <w:marLeft w:val="0"/>
              <w:marRight w:val="0"/>
              <w:marTop w:val="0"/>
              <w:marBottom w:val="0"/>
              <w:divBdr>
                <w:top w:val="none" w:sz="0" w:space="0" w:color="auto"/>
                <w:left w:val="none" w:sz="0" w:space="0" w:color="auto"/>
                <w:bottom w:val="none" w:sz="0" w:space="0" w:color="auto"/>
                <w:right w:val="none" w:sz="0" w:space="0" w:color="auto"/>
              </w:divBdr>
              <w:divsChild>
                <w:div w:id="30957841">
                  <w:marLeft w:val="0"/>
                  <w:marRight w:val="0"/>
                  <w:marTop w:val="0"/>
                  <w:marBottom w:val="0"/>
                  <w:divBdr>
                    <w:top w:val="none" w:sz="0" w:space="0" w:color="auto"/>
                    <w:left w:val="none" w:sz="0" w:space="0" w:color="auto"/>
                    <w:bottom w:val="none" w:sz="0" w:space="0" w:color="auto"/>
                    <w:right w:val="none" w:sz="0" w:space="0" w:color="auto"/>
                  </w:divBdr>
                  <w:divsChild>
                    <w:div w:id="317347502">
                      <w:marLeft w:val="0"/>
                      <w:marRight w:val="0"/>
                      <w:marTop w:val="0"/>
                      <w:marBottom w:val="0"/>
                      <w:divBdr>
                        <w:top w:val="none" w:sz="0" w:space="0" w:color="auto"/>
                        <w:left w:val="none" w:sz="0" w:space="0" w:color="auto"/>
                        <w:bottom w:val="none" w:sz="0" w:space="0" w:color="auto"/>
                        <w:right w:val="none" w:sz="0" w:space="0" w:color="auto"/>
                      </w:divBdr>
                      <w:divsChild>
                        <w:div w:id="110100614">
                          <w:marLeft w:val="0"/>
                          <w:marRight w:val="0"/>
                          <w:marTop w:val="0"/>
                          <w:marBottom w:val="0"/>
                          <w:divBdr>
                            <w:top w:val="none" w:sz="0" w:space="0" w:color="auto"/>
                            <w:left w:val="none" w:sz="0" w:space="0" w:color="auto"/>
                            <w:bottom w:val="none" w:sz="0" w:space="0" w:color="auto"/>
                            <w:right w:val="none" w:sz="0" w:space="0" w:color="auto"/>
                          </w:divBdr>
                          <w:divsChild>
                            <w:div w:id="1865704682">
                              <w:marLeft w:val="0"/>
                              <w:marRight w:val="0"/>
                              <w:marTop w:val="0"/>
                              <w:marBottom w:val="0"/>
                              <w:divBdr>
                                <w:top w:val="none" w:sz="0" w:space="0" w:color="auto"/>
                                <w:left w:val="none" w:sz="0" w:space="0" w:color="auto"/>
                                <w:bottom w:val="none" w:sz="0" w:space="0" w:color="auto"/>
                                <w:right w:val="none" w:sz="0" w:space="0" w:color="auto"/>
                              </w:divBdr>
                              <w:divsChild>
                                <w:div w:id="122575122">
                                  <w:marLeft w:val="0"/>
                                  <w:marRight w:val="0"/>
                                  <w:marTop w:val="0"/>
                                  <w:marBottom w:val="0"/>
                                  <w:divBdr>
                                    <w:top w:val="none" w:sz="0" w:space="0" w:color="auto"/>
                                    <w:left w:val="none" w:sz="0" w:space="0" w:color="auto"/>
                                    <w:bottom w:val="none" w:sz="0" w:space="0" w:color="auto"/>
                                    <w:right w:val="none" w:sz="0" w:space="0" w:color="auto"/>
                                  </w:divBdr>
                                </w:div>
                                <w:div w:id="2132093547">
                                  <w:marLeft w:val="0"/>
                                  <w:marRight w:val="0"/>
                                  <w:marTop w:val="0"/>
                                  <w:marBottom w:val="0"/>
                                  <w:divBdr>
                                    <w:top w:val="none" w:sz="0" w:space="0" w:color="auto"/>
                                    <w:left w:val="none" w:sz="0" w:space="0" w:color="auto"/>
                                    <w:bottom w:val="none" w:sz="0" w:space="0" w:color="auto"/>
                                    <w:right w:val="none" w:sz="0" w:space="0" w:color="auto"/>
                                  </w:divBdr>
                                  <w:divsChild>
                                    <w:div w:id="587692844">
                                      <w:marLeft w:val="0"/>
                                      <w:marRight w:val="0"/>
                                      <w:marTop w:val="0"/>
                                      <w:marBottom w:val="0"/>
                                      <w:divBdr>
                                        <w:top w:val="none" w:sz="0" w:space="0" w:color="auto"/>
                                        <w:left w:val="none" w:sz="0" w:space="0" w:color="auto"/>
                                        <w:bottom w:val="none" w:sz="0" w:space="0" w:color="auto"/>
                                        <w:right w:val="none" w:sz="0" w:space="0" w:color="auto"/>
                                      </w:divBdr>
                                      <w:divsChild>
                                        <w:div w:id="510066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6304898">
          <w:marLeft w:val="0"/>
          <w:marRight w:val="0"/>
          <w:marTop w:val="0"/>
          <w:marBottom w:val="0"/>
          <w:divBdr>
            <w:top w:val="none" w:sz="0" w:space="0" w:color="auto"/>
            <w:left w:val="none" w:sz="0" w:space="0" w:color="auto"/>
            <w:bottom w:val="none" w:sz="0" w:space="0" w:color="auto"/>
            <w:right w:val="none" w:sz="0" w:space="0" w:color="auto"/>
          </w:divBdr>
        </w:div>
        <w:div w:id="1288045955">
          <w:marLeft w:val="0"/>
          <w:marRight w:val="0"/>
          <w:marTop w:val="0"/>
          <w:marBottom w:val="0"/>
          <w:divBdr>
            <w:top w:val="none" w:sz="0" w:space="0" w:color="auto"/>
            <w:left w:val="none" w:sz="0" w:space="0" w:color="auto"/>
            <w:bottom w:val="none" w:sz="0" w:space="0" w:color="auto"/>
            <w:right w:val="none" w:sz="0" w:space="0" w:color="auto"/>
          </w:divBdr>
          <w:divsChild>
            <w:div w:id="2117169212">
              <w:marLeft w:val="0"/>
              <w:marRight w:val="0"/>
              <w:marTop w:val="0"/>
              <w:marBottom w:val="0"/>
              <w:divBdr>
                <w:top w:val="none" w:sz="0" w:space="0" w:color="auto"/>
                <w:left w:val="none" w:sz="0" w:space="0" w:color="auto"/>
                <w:bottom w:val="none" w:sz="0" w:space="0" w:color="auto"/>
                <w:right w:val="none" w:sz="0" w:space="0" w:color="auto"/>
              </w:divBdr>
              <w:divsChild>
                <w:div w:id="1822114107">
                  <w:marLeft w:val="0"/>
                  <w:marRight w:val="0"/>
                  <w:marTop w:val="0"/>
                  <w:marBottom w:val="0"/>
                  <w:divBdr>
                    <w:top w:val="none" w:sz="0" w:space="0" w:color="auto"/>
                    <w:left w:val="none" w:sz="0" w:space="0" w:color="auto"/>
                    <w:bottom w:val="none" w:sz="0" w:space="0" w:color="auto"/>
                    <w:right w:val="none" w:sz="0" w:space="0" w:color="auto"/>
                  </w:divBdr>
                  <w:divsChild>
                    <w:div w:id="1087849686">
                      <w:marLeft w:val="0"/>
                      <w:marRight w:val="0"/>
                      <w:marTop w:val="0"/>
                      <w:marBottom w:val="0"/>
                      <w:divBdr>
                        <w:top w:val="none" w:sz="0" w:space="0" w:color="auto"/>
                        <w:left w:val="none" w:sz="0" w:space="0" w:color="auto"/>
                        <w:bottom w:val="none" w:sz="0" w:space="0" w:color="auto"/>
                        <w:right w:val="none" w:sz="0" w:space="0" w:color="auto"/>
                      </w:divBdr>
                      <w:divsChild>
                        <w:div w:id="414518635">
                          <w:marLeft w:val="0"/>
                          <w:marRight w:val="0"/>
                          <w:marTop w:val="0"/>
                          <w:marBottom w:val="0"/>
                          <w:divBdr>
                            <w:top w:val="none" w:sz="0" w:space="0" w:color="auto"/>
                            <w:left w:val="none" w:sz="0" w:space="0" w:color="auto"/>
                            <w:bottom w:val="none" w:sz="0" w:space="0" w:color="auto"/>
                            <w:right w:val="none" w:sz="0" w:space="0" w:color="auto"/>
                          </w:divBdr>
                          <w:divsChild>
                            <w:div w:id="1241063400">
                              <w:marLeft w:val="0"/>
                              <w:marRight w:val="0"/>
                              <w:marTop w:val="0"/>
                              <w:marBottom w:val="0"/>
                              <w:divBdr>
                                <w:top w:val="none" w:sz="0" w:space="0" w:color="auto"/>
                                <w:left w:val="none" w:sz="0" w:space="0" w:color="auto"/>
                                <w:bottom w:val="none" w:sz="0" w:space="0" w:color="auto"/>
                                <w:right w:val="none" w:sz="0" w:space="0" w:color="auto"/>
                              </w:divBdr>
                              <w:divsChild>
                                <w:div w:id="153021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4292262">
          <w:marLeft w:val="0"/>
          <w:marRight w:val="0"/>
          <w:marTop w:val="0"/>
          <w:marBottom w:val="0"/>
          <w:divBdr>
            <w:top w:val="none" w:sz="0" w:space="0" w:color="auto"/>
            <w:left w:val="none" w:sz="0" w:space="0" w:color="auto"/>
            <w:bottom w:val="none" w:sz="0" w:space="0" w:color="auto"/>
            <w:right w:val="none" w:sz="0" w:space="0" w:color="auto"/>
          </w:divBdr>
          <w:divsChild>
            <w:div w:id="281688834">
              <w:marLeft w:val="0"/>
              <w:marRight w:val="0"/>
              <w:marTop w:val="0"/>
              <w:marBottom w:val="0"/>
              <w:divBdr>
                <w:top w:val="none" w:sz="0" w:space="0" w:color="auto"/>
                <w:left w:val="none" w:sz="0" w:space="0" w:color="auto"/>
                <w:bottom w:val="none" w:sz="0" w:space="0" w:color="auto"/>
                <w:right w:val="none" w:sz="0" w:space="0" w:color="auto"/>
              </w:divBdr>
              <w:divsChild>
                <w:div w:id="396325903">
                  <w:marLeft w:val="0"/>
                  <w:marRight w:val="0"/>
                  <w:marTop w:val="0"/>
                  <w:marBottom w:val="0"/>
                  <w:divBdr>
                    <w:top w:val="none" w:sz="0" w:space="0" w:color="auto"/>
                    <w:left w:val="none" w:sz="0" w:space="0" w:color="auto"/>
                    <w:bottom w:val="none" w:sz="0" w:space="0" w:color="auto"/>
                    <w:right w:val="none" w:sz="0" w:space="0" w:color="auto"/>
                  </w:divBdr>
                  <w:divsChild>
                    <w:div w:id="2126926337">
                      <w:marLeft w:val="0"/>
                      <w:marRight w:val="0"/>
                      <w:marTop w:val="0"/>
                      <w:marBottom w:val="0"/>
                      <w:divBdr>
                        <w:top w:val="none" w:sz="0" w:space="0" w:color="auto"/>
                        <w:left w:val="none" w:sz="0" w:space="0" w:color="auto"/>
                        <w:bottom w:val="none" w:sz="0" w:space="0" w:color="auto"/>
                        <w:right w:val="none" w:sz="0" w:space="0" w:color="auto"/>
                      </w:divBdr>
                      <w:divsChild>
                        <w:div w:id="197763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0834148">
          <w:marLeft w:val="0"/>
          <w:marRight w:val="0"/>
          <w:marTop w:val="0"/>
          <w:marBottom w:val="0"/>
          <w:divBdr>
            <w:top w:val="none" w:sz="0" w:space="0" w:color="auto"/>
            <w:left w:val="none" w:sz="0" w:space="0" w:color="auto"/>
            <w:bottom w:val="none" w:sz="0" w:space="0" w:color="auto"/>
            <w:right w:val="none" w:sz="0" w:space="0" w:color="auto"/>
          </w:divBdr>
          <w:divsChild>
            <w:div w:id="420029722">
              <w:marLeft w:val="0"/>
              <w:marRight w:val="0"/>
              <w:marTop w:val="0"/>
              <w:marBottom w:val="0"/>
              <w:divBdr>
                <w:top w:val="none" w:sz="0" w:space="0" w:color="auto"/>
                <w:left w:val="none" w:sz="0" w:space="0" w:color="auto"/>
                <w:bottom w:val="none" w:sz="0" w:space="0" w:color="auto"/>
                <w:right w:val="none" w:sz="0" w:space="0" w:color="auto"/>
              </w:divBdr>
              <w:divsChild>
                <w:div w:id="869798911">
                  <w:marLeft w:val="0"/>
                  <w:marRight w:val="0"/>
                  <w:marTop w:val="0"/>
                  <w:marBottom w:val="0"/>
                  <w:divBdr>
                    <w:top w:val="none" w:sz="0" w:space="0" w:color="auto"/>
                    <w:left w:val="none" w:sz="0" w:space="0" w:color="auto"/>
                    <w:bottom w:val="none" w:sz="0" w:space="0" w:color="auto"/>
                    <w:right w:val="none" w:sz="0" w:space="0" w:color="auto"/>
                  </w:divBdr>
                  <w:divsChild>
                    <w:div w:id="410007740">
                      <w:blockQuote w:val="1"/>
                      <w:marLeft w:val="720"/>
                      <w:marRight w:val="720"/>
                      <w:marTop w:val="100"/>
                      <w:marBottom w:val="100"/>
                      <w:divBdr>
                        <w:top w:val="none" w:sz="0" w:space="0" w:color="auto"/>
                        <w:left w:val="none" w:sz="0" w:space="0" w:color="auto"/>
                        <w:bottom w:val="none" w:sz="0" w:space="0" w:color="auto"/>
                        <w:right w:val="none" w:sz="0" w:space="0" w:color="auto"/>
                      </w:divBdr>
                    </w:div>
                    <w:div w:id="7866613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563031799">
          <w:marLeft w:val="0"/>
          <w:marRight w:val="0"/>
          <w:marTop w:val="0"/>
          <w:marBottom w:val="0"/>
          <w:divBdr>
            <w:top w:val="none" w:sz="0" w:space="0" w:color="auto"/>
            <w:left w:val="none" w:sz="0" w:space="0" w:color="auto"/>
            <w:bottom w:val="none" w:sz="0" w:space="0" w:color="auto"/>
            <w:right w:val="none" w:sz="0" w:space="0" w:color="auto"/>
          </w:divBdr>
          <w:divsChild>
            <w:div w:id="892499917">
              <w:marLeft w:val="0"/>
              <w:marRight w:val="0"/>
              <w:marTop w:val="0"/>
              <w:marBottom w:val="0"/>
              <w:divBdr>
                <w:top w:val="none" w:sz="0" w:space="0" w:color="auto"/>
                <w:left w:val="none" w:sz="0" w:space="0" w:color="auto"/>
                <w:bottom w:val="none" w:sz="0" w:space="0" w:color="auto"/>
                <w:right w:val="none" w:sz="0" w:space="0" w:color="auto"/>
              </w:divBdr>
              <w:divsChild>
                <w:div w:id="1787845927">
                  <w:marLeft w:val="0"/>
                  <w:marRight w:val="0"/>
                  <w:marTop w:val="0"/>
                  <w:marBottom w:val="0"/>
                  <w:divBdr>
                    <w:top w:val="none" w:sz="0" w:space="0" w:color="auto"/>
                    <w:left w:val="none" w:sz="0" w:space="0" w:color="auto"/>
                    <w:bottom w:val="none" w:sz="0" w:space="0" w:color="auto"/>
                    <w:right w:val="none" w:sz="0" w:space="0" w:color="auto"/>
                  </w:divBdr>
                  <w:divsChild>
                    <w:div w:id="641274063">
                      <w:marLeft w:val="0"/>
                      <w:marRight w:val="0"/>
                      <w:marTop w:val="0"/>
                      <w:marBottom w:val="0"/>
                      <w:divBdr>
                        <w:top w:val="none" w:sz="0" w:space="0" w:color="auto"/>
                        <w:left w:val="none" w:sz="0" w:space="0" w:color="auto"/>
                        <w:bottom w:val="none" w:sz="0" w:space="0" w:color="auto"/>
                        <w:right w:val="none" w:sz="0" w:space="0" w:color="auto"/>
                      </w:divBdr>
                      <w:divsChild>
                        <w:div w:id="1926524453">
                          <w:marLeft w:val="0"/>
                          <w:marRight w:val="0"/>
                          <w:marTop w:val="0"/>
                          <w:marBottom w:val="0"/>
                          <w:divBdr>
                            <w:top w:val="none" w:sz="0" w:space="0" w:color="auto"/>
                            <w:left w:val="none" w:sz="0" w:space="0" w:color="auto"/>
                            <w:bottom w:val="none" w:sz="0" w:space="0" w:color="auto"/>
                            <w:right w:val="none" w:sz="0" w:space="0" w:color="auto"/>
                          </w:divBdr>
                          <w:divsChild>
                            <w:div w:id="105108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381300">
          <w:marLeft w:val="0"/>
          <w:marRight w:val="0"/>
          <w:marTop w:val="0"/>
          <w:marBottom w:val="0"/>
          <w:divBdr>
            <w:top w:val="none" w:sz="0" w:space="0" w:color="auto"/>
            <w:left w:val="none" w:sz="0" w:space="0" w:color="auto"/>
            <w:bottom w:val="none" w:sz="0" w:space="0" w:color="auto"/>
            <w:right w:val="none" w:sz="0" w:space="0" w:color="auto"/>
          </w:divBdr>
          <w:divsChild>
            <w:div w:id="1580015828">
              <w:marLeft w:val="0"/>
              <w:marRight w:val="0"/>
              <w:marTop w:val="0"/>
              <w:marBottom w:val="0"/>
              <w:divBdr>
                <w:top w:val="none" w:sz="0" w:space="0" w:color="auto"/>
                <w:left w:val="none" w:sz="0" w:space="0" w:color="auto"/>
                <w:bottom w:val="none" w:sz="0" w:space="0" w:color="auto"/>
                <w:right w:val="none" w:sz="0" w:space="0" w:color="auto"/>
              </w:divBdr>
              <w:divsChild>
                <w:div w:id="117796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702075">
          <w:marLeft w:val="0"/>
          <w:marRight w:val="0"/>
          <w:marTop w:val="0"/>
          <w:marBottom w:val="0"/>
          <w:divBdr>
            <w:top w:val="none" w:sz="0" w:space="0" w:color="auto"/>
            <w:left w:val="none" w:sz="0" w:space="0" w:color="auto"/>
            <w:bottom w:val="none" w:sz="0" w:space="0" w:color="auto"/>
            <w:right w:val="none" w:sz="0" w:space="0" w:color="auto"/>
          </w:divBdr>
          <w:divsChild>
            <w:div w:id="1227956838">
              <w:marLeft w:val="0"/>
              <w:marRight w:val="0"/>
              <w:marTop w:val="0"/>
              <w:marBottom w:val="0"/>
              <w:divBdr>
                <w:top w:val="none" w:sz="0" w:space="0" w:color="auto"/>
                <w:left w:val="none" w:sz="0" w:space="0" w:color="auto"/>
                <w:bottom w:val="none" w:sz="0" w:space="0" w:color="auto"/>
                <w:right w:val="none" w:sz="0" w:space="0" w:color="auto"/>
              </w:divBdr>
              <w:divsChild>
                <w:div w:id="91497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405779">
          <w:marLeft w:val="0"/>
          <w:marRight w:val="0"/>
          <w:marTop w:val="0"/>
          <w:marBottom w:val="0"/>
          <w:divBdr>
            <w:top w:val="none" w:sz="0" w:space="0" w:color="auto"/>
            <w:left w:val="none" w:sz="0" w:space="0" w:color="auto"/>
            <w:bottom w:val="none" w:sz="0" w:space="0" w:color="auto"/>
            <w:right w:val="none" w:sz="0" w:space="0" w:color="auto"/>
          </w:divBdr>
          <w:divsChild>
            <w:div w:id="783811212">
              <w:marLeft w:val="0"/>
              <w:marRight w:val="0"/>
              <w:marTop w:val="0"/>
              <w:marBottom w:val="0"/>
              <w:divBdr>
                <w:top w:val="none" w:sz="0" w:space="0" w:color="auto"/>
                <w:left w:val="none" w:sz="0" w:space="0" w:color="auto"/>
                <w:bottom w:val="none" w:sz="0" w:space="0" w:color="auto"/>
                <w:right w:val="none" w:sz="0" w:space="0" w:color="auto"/>
              </w:divBdr>
              <w:divsChild>
                <w:div w:id="124741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389188">
          <w:marLeft w:val="0"/>
          <w:marRight w:val="0"/>
          <w:marTop w:val="0"/>
          <w:marBottom w:val="0"/>
          <w:divBdr>
            <w:top w:val="none" w:sz="0" w:space="0" w:color="auto"/>
            <w:left w:val="none" w:sz="0" w:space="0" w:color="auto"/>
            <w:bottom w:val="none" w:sz="0" w:space="0" w:color="auto"/>
            <w:right w:val="none" w:sz="0" w:space="0" w:color="auto"/>
          </w:divBdr>
          <w:divsChild>
            <w:div w:id="1405641937">
              <w:marLeft w:val="0"/>
              <w:marRight w:val="0"/>
              <w:marTop w:val="0"/>
              <w:marBottom w:val="0"/>
              <w:divBdr>
                <w:top w:val="none" w:sz="0" w:space="0" w:color="auto"/>
                <w:left w:val="none" w:sz="0" w:space="0" w:color="auto"/>
                <w:bottom w:val="none" w:sz="0" w:space="0" w:color="auto"/>
                <w:right w:val="none" w:sz="0" w:space="0" w:color="auto"/>
              </w:divBdr>
              <w:divsChild>
                <w:div w:id="438644815">
                  <w:marLeft w:val="0"/>
                  <w:marRight w:val="0"/>
                  <w:marTop w:val="0"/>
                  <w:marBottom w:val="0"/>
                  <w:divBdr>
                    <w:top w:val="none" w:sz="0" w:space="0" w:color="auto"/>
                    <w:left w:val="none" w:sz="0" w:space="0" w:color="auto"/>
                    <w:bottom w:val="none" w:sz="0" w:space="0" w:color="auto"/>
                    <w:right w:val="none" w:sz="0" w:space="0" w:color="auto"/>
                  </w:divBdr>
                  <w:divsChild>
                    <w:div w:id="12219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053119">
      <w:bodyDiv w:val="1"/>
      <w:marLeft w:val="0"/>
      <w:marRight w:val="0"/>
      <w:marTop w:val="0"/>
      <w:marBottom w:val="0"/>
      <w:divBdr>
        <w:top w:val="none" w:sz="0" w:space="0" w:color="auto"/>
        <w:left w:val="none" w:sz="0" w:space="0" w:color="auto"/>
        <w:bottom w:val="none" w:sz="0" w:space="0" w:color="auto"/>
        <w:right w:val="none" w:sz="0" w:space="0" w:color="auto"/>
      </w:divBdr>
      <w:divsChild>
        <w:div w:id="861751175">
          <w:marLeft w:val="0"/>
          <w:marRight w:val="0"/>
          <w:marTop w:val="360"/>
          <w:marBottom w:val="0"/>
          <w:divBdr>
            <w:top w:val="none" w:sz="0" w:space="0" w:color="auto"/>
            <w:left w:val="none" w:sz="0" w:space="0" w:color="auto"/>
            <w:bottom w:val="none" w:sz="0" w:space="0" w:color="auto"/>
            <w:right w:val="none" w:sz="0" w:space="0" w:color="auto"/>
          </w:divBdr>
        </w:div>
      </w:divsChild>
    </w:div>
    <w:div w:id="183831268">
      <w:bodyDiv w:val="1"/>
      <w:marLeft w:val="0"/>
      <w:marRight w:val="0"/>
      <w:marTop w:val="0"/>
      <w:marBottom w:val="0"/>
      <w:divBdr>
        <w:top w:val="none" w:sz="0" w:space="0" w:color="auto"/>
        <w:left w:val="none" w:sz="0" w:space="0" w:color="auto"/>
        <w:bottom w:val="none" w:sz="0" w:space="0" w:color="auto"/>
        <w:right w:val="none" w:sz="0" w:space="0" w:color="auto"/>
      </w:divBdr>
      <w:divsChild>
        <w:div w:id="693925883">
          <w:marLeft w:val="0"/>
          <w:marRight w:val="0"/>
          <w:marTop w:val="0"/>
          <w:marBottom w:val="0"/>
          <w:divBdr>
            <w:top w:val="none" w:sz="0" w:space="0" w:color="auto"/>
            <w:left w:val="none" w:sz="0" w:space="0" w:color="auto"/>
            <w:bottom w:val="none" w:sz="0" w:space="0" w:color="auto"/>
            <w:right w:val="none" w:sz="0" w:space="0" w:color="auto"/>
          </w:divBdr>
          <w:divsChild>
            <w:div w:id="1244490816">
              <w:marLeft w:val="0"/>
              <w:marRight w:val="0"/>
              <w:marTop w:val="0"/>
              <w:marBottom w:val="0"/>
              <w:divBdr>
                <w:top w:val="none" w:sz="0" w:space="0" w:color="auto"/>
                <w:left w:val="none" w:sz="0" w:space="0" w:color="auto"/>
                <w:bottom w:val="none" w:sz="0" w:space="0" w:color="auto"/>
                <w:right w:val="none" w:sz="0" w:space="0" w:color="auto"/>
              </w:divBdr>
            </w:div>
            <w:div w:id="1829975822">
              <w:marLeft w:val="0"/>
              <w:marRight w:val="0"/>
              <w:marTop w:val="0"/>
              <w:marBottom w:val="0"/>
              <w:divBdr>
                <w:top w:val="none" w:sz="0" w:space="0" w:color="auto"/>
                <w:left w:val="none" w:sz="0" w:space="0" w:color="auto"/>
                <w:bottom w:val="none" w:sz="0" w:space="0" w:color="auto"/>
                <w:right w:val="none" w:sz="0" w:space="0" w:color="auto"/>
              </w:divBdr>
              <w:divsChild>
                <w:div w:id="1527790077">
                  <w:marLeft w:val="0"/>
                  <w:marRight w:val="0"/>
                  <w:marTop w:val="0"/>
                  <w:marBottom w:val="0"/>
                  <w:divBdr>
                    <w:top w:val="none" w:sz="0" w:space="0" w:color="auto"/>
                    <w:left w:val="none" w:sz="0" w:space="0" w:color="auto"/>
                    <w:bottom w:val="none" w:sz="0" w:space="0" w:color="auto"/>
                    <w:right w:val="none" w:sz="0" w:space="0" w:color="auto"/>
                  </w:divBdr>
                  <w:divsChild>
                    <w:div w:id="47530314">
                      <w:marLeft w:val="0"/>
                      <w:marRight w:val="0"/>
                      <w:marTop w:val="0"/>
                      <w:marBottom w:val="0"/>
                      <w:divBdr>
                        <w:top w:val="none" w:sz="0" w:space="0" w:color="auto"/>
                        <w:left w:val="none" w:sz="0" w:space="0" w:color="auto"/>
                        <w:bottom w:val="none" w:sz="0" w:space="0" w:color="auto"/>
                        <w:right w:val="none" w:sz="0" w:space="0" w:color="auto"/>
                      </w:divBdr>
                      <w:divsChild>
                        <w:div w:id="731006204">
                          <w:marLeft w:val="0"/>
                          <w:marRight w:val="0"/>
                          <w:marTop w:val="0"/>
                          <w:marBottom w:val="0"/>
                          <w:divBdr>
                            <w:top w:val="none" w:sz="0" w:space="0" w:color="auto"/>
                            <w:left w:val="none" w:sz="0" w:space="0" w:color="auto"/>
                            <w:bottom w:val="none" w:sz="0" w:space="0" w:color="auto"/>
                            <w:right w:val="none" w:sz="0" w:space="0" w:color="auto"/>
                          </w:divBdr>
                          <w:divsChild>
                            <w:div w:id="995718644">
                              <w:marLeft w:val="0"/>
                              <w:marRight w:val="0"/>
                              <w:marTop w:val="0"/>
                              <w:marBottom w:val="0"/>
                              <w:divBdr>
                                <w:top w:val="none" w:sz="0" w:space="0" w:color="auto"/>
                                <w:left w:val="none" w:sz="0" w:space="0" w:color="auto"/>
                                <w:bottom w:val="none" w:sz="0" w:space="0" w:color="auto"/>
                                <w:right w:val="none" w:sz="0" w:space="0" w:color="auto"/>
                              </w:divBdr>
                              <w:divsChild>
                                <w:div w:id="1731267660">
                                  <w:marLeft w:val="0"/>
                                  <w:marRight w:val="0"/>
                                  <w:marTop w:val="0"/>
                                  <w:marBottom w:val="0"/>
                                  <w:divBdr>
                                    <w:top w:val="none" w:sz="0" w:space="0" w:color="auto"/>
                                    <w:left w:val="none" w:sz="0" w:space="0" w:color="auto"/>
                                    <w:bottom w:val="none" w:sz="0" w:space="0" w:color="auto"/>
                                    <w:right w:val="none" w:sz="0" w:space="0" w:color="auto"/>
                                  </w:divBdr>
                                  <w:divsChild>
                                    <w:div w:id="1528567512">
                                      <w:marLeft w:val="0"/>
                                      <w:marRight w:val="0"/>
                                      <w:marTop w:val="0"/>
                                      <w:marBottom w:val="0"/>
                                      <w:divBdr>
                                        <w:top w:val="none" w:sz="0" w:space="0" w:color="auto"/>
                                        <w:left w:val="none" w:sz="0" w:space="0" w:color="auto"/>
                                        <w:bottom w:val="none" w:sz="0" w:space="0" w:color="auto"/>
                                        <w:right w:val="none" w:sz="0" w:space="0" w:color="auto"/>
                                      </w:divBdr>
                                      <w:divsChild>
                                        <w:div w:id="143821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8286368">
                  <w:marLeft w:val="0"/>
                  <w:marRight w:val="0"/>
                  <w:marTop w:val="0"/>
                  <w:marBottom w:val="0"/>
                  <w:divBdr>
                    <w:top w:val="none" w:sz="0" w:space="0" w:color="auto"/>
                    <w:left w:val="none" w:sz="0" w:space="0" w:color="auto"/>
                    <w:bottom w:val="none" w:sz="0" w:space="0" w:color="auto"/>
                    <w:right w:val="none" w:sz="0" w:space="0" w:color="auto"/>
                  </w:divBdr>
                </w:div>
              </w:divsChild>
            </w:div>
            <w:div w:id="1847816665">
              <w:marLeft w:val="0"/>
              <w:marRight w:val="0"/>
              <w:marTop w:val="0"/>
              <w:marBottom w:val="0"/>
              <w:divBdr>
                <w:top w:val="none" w:sz="0" w:space="0" w:color="auto"/>
                <w:left w:val="none" w:sz="0" w:space="0" w:color="auto"/>
                <w:bottom w:val="none" w:sz="0" w:space="0" w:color="auto"/>
                <w:right w:val="none" w:sz="0" w:space="0" w:color="auto"/>
              </w:divBdr>
              <w:divsChild>
                <w:div w:id="964391770">
                  <w:marLeft w:val="0"/>
                  <w:marRight w:val="0"/>
                  <w:marTop w:val="0"/>
                  <w:marBottom w:val="0"/>
                  <w:divBdr>
                    <w:top w:val="none" w:sz="0" w:space="0" w:color="auto"/>
                    <w:left w:val="none" w:sz="0" w:space="0" w:color="auto"/>
                    <w:bottom w:val="none" w:sz="0" w:space="0" w:color="auto"/>
                    <w:right w:val="none" w:sz="0" w:space="0" w:color="auto"/>
                  </w:divBdr>
                  <w:divsChild>
                    <w:div w:id="975572341">
                      <w:marLeft w:val="0"/>
                      <w:marRight w:val="0"/>
                      <w:marTop w:val="0"/>
                      <w:marBottom w:val="0"/>
                      <w:divBdr>
                        <w:top w:val="none" w:sz="0" w:space="0" w:color="auto"/>
                        <w:left w:val="none" w:sz="0" w:space="0" w:color="auto"/>
                        <w:bottom w:val="none" w:sz="0" w:space="0" w:color="auto"/>
                        <w:right w:val="none" w:sz="0" w:space="0" w:color="auto"/>
                      </w:divBdr>
                    </w:div>
                    <w:div w:id="151121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875366">
      <w:bodyDiv w:val="1"/>
      <w:marLeft w:val="0"/>
      <w:marRight w:val="0"/>
      <w:marTop w:val="0"/>
      <w:marBottom w:val="0"/>
      <w:divBdr>
        <w:top w:val="none" w:sz="0" w:space="0" w:color="auto"/>
        <w:left w:val="none" w:sz="0" w:space="0" w:color="auto"/>
        <w:bottom w:val="none" w:sz="0" w:space="0" w:color="auto"/>
        <w:right w:val="none" w:sz="0" w:space="0" w:color="auto"/>
      </w:divBdr>
    </w:div>
    <w:div w:id="200092117">
      <w:bodyDiv w:val="1"/>
      <w:marLeft w:val="0"/>
      <w:marRight w:val="0"/>
      <w:marTop w:val="0"/>
      <w:marBottom w:val="0"/>
      <w:divBdr>
        <w:top w:val="none" w:sz="0" w:space="0" w:color="auto"/>
        <w:left w:val="none" w:sz="0" w:space="0" w:color="auto"/>
        <w:bottom w:val="none" w:sz="0" w:space="0" w:color="auto"/>
        <w:right w:val="none" w:sz="0" w:space="0" w:color="auto"/>
      </w:divBdr>
      <w:divsChild>
        <w:div w:id="276525296">
          <w:marLeft w:val="0"/>
          <w:marRight w:val="0"/>
          <w:marTop w:val="0"/>
          <w:marBottom w:val="0"/>
          <w:divBdr>
            <w:top w:val="none" w:sz="0" w:space="0" w:color="auto"/>
            <w:left w:val="none" w:sz="0" w:space="0" w:color="auto"/>
            <w:bottom w:val="none" w:sz="0" w:space="0" w:color="auto"/>
            <w:right w:val="none" w:sz="0" w:space="0" w:color="auto"/>
          </w:divBdr>
        </w:div>
        <w:div w:id="670067410">
          <w:marLeft w:val="0"/>
          <w:marRight w:val="0"/>
          <w:marTop w:val="0"/>
          <w:marBottom w:val="0"/>
          <w:divBdr>
            <w:top w:val="none" w:sz="0" w:space="0" w:color="auto"/>
            <w:left w:val="none" w:sz="0" w:space="0" w:color="auto"/>
            <w:bottom w:val="none" w:sz="0" w:space="0" w:color="auto"/>
            <w:right w:val="none" w:sz="0" w:space="0" w:color="auto"/>
          </w:divBdr>
          <w:divsChild>
            <w:div w:id="2001273310">
              <w:marLeft w:val="0"/>
              <w:marRight w:val="0"/>
              <w:marTop w:val="0"/>
              <w:marBottom w:val="0"/>
              <w:divBdr>
                <w:top w:val="none" w:sz="0" w:space="0" w:color="auto"/>
                <w:left w:val="none" w:sz="0" w:space="0" w:color="auto"/>
                <w:bottom w:val="none" w:sz="0" w:space="0" w:color="auto"/>
                <w:right w:val="none" w:sz="0" w:space="0" w:color="auto"/>
              </w:divBdr>
              <w:divsChild>
                <w:div w:id="160827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302568">
          <w:marLeft w:val="0"/>
          <w:marRight w:val="0"/>
          <w:marTop w:val="0"/>
          <w:marBottom w:val="0"/>
          <w:divBdr>
            <w:top w:val="none" w:sz="0" w:space="0" w:color="auto"/>
            <w:left w:val="none" w:sz="0" w:space="0" w:color="auto"/>
            <w:bottom w:val="none" w:sz="0" w:space="0" w:color="auto"/>
            <w:right w:val="none" w:sz="0" w:space="0" w:color="auto"/>
          </w:divBdr>
          <w:divsChild>
            <w:div w:id="1475636908">
              <w:marLeft w:val="0"/>
              <w:marRight w:val="0"/>
              <w:marTop w:val="0"/>
              <w:marBottom w:val="0"/>
              <w:divBdr>
                <w:top w:val="none" w:sz="0" w:space="0" w:color="auto"/>
                <w:left w:val="none" w:sz="0" w:space="0" w:color="auto"/>
                <w:bottom w:val="none" w:sz="0" w:space="0" w:color="auto"/>
                <w:right w:val="none" w:sz="0" w:space="0" w:color="auto"/>
              </w:divBdr>
              <w:divsChild>
                <w:div w:id="343361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114051">
      <w:bodyDiv w:val="1"/>
      <w:marLeft w:val="0"/>
      <w:marRight w:val="0"/>
      <w:marTop w:val="0"/>
      <w:marBottom w:val="0"/>
      <w:divBdr>
        <w:top w:val="none" w:sz="0" w:space="0" w:color="auto"/>
        <w:left w:val="none" w:sz="0" w:space="0" w:color="auto"/>
        <w:bottom w:val="none" w:sz="0" w:space="0" w:color="auto"/>
        <w:right w:val="none" w:sz="0" w:space="0" w:color="auto"/>
      </w:divBdr>
      <w:divsChild>
        <w:div w:id="1695186780">
          <w:marLeft w:val="0"/>
          <w:marRight w:val="0"/>
          <w:marTop w:val="0"/>
          <w:marBottom w:val="0"/>
          <w:divBdr>
            <w:top w:val="none" w:sz="0" w:space="0" w:color="auto"/>
            <w:left w:val="none" w:sz="0" w:space="0" w:color="auto"/>
            <w:bottom w:val="none" w:sz="0" w:space="0" w:color="auto"/>
            <w:right w:val="none" w:sz="0" w:space="0" w:color="auto"/>
          </w:divBdr>
          <w:divsChild>
            <w:div w:id="72822236">
              <w:marLeft w:val="0"/>
              <w:marRight w:val="0"/>
              <w:marTop w:val="0"/>
              <w:marBottom w:val="0"/>
              <w:divBdr>
                <w:top w:val="none" w:sz="0" w:space="0" w:color="auto"/>
                <w:left w:val="none" w:sz="0" w:space="0" w:color="auto"/>
                <w:bottom w:val="none" w:sz="0" w:space="0" w:color="auto"/>
                <w:right w:val="none" w:sz="0" w:space="0" w:color="auto"/>
              </w:divBdr>
              <w:divsChild>
                <w:div w:id="1174299967">
                  <w:marLeft w:val="0"/>
                  <w:marRight w:val="0"/>
                  <w:marTop w:val="0"/>
                  <w:marBottom w:val="0"/>
                  <w:divBdr>
                    <w:top w:val="none" w:sz="0" w:space="0" w:color="auto"/>
                    <w:left w:val="none" w:sz="0" w:space="0" w:color="auto"/>
                    <w:bottom w:val="none" w:sz="0" w:space="0" w:color="auto"/>
                    <w:right w:val="none" w:sz="0" w:space="0" w:color="auto"/>
                  </w:divBdr>
                  <w:divsChild>
                    <w:div w:id="370375073">
                      <w:marLeft w:val="0"/>
                      <w:marRight w:val="0"/>
                      <w:marTop w:val="0"/>
                      <w:marBottom w:val="0"/>
                      <w:divBdr>
                        <w:top w:val="none" w:sz="0" w:space="0" w:color="auto"/>
                        <w:left w:val="none" w:sz="0" w:space="0" w:color="auto"/>
                        <w:bottom w:val="none" w:sz="0" w:space="0" w:color="auto"/>
                        <w:right w:val="none" w:sz="0" w:space="0" w:color="auto"/>
                      </w:divBdr>
                      <w:divsChild>
                        <w:div w:id="14404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395193">
                  <w:marLeft w:val="0"/>
                  <w:marRight w:val="0"/>
                  <w:marTop w:val="0"/>
                  <w:marBottom w:val="0"/>
                  <w:divBdr>
                    <w:top w:val="none" w:sz="0" w:space="0" w:color="auto"/>
                    <w:left w:val="none" w:sz="0" w:space="0" w:color="auto"/>
                    <w:bottom w:val="none" w:sz="0" w:space="0" w:color="auto"/>
                    <w:right w:val="none" w:sz="0" w:space="0" w:color="auto"/>
                  </w:divBdr>
                  <w:divsChild>
                    <w:div w:id="2021347825">
                      <w:marLeft w:val="0"/>
                      <w:marRight w:val="0"/>
                      <w:marTop w:val="0"/>
                      <w:marBottom w:val="0"/>
                      <w:divBdr>
                        <w:top w:val="none" w:sz="0" w:space="0" w:color="auto"/>
                        <w:left w:val="none" w:sz="0" w:space="0" w:color="auto"/>
                        <w:bottom w:val="none" w:sz="0" w:space="0" w:color="auto"/>
                        <w:right w:val="none" w:sz="0" w:space="0" w:color="auto"/>
                      </w:divBdr>
                      <w:divsChild>
                        <w:div w:id="1171024820">
                          <w:marLeft w:val="0"/>
                          <w:marRight w:val="0"/>
                          <w:marTop w:val="0"/>
                          <w:marBottom w:val="0"/>
                          <w:divBdr>
                            <w:top w:val="none" w:sz="0" w:space="0" w:color="auto"/>
                            <w:left w:val="none" w:sz="0" w:space="0" w:color="auto"/>
                            <w:bottom w:val="none" w:sz="0" w:space="0" w:color="auto"/>
                            <w:right w:val="none" w:sz="0" w:space="0" w:color="auto"/>
                          </w:divBdr>
                        </w:div>
                      </w:divsChild>
                    </w:div>
                    <w:div w:id="18747504">
                      <w:marLeft w:val="0"/>
                      <w:marRight w:val="0"/>
                      <w:marTop w:val="0"/>
                      <w:marBottom w:val="0"/>
                      <w:divBdr>
                        <w:top w:val="none" w:sz="0" w:space="0" w:color="auto"/>
                        <w:left w:val="none" w:sz="0" w:space="0" w:color="auto"/>
                        <w:bottom w:val="none" w:sz="0" w:space="0" w:color="auto"/>
                        <w:right w:val="none" w:sz="0" w:space="0" w:color="auto"/>
                      </w:divBdr>
                      <w:divsChild>
                        <w:div w:id="49252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369097">
                  <w:marLeft w:val="0"/>
                  <w:marRight w:val="0"/>
                  <w:marTop w:val="0"/>
                  <w:marBottom w:val="0"/>
                  <w:divBdr>
                    <w:top w:val="none" w:sz="0" w:space="0" w:color="auto"/>
                    <w:left w:val="none" w:sz="0" w:space="0" w:color="auto"/>
                    <w:bottom w:val="none" w:sz="0" w:space="0" w:color="auto"/>
                    <w:right w:val="none" w:sz="0" w:space="0" w:color="auto"/>
                  </w:divBdr>
                  <w:divsChild>
                    <w:div w:id="1561673325">
                      <w:marLeft w:val="0"/>
                      <w:marRight w:val="0"/>
                      <w:marTop w:val="0"/>
                      <w:marBottom w:val="0"/>
                      <w:divBdr>
                        <w:top w:val="none" w:sz="0" w:space="0" w:color="auto"/>
                        <w:left w:val="none" w:sz="0" w:space="0" w:color="auto"/>
                        <w:bottom w:val="none" w:sz="0" w:space="0" w:color="auto"/>
                        <w:right w:val="none" w:sz="0" w:space="0" w:color="auto"/>
                      </w:divBdr>
                      <w:divsChild>
                        <w:div w:id="822237036">
                          <w:marLeft w:val="0"/>
                          <w:marRight w:val="0"/>
                          <w:marTop w:val="0"/>
                          <w:marBottom w:val="0"/>
                          <w:divBdr>
                            <w:top w:val="none" w:sz="0" w:space="0" w:color="auto"/>
                            <w:left w:val="none" w:sz="0" w:space="0" w:color="auto"/>
                            <w:bottom w:val="none" w:sz="0" w:space="0" w:color="auto"/>
                            <w:right w:val="none" w:sz="0" w:space="0" w:color="auto"/>
                          </w:divBdr>
                        </w:div>
                        <w:div w:id="153819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2717243">
          <w:marLeft w:val="0"/>
          <w:marRight w:val="0"/>
          <w:marTop w:val="0"/>
          <w:marBottom w:val="0"/>
          <w:divBdr>
            <w:top w:val="none" w:sz="0" w:space="0" w:color="auto"/>
            <w:left w:val="none" w:sz="0" w:space="0" w:color="auto"/>
            <w:bottom w:val="none" w:sz="0" w:space="0" w:color="auto"/>
            <w:right w:val="none" w:sz="0" w:space="0" w:color="auto"/>
          </w:divBdr>
          <w:divsChild>
            <w:div w:id="2111007586">
              <w:marLeft w:val="0"/>
              <w:marRight w:val="0"/>
              <w:marTop w:val="0"/>
              <w:marBottom w:val="0"/>
              <w:divBdr>
                <w:top w:val="none" w:sz="0" w:space="0" w:color="auto"/>
                <w:left w:val="none" w:sz="0" w:space="0" w:color="auto"/>
                <w:bottom w:val="none" w:sz="0" w:space="0" w:color="auto"/>
                <w:right w:val="none" w:sz="0" w:space="0" w:color="auto"/>
              </w:divBdr>
              <w:divsChild>
                <w:div w:id="766584231">
                  <w:marLeft w:val="0"/>
                  <w:marRight w:val="0"/>
                  <w:marTop w:val="0"/>
                  <w:marBottom w:val="0"/>
                  <w:divBdr>
                    <w:top w:val="none" w:sz="0" w:space="0" w:color="auto"/>
                    <w:left w:val="none" w:sz="0" w:space="0" w:color="auto"/>
                    <w:bottom w:val="none" w:sz="0" w:space="0" w:color="auto"/>
                    <w:right w:val="none" w:sz="0" w:space="0" w:color="auto"/>
                  </w:divBdr>
                  <w:divsChild>
                    <w:div w:id="483012416">
                      <w:marLeft w:val="0"/>
                      <w:marRight w:val="0"/>
                      <w:marTop w:val="0"/>
                      <w:marBottom w:val="0"/>
                      <w:divBdr>
                        <w:top w:val="none" w:sz="0" w:space="0" w:color="auto"/>
                        <w:left w:val="none" w:sz="0" w:space="0" w:color="auto"/>
                        <w:bottom w:val="none" w:sz="0" w:space="0" w:color="auto"/>
                        <w:right w:val="none" w:sz="0" w:space="0" w:color="auto"/>
                      </w:divBdr>
                      <w:divsChild>
                        <w:div w:id="2006543412">
                          <w:marLeft w:val="0"/>
                          <w:marRight w:val="0"/>
                          <w:marTop w:val="0"/>
                          <w:marBottom w:val="0"/>
                          <w:divBdr>
                            <w:top w:val="none" w:sz="0" w:space="0" w:color="auto"/>
                            <w:left w:val="none" w:sz="0" w:space="0" w:color="auto"/>
                            <w:bottom w:val="none" w:sz="0" w:space="0" w:color="auto"/>
                            <w:right w:val="none" w:sz="0" w:space="0" w:color="auto"/>
                          </w:divBdr>
                          <w:divsChild>
                            <w:div w:id="2409186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3519122">
      <w:bodyDiv w:val="1"/>
      <w:marLeft w:val="0"/>
      <w:marRight w:val="0"/>
      <w:marTop w:val="0"/>
      <w:marBottom w:val="0"/>
      <w:divBdr>
        <w:top w:val="none" w:sz="0" w:space="0" w:color="auto"/>
        <w:left w:val="none" w:sz="0" w:space="0" w:color="auto"/>
        <w:bottom w:val="none" w:sz="0" w:space="0" w:color="auto"/>
        <w:right w:val="none" w:sz="0" w:space="0" w:color="auto"/>
      </w:divBdr>
      <w:divsChild>
        <w:div w:id="1501772591">
          <w:marLeft w:val="0"/>
          <w:marRight w:val="0"/>
          <w:marTop w:val="0"/>
          <w:marBottom w:val="0"/>
          <w:divBdr>
            <w:top w:val="none" w:sz="0" w:space="0" w:color="auto"/>
            <w:left w:val="none" w:sz="0" w:space="0" w:color="auto"/>
            <w:bottom w:val="none" w:sz="0" w:space="0" w:color="auto"/>
            <w:right w:val="none" w:sz="0" w:space="0" w:color="auto"/>
          </w:divBdr>
        </w:div>
        <w:div w:id="1462384036">
          <w:marLeft w:val="0"/>
          <w:marRight w:val="0"/>
          <w:marTop w:val="0"/>
          <w:marBottom w:val="0"/>
          <w:divBdr>
            <w:top w:val="none" w:sz="0" w:space="0" w:color="auto"/>
            <w:left w:val="none" w:sz="0" w:space="0" w:color="auto"/>
            <w:bottom w:val="none" w:sz="0" w:space="0" w:color="auto"/>
            <w:right w:val="none" w:sz="0" w:space="0" w:color="auto"/>
          </w:divBdr>
          <w:divsChild>
            <w:div w:id="749887981">
              <w:marLeft w:val="0"/>
              <w:marRight w:val="0"/>
              <w:marTop w:val="0"/>
              <w:marBottom w:val="0"/>
              <w:divBdr>
                <w:top w:val="none" w:sz="0" w:space="0" w:color="auto"/>
                <w:left w:val="none" w:sz="0" w:space="0" w:color="auto"/>
                <w:bottom w:val="none" w:sz="0" w:space="0" w:color="auto"/>
                <w:right w:val="none" w:sz="0" w:space="0" w:color="auto"/>
              </w:divBdr>
              <w:divsChild>
                <w:div w:id="73163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334886">
          <w:marLeft w:val="0"/>
          <w:marRight w:val="0"/>
          <w:marTop w:val="0"/>
          <w:marBottom w:val="0"/>
          <w:divBdr>
            <w:top w:val="none" w:sz="0" w:space="0" w:color="auto"/>
            <w:left w:val="none" w:sz="0" w:space="0" w:color="auto"/>
            <w:bottom w:val="none" w:sz="0" w:space="0" w:color="auto"/>
            <w:right w:val="none" w:sz="0" w:space="0" w:color="auto"/>
          </w:divBdr>
          <w:divsChild>
            <w:div w:id="318386435">
              <w:marLeft w:val="0"/>
              <w:marRight w:val="0"/>
              <w:marTop w:val="0"/>
              <w:marBottom w:val="0"/>
              <w:divBdr>
                <w:top w:val="none" w:sz="0" w:space="0" w:color="auto"/>
                <w:left w:val="none" w:sz="0" w:space="0" w:color="auto"/>
                <w:bottom w:val="none" w:sz="0" w:space="0" w:color="auto"/>
                <w:right w:val="none" w:sz="0" w:space="0" w:color="auto"/>
              </w:divBdr>
              <w:divsChild>
                <w:div w:id="1955402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7712479">
      <w:bodyDiv w:val="1"/>
      <w:marLeft w:val="0"/>
      <w:marRight w:val="0"/>
      <w:marTop w:val="0"/>
      <w:marBottom w:val="0"/>
      <w:divBdr>
        <w:top w:val="none" w:sz="0" w:space="0" w:color="auto"/>
        <w:left w:val="none" w:sz="0" w:space="0" w:color="auto"/>
        <w:bottom w:val="none" w:sz="0" w:space="0" w:color="auto"/>
        <w:right w:val="none" w:sz="0" w:space="0" w:color="auto"/>
      </w:divBdr>
      <w:divsChild>
        <w:div w:id="867917160">
          <w:marLeft w:val="0"/>
          <w:marRight w:val="0"/>
          <w:marTop w:val="360"/>
          <w:marBottom w:val="0"/>
          <w:divBdr>
            <w:top w:val="none" w:sz="0" w:space="0" w:color="auto"/>
            <w:left w:val="none" w:sz="0" w:space="0" w:color="auto"/>
            <w:bottom w:val="none" w:sz="0" w:space="0" w:color="auto"/>
            <w:right w:val="none" w:sz="0" w:space="0" w:color="auto"/>
          </w:divBdr>
        </w:div>
        <w:div w:id="1256861888">
          <w:marLeft w:val="1080"/>
          <w:marRight w:val="0"/>
          <w:marTop w:val="0"/>
          <w:marBottom w:val="0"/>
          <w:divBdr>
            <w:top w:val="none" w:sz="0" w:space="0" w:color="auto"/>
            <w:left w:val="none" w:sz="0" w:space="0" w:color="auto"/>
            <w:bottom w:val="none" w:sz="0" w:space="0" w:color="auto"/>
            <w:right w:val="none" w:sz="0" w:space="0" w:color="auto"/>
          </w:divBdr>
        </w:div>
        <w:div w:id="1017779903">
          <w:marLeft w:val="1440"/>
          <w:marRight w:val="0"/>
          <w:marTop w:val="0"/>
          <w:marBottom w:val="0"/>
          <w:divBdr>
            <w:top w:val="none" w:sz="0" w:space="0" w:color="auto"/>
            <w:left w:val="none" w:sz="0" w:space="0" w:color="auto"/>
            <w:bottom w:val="none" w:sz="0" w:space="0" w:color="auto"/>
            <w:right w:val="none" w:sz="0" w:space="0" w:color="auto"/>
          </w:divBdr>
        </w:div>
        <w:div w:id="1500854628">
          <w:marLeft w:val="1440"/>
          <w:marRight w:val="0"/>
          <w:marTop w:val="0"/>
          <w:marBottom w:val="0"/>
          <w:divBdr>
            <w:top w:val="none" w:sz="0" w:space="0" w:color="auto"/>
            <w:left w:val="none" w:sz="0" w:space="0" w:color="auto"/>
            <w:bottom w:val="none" w:sz="0" w:space="0" w:color="auto"/>
            <w:right w:val="none" w:sz="0" w:space="0" w:color="auto"/>
          </w:divBdr>
        </w:div>
        <w:div w:id="83113903">
          <w:marLeft w:val="1440"/>
          <w:marRight w:val="0"/>
          <w:marTop w:val="0"/>
          <w:marBottom w:val="0"/>
          <w:divBdr>
            <w:top w:val="none" w:sz="0" w:space="0" w:color="auto"/>
            <w:left w:val="none" w:sz="0" w:space="0" w:color="auto"/>
            <w:bottom w:val="none" w:sz="0" w:space="0" w:color="auto"/>
            <w:right w:val="none" w:sz="0" w:space="0" w:color="auto"/>
          </w:divBdr>
        </w:div>
        <w:div w:id="2031175517">
          <w:marLeft w:val="1440"/>
          <w:marRight w:val="0"/>
          <w:marTop w:val="0"/>
          <w:marBottom w:val="0"/>
          <w:divBdr>
            <w:top w:val="none" w:sz="0" w:space="0" w:color="auto"/>
            <w:left w:val="none" w:sz="0" w:space="0" w:color="auto"/>
            <w:bottom w:val="none" w:sz="0" w:space="0" w:color="auto"/>
            <w:right w:val="none" w:sz="0" w:space="0" w:color="auto"/>
          </w:divBdr>
        </w:div>
        <w:div w:id="877163165">
          <w:marLeft w:val="1080"/>
          <w:marRight w:val="0"/>
          <w:marTop w:val="0"/>
          <w:marBottom w:val="0"/>
          <w:divBdr>
            <w:top w:val="none" w:sz="0" w:space="0" w:color="auto"/>
            <w:left w:val="none" w:sz="0" w:space="0" w:color="auto"/>
            <w:bottom w:val="none" w:sz="0" w:space="0" w:color="auto"/>
            <w:right w:val="none" w:sz="0" w:space="0" w:color="auto"/>
          </w:divBdr>
        </w:div>
        <w:div w:id="898515107">
          <w:marLeft w:val="1440"/>
          <w:marRight w:val="0"/>
          <w:marTop w:val="0"/>
          <w:marBottom w:val="0"/>
          <w:divBdr>
            <w:top w:val="none" w:sz="0" w:space="0" w:color="auto"/>
            <w:left w:val="none" w:sz="0" w:space="0" w:color="auto"/>
            <w:bottom w:val="none" w:sz="0" w:space="0" w:color="auto"/>
            <w:right w:val="none" w:sz="0" w:space="0" w:color="auto"/>
          </w:divBdr>
        </w:div>
        <w:div w:id="796141959">
          <w:marLeft w:val="1440"/>
          <w:marRight w:val="0"/>
          <w:marTop w:val="0"/>
          <w:marBottom w:val="0"/>
          <w:divBdr>
            <w:top w:val="none" w:sz="0" w:space="0" w:color="auto"/>
            <w:left w:val="none" w:sz="0" w:space="0" w:color="auto"/>
            <w:bottom w:val="none" w:sz="0" w:space="0" w:color="auto"/>
            <w:right w:val="none" w:sz="0" w:space="0" w:color="auto"/>
          </w:divBdr>
        </w:div>
        <w:div w:id="1995453327">
          <w:marLeft w:val="1080"/>
          <w:marRight w:val="0"/>
          <w:marTop w:val="0"/>
          <w:marBottom w:val="0"/>
          <w:divBdr>
            <w:top w:val="none" w:sz="0" w:space="0" w:color="auto"/>
            <w:left w:val="none" w:sz="0" w:space="0" w:color="auto"/>
            <w:bottom w:val="none" w:sz="0" w:space="0" w:color="auto"/>
            <w:right w:val="none" w:sz="0" w:space="0" w:color="auto"/>
          </w:divBdr>
        </w:div>
        <w:div w:id="2133091831">
          <w:marLeft w:val="1440"/>
          <w:marRight w:val="0"/>
          <w:marTop w:val="0"/>
          <w:marBottom w:val="0"/>
          <w:divBdr>
            <w:top w:val="none" w:sz="0" w:space="0" w:color="auto"/>
            <w:left w:val="none" w:sz="0" w:space="0" w:color="auto"/>
            <w:bottom w:val="none" w:sz="0" w:space="0" w:color="auto"/>
            <w:right w:val="none" w:sz="0" w:space="0" w:color="auto"/>
          </w:divBdr>
        </w:div>
        <w:div w:id="291987107">
          <w:marLeft w:val="1440"/>
          <w:marRight w:val="0"/>
          <w:marTop w:val="0"/>
          <w:marBottom w:val="0"/>
          <w:divBdr>
            <w:top w:val="none" w:sz="0" w:space="0" w:color="auto"/>
            <w:left w:val="none" w:sz="0" w:space="0" w:color="auto"/>
            <w:bottom w:val="none" w:sz="0" w:space="0" w:color="auto"/>
            <w:right w:val="none" w:sz="0" w:space="0" w:color="auto"/>
          </w:divBdr>
        </w:div>
        <w:div w:id="588733262">
          <w:marLeft w:val="1440"/>
          <w:marRight w:val="0"/>
          <w:marTop w:val="0"/>
          <w:marBottom w:val="0"/>
          <w:divBdr>
            <w:top w:val="none" w:sz="0" w:space="0" w:color="auto"/>
            <w:left w:val="none" w:sz="0" w:space="0" w:color="auto"/>
            <w:bottom w:val="none" w:sz="0" w:space="0" w:color="auto"/>
            <w:right w:val="none" w:sz="0" w:space="0" w:color="auto"/>
          </w:divBdr>
        </w:div>
        <w:div w:id="752746679">
          <w:marLeft w:val="1080"/>
          <w:marRight w:val="0"/>
          <w:marTop w:val="0"/>
          <w:marBottom w:val="0"/>
          <w:divBdr>
            <w:top w:val="none" w:sz="0" w:space="0" w:color="auto"/>
            <w:left w:val="none" w:sz="0" w:space="0" w:color="auto"/>
            <w:bottom w:val="none" w:sz="0" w:space="0" w:color="auto"/>
            <w:right w:val="none" w:sz="0" w:space="0" w:color="auto"/>
          </w:divBdr>
        </w:div>
      </w:divsChild>
    </w:div>
    <w:div w:id="262347686">
      <w:bodyDiv w:val="1"/>
      <w:marLeft w:val="0"/>
      <w:marRight w:val="0"/>
      <w:marTop w:val="0"/>
      <w:marBottom w:val="0"/>
      <w:divBdr>
        <w:top w:val="none" w:sz="0" w:space="0" w:color="auto"/>
        <w:left w:val="none" w:sz="0" w:space="0" w:color="auto"/>
        <w:bottom w:val="none" w:sz="0" w:space="0" w:color="auto"/>
        <w:right w:val="none" w:sz="0" w:space="0" w:color="auto"/>
      </w:divBdr>
      <w:divsChild>
        <w:div w:id="780412956">
          <w:marLeft w:val="0"/>
          <w:marRight w:val="540"/>
          <w:marTop w:val="360"/>
          <w:marBottom w:val="0"/>
          <w:divBdr>
            <w:top w:val="none" w:sz="0" w:space="0" w:color="auto"/>
            <w:left w:val="none" w:sz="0" w:space="0" w:color="auto"/>
            <w:bottom w:val="none" w:sz="0" w:space="0" w:color="auto"/>
            <w:right w:val="none" w:sz="0" w:space="0" w:color="auto"/>
          </w:divBdr>
        </w:div>
      </w:divsChild>
    </w:div>
    <w:div w:id="295840548">
      <w:bodyDiv w:val="1"/>
      <w:marLeft w:val="0"/>
      <w:marRight w:val="0"/>
      <w:marTop w:val="0"/>
      <w:marBottom w:val="0"/>
      <w:divBdr>
        <w:top w:val="none" w:sz="0" w:space="0" w:color="auto"/>
        <w:left w:val="none" w:sz="0" w:space="0" w:color="auto"/>
        <w:bottom w:val="none" w:sz="0" w:space="0" w:color="auto"/>
        <w:right w:val="none" w:sz="0" w:space="0" w:color="auto"/>
      </w:divBdr>
      <w:divsChild>
        <w:div w:id="1894585353">
          <w:marLeft w:val="0"/>
          <w:marRight w:val="0"/>
          <w:marTop w:val="0"/>
          <w:marBottom w:val="0"/>
          <w:divBdr>
            <w:top w:val="none" w:sz="0" w:space="0" w:color="auto"/>
            <w:left w:val="none" w:sz="0" w:space="0" w:color="auto"/>
            <w:bottom w:val="none" w:sz="0" w:space="0" w:color="auto"/>
            <w:right w:val="none" w:sz="0" w:space="0" w:color="auto"/>
          </w:divBdr>
          <w:divsChild>
            <w:div w:id="290791282">
              <w:marLeft w:val="0"/>
              <w:marRight w:val="0"/>
              <w:marTop w:val="0"/>
              <w:marBottom w:val="0"/>
              <w:divBdr>
                <w:top w:val="none" w:sz="0" w:space="0" w:color="auto"/>
                <w:left w:val="none" w:sz="0" w:space="0" w:color="auto"/>
                <w:bottom w:val="none" w:sz="0" w:space="0" w:color="auto"/>
                <w:right w:val="none" w:sz="0" w:space="0" w:color="auto"/>
              </w:divBdr>
              <w:divsChild>
                <w:div w:id="213366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040224">
          <w:marLeft w:val="0"/>
          <w:marRight w:val="0"/>
          <w:marTop w:val="0"/>
          <w:marBottom w:val="0"/>
          <w:divBdr>
            <w:top w:val="none" w:sz="0" w:space="0" w:color="auto"/>
            <w:left w:val="none" w:sz="0" w:space="0" w:color="auto"/>
            <w:bottom w:val="none" w:sz="0" w:space="0" w:color="auto"/>
            <w:right w:val="none" w:sz="0" w:space="0" w:color="auto"/>
          </w:divBdr>
          <w:divsChild>
            <w:div w:id="893977052">
              <w:marLeft w:val="0"/>
              <w:marRight w:val="0"/>
              <w:marTop w:val="0"/>
              <w:marBottom w:val="0"/>
              <w:divBdr>
                <w:top w:val="none" w:sz="0" w:space="0" w:color="auto"/>
                <w:left w:val="none" w:sz="0" w:space="0" w:color="auto"/>
                <w:bottom w:val="none" w:sz="0" w:space="0" w:color="auto"/>
                <w:right w:val="none" w:sz="0" w:space="0" w:color="auto"/>
              </w:divBdr>
              <w:divsChild>
                <w:div w:id="1440829440">
                  <w:marLeft w:val="0"/>
                  <w:marRight w:val="0"/>
                  <w:marTop w:val="0"/>
                  <w:marBottom w:val="0"/>
                  <w:divBdr>
                    <w:top w:val="none" w:sz="0" w:space="0" w:color="auto"/>
                    <w:left w:val="none" w:sz="0" w:space="0" w:color="auto"/>
                    <w:bottom w:val="none" w:sz="0" w:space="0" w:color="auto"/>
                    <w:right w:val="none" w:sz="0" w:space="0" w:color="auto"/>
                  </w:divBdr>
                  <w:divsChild>
                    <w:div w:id="1473906190">
                      <w:marLeft w:val="0"/>
                      <w:marRight w:val="0"/>
                      <w:marTop w:val="0"/>
                      <w:marBottom w:val="0"/>
                      <w:divBdr>
                        <w:top w:val="none" w:sz="0" w:space="0" w:color="auto"/>
                        <w:left w:val="none" w:sz="0" w:space="0" w:color="auto"/>
                        <w:bottom w:val="none" w:sz="0" w:space="0" w:color="auto"/>
                        <w:right w:val="none" w:sz="0" w:space="0" w:color="auto"/>
                      </w:divBdr>
                      <w:divsChild>
                        <w:div w:id="2113743630">
                          <w:marLeft w:val="0"/>
                          <w:marRight w:val="0"/>
                          <w:marTop w:val="0"/>
                          <w:marBottom w:val="0"/>
                          <w:divBdr>
                            <w:top w:val="none" w:sz="0" w:space="0" w:color="auto"/>
                            <w:left w:val="none" w:sz="0" w:space="0" w:color="auto"/>
                            <w:bottom w:val="none" w:sz="0" w:space="0" w:color="auto"/>
                            <w:right w:val="none" w:sz="0" w:space="0" w:color="auto"/>
                          </w:divBdr>
                          <w:divsChild>
                            <w:div w:id="1792554561">
                              <w:marLeft w:val="0"/>
                              <w:marRight w:val="0"/>
                              <w:marTop w:val="0"/>
                              <w:marBottom w:val="0"/>
                              <w:divBdr>
                                <w:top w:val="none" w:sz="0" w:space="0" w:color="auto"/>
                                <w:left w:val="none" w:sz="0" w:space="0" w:color="auto"/>
                                <w:bottom w:val="none" w:sz="0" w:space="0" w:color="auto"/>
                                <w:right w:val="none" w:sz="0" w:space="0" w:color="auto"/>
                              </w:divBdr>
                              <w:divsChild>
                                <w:div w:id="72641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7195379">
      <w:bodyDiv w:val="1"/>
      <w:marLeft w:val="0"/>
      <w:marRight w:val="0"/>
      <w:marTop w:val="0"/>
      <w:marBottom w:val="0"/>
      <w:divBdr>
        <w:top w:val="none" w:sz="0" w:space="0" w:color="auto"/>
        <w:left w:val="none" w:sz="0" w:space="0" w:color="auto"/>
        <w:bottom w:val="none" w:sz="0" w:space="0" w:color="auto"/>
        <w:right w:val="none" w:sz="0" w:space="0" w:color="auto"/>
      </w:divBdr>
    </w:div>
    <w:div w:id="354692140">
      <w:bodyDiv w:val="1"/>
      <w:marLeft w:val="0"/>
      <w:marRight w:val="0"/>
      <w:marTop w:val="0"/>
      <w:marBottom w:val="0"/>
      <w:divBdr>
        <w:top w:val="none" w:sz="0" w:space="0" w:color="auto"/>
        <w:left w:val="none" w:sz="0" w:space="0" w:color="auto"/>
        <w:bottom w:val="none" w:sz="0" w:space="0" w:color="auto"/>
        <w:right w:val="none" w:sz="0" w:space="0" w:color="auto"/>
      </w:divBdr>
      <w:divsChild>
        <w:div w:id="645546783">
          <w:marLeft w:val="0"/>
          <w:marRight w:val="0"/>
          <w:marTop w:val="0"/>
          <w:marBottom w:val="0"/>
          <w:divBdr>
            <w:top w:val="none" w:sz="0" w:space="0" w:color="auto"/>
            <w:left w:val="none" w:sz="0" w:space="0" w:color="auto"/>
            <w:bottom w:val="none" w:sz="0" w:space="0" w:color="auto"/>
            <w:right w:val="none" w:sz="0" w:space="0" w:color="auto"/>
          </w:divBdr>
          <w:divsChild>
            <w:div w:id="688875898">
              <w:marLeft w:val="0"/>
              <w:marRight w:val="0"/>
              <w:marTop w:val="0"/>
              <w:marBottom w:val="0"/>
              <w:divBdr>
                <w:top w:val="none" w:sz="0" w:space="0" w:color="auto"/>
                <w:left w:val="none" w:sz="0" w:space="0" w:color="auto"/>
                <w:bottom w:val="none" w:sz="0" w:space="0" w:color="auto"/>
                <w:right w:val="none" w:sz="0" w:space="0" w:color="auto"/>
              </w:divBdr>
              <w:divsChild>
                <w:div w:id="1770810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090607">
      <w:bodyDiv w:val="1"/>
      <w:marLeft w:val="0"/>
      <w:marRight w:val="0"/>
      <w:marTop w:val="0"/>
      <w:marBottom w:val="0"/>
      <w:divBdr>
        <w:top w:val="none" w:sz="0" w:space="0" w:color="auto"/>
        <w:left w:val="none" w:sz="0" w:space="0" w:color="auto"/>
        <w:bottom w:val="none" w:sz="0" w:space="0" w:color="auto"/>
        <w:right w:val="none" w:sz="0" w:space="0" w:color="auto"/>
      </w:divBdr>
      <w:divsChild>
        <w:div w:id="83965205">
          <w:marLeft w:val="0"/>
          <w:marRight w:val="0"/>
          <w:marTop w:val="0"/>
          <w:marBottom w:val="0"/>
          <w:divBdr>
            <w:top w:val="none" w:sz="0" w:space="0" w:color="auto"/>
            <w:left w:val="none" w:sz="0" w:space="0" w:color="auto"/>
            <w:bottom w:val="none" w:sz="0" w:space="0" w:color="auto"/>
            <w:right w:val="none" w:sz="0" w:space="0" w:color="auto"/>
          </w:divBdr>
          <w:divsChild>
            <w:div w:id="1111317867">
              <w:marLeft w:val="0"/>
              <w:marRight w:val="0"/>
              <w:marTop w:val="0"/>
              <w:marBottom w:val="0"/>
              <w:divBdr>
                <w:top w:val="none" w:sz="0" w:space="0" w:color="auto"/>
                <w:left w:val="none" w:sz="0" w:space="0" w:color="auto"/>
                <w:bottom w:val="none" w:sz="0" w:space="0" w:color="auto"/>
                <w:right w:val="none" w:sz="0" w:space="0" w:color="auto"/>
              </w:divBdr>
              <w:divsChild>
                <w:div w:id="193058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213437">
          <w:marLeft w:val="0"/>
          <w:marRight w:val="0"/>
          <w:marTop w:val="0"/>
          <w:marBottom w:val="0"/>
          <w:divBdr>
            <w:top w:val="none" w:sz="0" w:space="0" w:color="auto"/>
            <w:left w:val="none" w:sz="0" w:space="0" w:color="auto"/>
            <w:bottom w:val="none" w:sz="0" w:space="0" w:color="auto"/>
            <w:right w:val="none" w:sz="0" w:space="0" w:color="auto"/>
          </w:divBdr>
          <w:divsChild>
            <w:div w:id="313066644">
              <w:marLeft w:val="0"/>
              <w:marRight w:val="0"/>
              <w:marTop w:val="0"/>
              <w:marBottom w:val="0"/>
              <w:divBdr>
                <w:top w:val="none" w:sz="0" w:space="0" w:color="auto"/>
                <w:left w:val="none" w:sz="0" w:space="0" w:color="auto"/>
                <w:bottom w:val="none" w:sz="0" w:space="0" w:color="auto"/>
                <w:right w:val="none" w:sz="0" w:space="0" w:color="auto"/>
              </w:divBdr>
              <w:divsChild>
                <w:div w:id="1690715214">
                  <w:marLeft w:val="0"/>
                  <w:marRight w:val="0"/>
                  <w:marTop w:val="0"/>
                  <w:marBottom w:val="0"/>
                  <w:divBdr>
                    <w:top w:val="none" w:sz="0" w:space="0" w:color="auto"/>
                    <w:left w:val="none" w:sz="0" w:space="0" w:color="auto"/>
                    <w:bottom w:val="none" w:sz="0" w:space="0" w:color="auto"/>
                    <w:right w:val="none" w:sz="0" w:space="0" w:color="auto"/>
                  </w:divBdr>
                  <w:divsChild>
                    <w:div w:id="632101522">
                      <w:marLeft w:val="0"/>
                      <w:marRight w:val="0"/>
                      <w:marTop w:val="0"/>
                      <w:marBottom w:val="0"/>
                      <w:divBdr>
                        <w:top w:val="none" w:sz="0" w:space="0" w:color="auto"/>
                        <w:left w:val="none" w:sz="0" w:space="0" w:color="auto"/>
                        <w:bottom w:val="none" w:sz="0" w:space="0" w:color="auto"/>
                        <w:right w:val="none" w:sz="0" w:space="0" w:color="auto"/>
                      </w:divBdr>
                      <w:divsChild>
                        <w:div w:id="107938880">
                          <w:marLeft w:val="0"/>
                          <w:marRight w:val="0"/>
                          <w:marTop w:val="0"/>
                          <w:marBottom w:val="0"/>
                          <w:divBdr>
                            <w:top w:val="none" w:sz="0" w:space="0" w:color="auto"/>
                            <w:left w:val="none" w:sz="0" w:space="0" w:color="auto"/>
                            <w:bottom w:val="none" w:sz="0" w:space="0" w:color="auto"/>
                            <w:right w:val="none" w:sz="0" w:space="0" w:color="auto"/>
                          </w:divBdr>
                          <w:divsChild>
                            <w:div w:id="968434310">
                              <w:marLeft w:val="0"/>
                              <w:marRight w:val="0"/>
                              <w:marTop w:val="0"/>
                              <w:marBottom w:val="0"/>
                              <w:divBdr>
                                <w:top w:val="none" w:sz="0" w:space="0" w:color="auto"/>
                                <w:left w:val="none" w:sz="0" w:space="0" w:color="auto"/>
                                <w:bottom w:val="none" w:sz="0" w:space="0" w:color="auto"/>
                                <w:right w:val="none" w:sz="0" w:space="0" w:color="auto"/>
                              </w:divBdr>
                              <w:divsChild>
                                <w:div w:id="2144035942">
                                  <w:marLeft w:val="0"/>
                                  <w:marRight w:val="0"/>
                                  <w:marTop w:val="0"/>
                                  <w:marBottom w:val="0"/>
                                  <w:divBdr>
                                    <w:top w:val="none" w:sz="0" w:space="0" w:color="auto"/>
                                    <w:left w:val="none" w:sz="0" w:space="0" w:color="auto"/>
                                    <w:bottom w:val="none" w:sz="0" w:space="0" w:color="auto"/>
                                    <w:right w:val="none" w:sz="0" w:space="0" w:color="auto"/>
                                  </w:divBdr>
                                  <w:divsChild>
                                    <w:div w:id="55206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2044114">
      <w:bodyDiv w:val="1"/>
      <w:marLeft w:val="0"/>
      <w:marRight w:val="0"/>
      <w:marTop w:val="0"/>
      <w:marBottom w:val="0"/>
      <w:divBdr>
        <w:top w:val="none" w:sz="0" w:space="0" w:color="auto"/>
        <w:left w:val="none" w:sz="0" w:space="0" w:color="auto"/>
        <w:bottom w:val="none" w:sz="0" w:space="0" w:color="auto"/>
        <w:right w:val="none" w:sz="0" w:space="0" w:color="auto"/>
      </w:divBdr>
      <w:divsChild>
        <w:div w:id="1468284527">
          <w:marLeft w:val="0"/>
          <w:marRight w:val="0"/>
          <w:marTop w:val="0"/>
          <w:marBottom w:val="0"/>
          <w:divBdr>
            <w:top w:val="none" w:sz="0" w:space="0" w:color="auto"/>
            <w:left w:val="none" w:sz="0" w:space="0" w:color="auto"/>
            <w:bottom w:val="none" w:sz="0" w:space="0" w:color="auto"/>
            <w:right w:val="none" w:sz="0" w:space="0" w:color="auto"/>
          </w:divBdr>
          <w:divsChild>
            <w:div w:id="526024051">
              <w:marLeft w:val="0"/>
              <w:marRight w:val="0"/>
              <w:marTop w:val="0"/>
              <w:marBottom w:val="0"/>
              <w:divBdr>
                <w:top w:val="none" w:sz="0" w:space="0" w:color="auto"/>
                <w:left w:val="none" w:sz="0" w:space="0" w:color="auto"/>
                <w:bottom w:val="none" w:sz="0" w:space="0" w:color="auto"/>
                <w:right w:val="none" w:sz="0" w:space="0" w:color="auto"/>
              </w:divBdr>
              <w:divsChild>
                <w:div w:id="2210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840419">
          <w:marLeft w:val="0"/>
          <w:marRight w:val="0"/>
          <w:marTop w:val="0"/>
          <w:marBottom w:val="0"/>
          <w:divBdr>
            <w:top w:val="none" w:sz="0" w:space="0" w:color="auto"/>
            <w:left w:val="none" w:sz="0" w:space="0" w:color="auto"/>
            <w:bottom w:val="none" w:sz="0" w:space="0" w:color="auto"/>
            <w:right w:val="none" w:sz="0" w:space="0" w:color="auto"/>
          </w:divBdr>
          <w:divsChild>
            <w:div w:id="150104796">
              <w:marLeft w:val="0"/>
              <w:marRight w:val="0"/>
              <w:marTop w:val="0"/>
              <w:marBottom w:val="0"/>
              <w:divBdr>
                <w:top w:val="none" w:sz="0" w:space="0" w:color="auto"/>
                <w:left w:val="none" w:sz="0" w:space="0" w:color="auto"/>
                <w:bottom w:val="none" w:sz="0" w:space="0" w:color="auto"/>
                <w:right w:val="none" w:sz="0" w:space="0" w:color="auto"/>
              </w:divBdr>
              <w:divsChild>
                <w:div w:id="1309746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779935">
          <w:marLeft w:val="0"/>
          <w:marRight w:val="0"/>
          <w:marTop w:val="0"/>
          <w:marBottom w:val="0"/>
          <w:divBdr>
            <w:top w:val="none" w:sz="0" w:space="0" w:color="auto"/>
            <w:left w:val="none" w:sz="0" w:space="0" w:color="auto"/>
            <w:bottom w:val="none" w:sz="0" w:space="0" w:color="auto"/>
            <w:right w:val="none" w:sz="0" w:space="0" w:color="auto"/>
          </w:divBdr>
          <w:divsChild>
            <w:div w:id="1867061007">
              <w:marLeft w:val="0"/>
              <w:marRight w:val="0"/>
              <w:marTop w:val="0"/>
              <w:marBottom w:val="0"/>
              <w:divBdr>
                <w:top w:val="none" w:sz="0" w:space="0" w:color="auto"/>
                <w:left w:val="none" w:sz="0" w:space="0" w:color="auto"/>
                <w:bottom w:val="none" w:sz="0" w:space="0" w:color="auto"/>
                <w:right w:val="none" w:sz="0" w:space="0" w:color="auto"/>
              </w:divBdr>
              <w:divsChild>
                <w:div w:id="212384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913964">
          <w:marLeft w:val="0"/>
          <w:marRight w:val="0"/>
          <w:marTop w:val="0"/>
          <w:marBottom w:val="0"/>
          <w:divBdr>
            <w:top w:val="none" w:sz="0" w:space="0" w:color="auto"/>
            <w:left w:val="none" w:sz="0" w:space="0" w:color="auto"/>
            <w:bottom w:val="none" w:sz="0" w:space="0" w:color="auto"/>
            <w:right w:val="none" w:sz="0" w:space="0" w:color="auto"/>
          </w:divBdr>
          <w:divsChild>
            <w:div w:id="1781996478">
              <w:marLeft w:val="0"/>
              <w:marRight w:val="0"/>
              <w:marTop w:val="0"/>
              <w:marBottom w:val="0"/>
              <w:divBdr>
                <w:top w:val="none" w:sz="0" w:space="0" w:color="auto"/>
                <w:left w:val="none" w:sz="0" w:space="0" w:color="auto"/>
                <w:bottom w:val="none" w:sz="0" w:space="0" w:color="auto"/>
                <w:right w:val="none" w:sz="0" w:space="0" w:color="auto"/>
              </w:divBdr>
              <w:divsChild>
                <w:div w:id="1248272943">
                  <w:marLeft w:val="0"/>
                  <w:marRight w:val="0"/>
                  <w:marTop w:val="0"/>
                  <w:marBottom w:val="0"/>
                  <w:divBdr>
                    <w:top w:val="none" w:sz="0" w:space="0" w:color="auto"/>
                    <w:left w:val="none" w:sz="0" w:space="0" w:color="auto"/>
                    <w:bottom w:val="none" w:sz="0" w:space="0" w:color="auto"/>
                    <w:right w:val="none" w:sz="0" w:space="0" w:color="auto"/>
                  </w:divBdr>
                  <w:divsChild>
                    <w:div w:id="1765687683">
                      <w:marLeft w:val="0"/>
                      <w:marRight w:val="0"/>
                      <w:marTop w:val="0"/>
                      <w:marBottom w:val="0"/>
                      <w:divBdr>
                        <w:top w:val="none" w:sz="0" w:space="0" w:color="auto"/>
                        <w:left w:val="none" w:sz="0" w:space="0" w:color="auto"/>
                        <w:bottom w:val="none" w:sz="0" w:space="0" w:color="auto"/>
                        <w:right w:val="none" w:sz="0" w:space="0" w:color="auto"/>
                      </w:divBdr>
                      <w:divsChild>
                        <w:div w:id="797912346">
                          <w:marLeft w:val="0"/>
                          <w:marRight w:val="0"/>
                          <w:marTop w:val="0"/>
                          <w:marBottom w:val="0"/>
                          <w:divBdr>
                            <w:top w:val="none" w:sz="0" w:space="0" w:color="auto"/>
                            <w:left w:val="none" w:sz="0" w:space="0" w:color="auto"/>
                            <w:bottom w:val="none" w:sz="0" w:space="0" w:color="auto"/>
                            <w:right w:val="none" w:sz="0" w:space="0" w:color="auto"/>
                          </w:divBdr>
                          <w:divsChild>
                            <w:div w:id="407310168">
                              <w:marLeft w:val="0"/>
                              <w:marRight w:val="0"/>
                              <w:marTop w:val="0"/>
                              <w:marBottom w:val="0"/>
                              <w:divBdr>
                                <w:top w:val="none" w:sz="0" w:space="0" w:color="auto"/>
                                <w:left w:val="none" w:sz="0" w:space="0" w:color="auto"/>
                                <w:bottom w:val="none" w:sz="0" w:space="0" w:color="auto"/>
                                <w:right w:val="none" w:sz="0" w:space="0" w:color="auto"/>
                              </w:divBdr>
                            </w:div>
                          </w:divsChild>
                        </w:div>
                        <w:div w:id="144513589">
                          <w:marLeft w:val="0"/>
                          <w:marRight w:val="0"/>
                          <w:marTop w:val="0"/>
                          <w:marBottom w:val="0"/>
                          <w:divBdr>
                            <w:top w:val="none" w:sz="0" w:space="0" w:color="auto"/>
                            <w:left w:val="none" w:sz="0" w:space="0" w:color="auto"/>
                            <w:bottom w:val="none" w:sz="0" w:space="0" w:color="auto"/>
                            <w:right w:val="none" w:sz="0" w:space="0" w:color="auto"/>
                          </w:divBdr>
                          <w:divsChild>
                            <w:div w:id="1218975542">
                              <w:marLeft w:val="0"/>
                              <w:marRight w:val="0"/>
                              <w:marTop w:val="0"/>
                              <w:marBottom w:val="0"/>
                              <w:divBdr>
                                <w:top w:val="none" w:sz="0" w:space="0" w:color="auto"/>
                                <w:left w:val="none" w:sz="0" w:space="0" w:color="auto"/>
                                <w:bottom w:val="none" w:sz="0" w:space="0" w:color="auto"/>
                                <w:right w:val="none" w:sz="0" w:space="0" w:color="auto"/>
                              </w:divBdr>
                            </w:div>
                          </w:divsChild>
                        </w:div>
                        <w:div w:id="1494829723">
                          <w:marLeft w:val="0"/>
                          <w:marRight w:val="0"/>
                          <w:marTop w:val="0"/>
                          <w:marBottom w:val="0"/>
                          <w:divBdr>
                            <w:top w:val="none" w:sz="0" w:space="0" w:color="auto"/>
                            <w:left w:val="none" w:sz="0" w:space="0" w:color="auto"/>
                            <w:bottom w:val="none" w:sz="0" w:space="0" w:color="auto"/>
                            <w:right w:val="none" w:sz="0" w:space="0" w:color="auto"/>
                          </w:divBdr>
                          <w:divsChild>
                            <w:div w:id="844830360">
                              <w:marLeft w:val="0"/>
                              <w:marRight w:val="0"/>
                              <w:marTop w:val="0"/>
                              <w:marBottom w:val="0"/>
                              <w:divBdr>
                                <w:top w:val="none" w:sz="0" w:space="0" w:color="auto"/>
                                <w:left w:val="none" w:sz="0" w:space="0" w:color="auto"/>
                                <w:bottom w:val="none" w:sz="0" w:space="0" w:color="auto"/>
                                <w:right w:val="none" w:sz="0" w:space="0" w:color="auto"/>
                              </w:divBdr>
                            </w:div>
                          </w:divsChild>
                        </w:div>
                        <w:div w:id="820535179">
                          <w:marLeft w:val="0"/>
                          <w:marRight w:val="0"/>
                          <w:marTop w:val="0"/>
                          <w:marBottom w:val="0"/>
                          <w:divBdr>
                            <w:top w:val="none" w:sz="0" w:space="0" w:color="auto"/>
                            <w:left w:val="none" w:sz="0" w:space="0" w:color="auto"/>
                            <w:bottom w:val="none" w:sz="0" w:space="0" w:color="auto"/>
                            <w:right w:val="none" w:sz="0" w:space="0" w:color="auto"/>
                          </w:divBdr>
                          <w:divsChild>
                            <w:div w:id="78063393">
                              <w:marLeft w:val="0"/>
                              <w:marRight w:val="0"/>
                              <w:marTop w:val="0"/>
                              <w:marBottom w:val="0"/>
                              <w:divBdr>
                                <w:top w:val="none" w:sz="0" w:space="0" w:color="auto"/>
                                <w:left w:val="none" w:sz="0" w:space="0" w:color="auto"/>
                                <w:bottom w:val="none" w:sz="0" w:space="0" w:color="auto"/>
                                <w:right w:val="none" w:sz="0" w:space="0" w:color="auto"/>
                              </w:divBdr>
                            </w:div>
                          </w:divsChild>
                        </w:div>
                        <w:div w:id="531453317">
                          <w:marLeft w:val="0"/>
                          <w:marRight w:val="0"/>
                          <w:marTop w:val="0"/>
                          <w:marBottom w:val="0"/>
                          <w:divBdr>
                            <w:top w:val="none" w:sz="0" w:space="0" w:color="auto"/>
                            <w:left w:val="none" w:sz="0" w:space="0" w:color="auto"/>
                            <w:bottom w:val="none" w:sz="0" w:space="0" w:color="auto"/>
                            <w:right w:val="none" w:sz="0" w:space="0" w:color="auto"/>
                          </w:divBdr>
                          <w:divsChild>
                            <w:div w:id="35805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178962">
          <w:marLeft w:val="0"/>
          <w:marRight w:val="0"/>
          <w:marTop w:val="0"/>
          <w:marBottom w:val="0"/>
          <w:divBdr>
            <w:top w:val="none" w:sz="0" w:space="0" w:color="auto"/>
            <w:left w:val="none" w:sz="0" w:space="0" w:color="auto"/>
            <w:bottom w:val="none" w:sz="0" w:space="0" w:color="auto"/>
            <w:right w:val="none" w:sz="0" w:space="0" w:color="auto"/>
          </w:divBdr>
          <w:divsChild>
            <w:div w:id="405037950">
              <w:marLeft w:val="0"/>
              <w:marRight w:val="0"/>
              <w:marTop w:val="0"/>
              <w:marBottom w:val="0"/>
              <w:divBdr>
                <w:top w:val="none" w:sz="0" w:space="0" w:color="auto"/>
                <w:left w:val="none" w:sz="0" w:space="0" w:color="auto"/>
                <w:bottom w:val="none" w:sz="0" w:space="0" w:color="auto"/>
                <w:right w:val="none" w:sz="0" w:space="0" w:color="auto"/>
              </w:divBdr>
              <w:divsChild>
                <w:div w:id="2007055361">
                  <w:marLeft w:val="0"/>
                  <w:marRight w:val="0"/>
                  <w:marTop w:val="0"/>
                  <w:marBottom w:val="0"/>
                  <w:divBdr>
                    <w:top w:val="none" w:sz="0" w:space="0" w:color="auto"/>
                    <w:left w:val="none" w:sz="0" w:space="0" w:color="auto"/>
                    <w:bottom w:val="none" w:sz="0" w:space="0" w:color="auto"/>
                    <w:right w:val="none" w:sz="0" w:space="0" w:color="auto"/>
                  </w:divBdr>
                  <w:divsChild>
                    <w:div w:id="2118014802">
                      <w:marLeft w:val="0"/>
                      <w:marRight w:val="0"/>
                      <w:marTop w:val="0"/>
                      <w:marBottom w:val="0"/>
                      <w:divBdr>
                        <w:top w:val="none" w:sz="0" w:space="0" w:color="auto"/>
                        <w:left w:val="none" w:sz="0" w:space="0" w:color="auto"/>
                        <w:bottom w:val="none" w:sz="0" w:space="0" w:color="auto"/>
                        <w:right w:val="none" w:sz="0" w:space="0" w:color="auto"/>
                      </w:divBdr>
                      <w:divsChild>
                        <w:div w:id="153441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0197278">
      <w:bodyDiv w:val="1"/>
      <w:marLeft w:val="0"/>
      <w:marRight w:val="0"/>
      <w:marTop w:val="0"/>
      <w:marBottom w:val="0"/>
      <w:divBdr>
        <w:top w:val="none" w:sz="0" w:space="0" w:color="auto"/>
        <w:left w:val="none" w:sz="0" w:space="0" w:color="auto"/>
        <w:bottom w:val="none" w:sz="0" w:space="0" w:color="auto"/>
        <w:right w:val="none" w:sz="0" w:space="0" w:color="auto"/>
      </w:divBdr>
      <w:divsChild>
        <w:div w:id="2100757962">
          <w:marLeft w:val="0"/>
          <w:marRight w:val="0"/>
          <w:marTop w:val="0"/>
          <w:marBottom w:val="0"/>
          <w:divBdr>
            <w:top w:val="none" w:sz="0" w:space="0" w:color="auto"/>
            <w:left w:val="none" w:sz="0" w:space="0" w:color="auto"/>
            <w:bottom w:val="none" w:sz="0" w:space="0" w:color="auto"/>
            <w:right w:val="none" w:sz="0" w:space="0" w:color="auto"/>
          </w:divBdr>
          <w:divsChild>
            <w:div w:id="696271052">
              <w:marLeft w:val="0"/>
              <w:marRight w:val="0"/>
              <w:marTop w:val="0"/>
              <w:marBottom w:val="0"/>
              <w:divBdr>
                <w:top w:val="none" w:sz="0" w:space="0" w:color="auto"/>
                <w:left w:val="none" w:sz="0" w:space="0" w:color="auto"/>
                <w:bottom w:val="none" w:sz="0" w:space="0" w:color="auto"/>
                <w:right w:val="none" w:sz="0" w:space="0" w:color="auto"/>
              </w:divBdr>
              <w:divsChild>
                <w:div w:id="202469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7428">
      <w:bodyDiv w:val="1"/>
      <w:marLeft w:val="0"/>
      <w:marRight w:val="0"/>
      <w:marTop w:val="0"/>
      <w:marBottom w:val="0"/>
      <w:divBdr>
        <w:top w:val="none" w:sz="0" w:space="0" w:color="auto"/>
        <w:left w:val="none" w:sz="0" w:space="0" w:color="auto"/>
        <w:bottom w:val="none" w:sz="0" w:space="0" w:color="auto"/>
        <w:right w:val="none" w:sz="0" w:space="0" w:color="auto"/>
      </w:divBdr>
      <w:divsChild>
        <w:div w:id="2103182497">
          <w:marLeft w:val="0"/>
          <w:marRight w:val="0"/>
          <w:marTop w:val="0"/>
          <w:marBottom w:val="0"/>
          <w:divBdr>
            <w:top w:val="none" w:sz="0" w:space="0" w:color="auto"/>
            <w:left w:val="none" w:sz="0" w:space="0" w:color="auto"/>
            <w:bottom w:val="none" w:sz="0" w:space="0" w:color="auto"/>
            <w:right w:val="none" w:sz="0" w:space="0" w:color="auto"/>
          </w:divBdr>
        </w:div>
      </w:divsChild>
    </w:div>
    <w:div w:id="450705805">
      <w:bodyDiv w:val="1"/>
      <w:marLeft w:val="0"/>
      <w:marRight w:val="0"/>
      <w:marTop w:val="0"/>
      <w:marBottom w:val="0"/>
      <w:divBdr>
        <w:top w:val="none" w:sz="0" w:space="0" w:color="auto"/>
        <w:left w:val="none" w:sz="0" w:space="0" w:color="auto"/>
        <w:bottom w:val="none" w:sz="0" w:space="0" w:color="auto"/>
        <w:right w:val="none" w:sz="0" w:space="0" w:color="auto"/>
      </w:divBdr>
      <w:divsChild>
        <w:div w:id="1405906463">
          <w:marLeft w:val="0"/>
          <w:marRight w:val="0"/>
          <w:marTop w:val="0"/>
          <w:marBottom w:val="0"/>
          <w:divBdr>
            <w:top w:val="none" w:sz="0" w:space="0" w:color="auto"/>
            <w:left w:val="none" w:sz="0" w:space="0" w:color="auto"/>
            <w:bottom w:val="none" w:sz="0" w:space="0" w:color="auto"/>
            <w:right w:val="none" w:sz="0" w:space="0" w:color="auto"/>
          </w:divBdr>
          <w:divsChild>
            <w:div w:id="462771732">
              <w:marLeft w:val="0"/>
              <w:marRight w:val="0"/>
              <w:marTop w:val="0"/>
              <w:marBottom w:val="0"/>
              <w:divBdr>
                <w:top w:val="none" w:sz="0" w:space="0" w:color="auto"/>
                <w:left w:val="none" w:sz="0" w:space="0" w:color="auto"/>
                <w:bottom w:val="none" w:sz="0" w:space="0" w:color="auto"/>
                <w:right w:val="none" w:sz="0" w:space="0" w:color="auto"/>
              </w:divBdr>
              <w:divsChild>
                <w:div w:id="16478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042185">
          <w:marLeft w:val="0"/>
          <w:marRight w:val="0"/>
          <w:marTop w:val="0"/>
          <w:marBottom w:val="0"/>
          <w:divBdr>
            <w:top w:val="none" w:sz="0" w:space="0" w:color="auto"/>
            <w:left w:val="none" w:sz="0" w:space="0" w:color="auto"/>
            <w:bottom w:val="none" w:sz="0" w:space="0" w:color="auto"/>
            <w:right w:val="none" w:sz="0" w:space="0" w:color="auto"/>
          </w:divBdr>
          <w:divsChild>
            <w:div w:id="1975789861">
              <w:marLeft w:val="0"/>
              <w:marRight w:val="0"/>
              <w:marTop w:val="0"/>
              <w:marBottom w:val="0"/>
              <w:divBdr>
                <w:top w:val="none" w:sz="0" w:space="0" w:color="auto"/>
                <w:left w:val="none" w:sz="0" w:space="0" w:color="auto"/>
                <w:bottom w:val="none" w:sz="0" w:space="0" w:color="auto"/>
                <w:right w:val="none" w:sz="0" w:space="0" w:color="auto"/>
              </w:divBdr>
              <w:divsChild>
                <w:div w:id="1651907472">
                  <w:marLeft w:val="0"/>
                  <w:marRight w:val="0"/>
                  <w:marTop w:val="0"/>
                  <w:marBottom w:val="0"/>
                  <w:divBdr>
                    <w:top w:val="none" w:sz="0" w:space="0" w:color="auto"/>
                    <w:left w:val="none" w:sz="0" w:space="0" w:color="auto"/>
                    <w:bottom w:val="none" w:sz="0" w:space="0" w:color="auto"/>
                    <w:right w:val="none" w:sz="0" w:space="0" w:color="auto"/>
                  </w:divBdr>
                  <w:divsChild>
                    <w:div w:id="882978775">
                      <w:marLeft w:val="0"/>
                      <w:marRight w:val="0"/>
                      <w:marTop w:val="0"/>
                      <w:marBottom w:val="0"/>
                      <w:divBdr>
                        <w:top w:val="none" w:sz="0" w:space="0" w:color="auto"/>
                        <w:left w:val="none" w:sz="0" w:space="0" w:color="auto"/>
                        <w:bottom w:val="none" w:sz="0" w:space="0" w:color="auto"/>
                        <w:right w:val="none" w:sz="0" w:space="0" w:color="auto"/>
                      </w:divBdr>
                      <w:divsChild>
                        <w:div w:id="1276595250">
                          <w:marLeft w:val="0"/>
                          <w:marRight w:val="0"/>
                          <w:marTop w:val="0"/>
                          <w:marBottom w:val="0"/>
                          <w:divBdr>
                            <w:top w:val="none" w:sz="0" w:space="0" w:color="auto"/>
                            <w:left w:val="none" w:sz="0" w:space="0" w:color="auto"/>
                            <w:bottom w:val="none" w:sz="0" w:space="0" w:color="auto"/>
                            <w:right w:val="none" w:sz="0" w:space="0" w:color="auto"/>
                          </w:divBdr>
                          <w:divsChild>
                            <w:div w:id="1666863282">
                              <w:marLeft w:val="0"/>
                              <w:marRight w:val="0"/>
                              <w:marTop w:val="0"/>
                              <w:marBottom w:val="0"/>
                              <w:divBdr>
                                <w:top w:val="none" w:sz="0" w:space="0" w:color="auto"/>
                                <w:left w:val="none" w:sz="0" w:space="0" w:color="auto"/>
                                <w:bottom w:val="none" w:sz="0" w:space="0" w:color="auto"/>
                                <w:right w:val="none" w:sz="0" w:space="0" w:color="auto"/>
                              </w:divBdr>
                              <w:divsChild>
                                <w:div w:id="126283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0823925">
      <w:bodyDiv w:val="1"/>
      <w:marLeft w:val="0"/>
      <w:marRight w:val="0"/>
      <w:marTop w:val="0"/>
      <w:marBottom w:val="0"/>
      <w:divBdr>
        <w:top w:val="none" w:sz="0" w:space="0" w:color="auto"/>
        <w:left w:val="none" w:sz="0" w:space="0" w:color="auto"/>
        <w:bottom w:val="none" w:sz="0" w:space="0" w:color="auto"/>
        <w:right w:val="none" w:sz="0" w:space="0" w:color="auto"/>
      </w:divBdr>
      <w:divsChild>
        <w:div w:id="2131168760">
          <w:marLeft w:val="0"/>
          <w:marRight w:val="0"/>
          <w:marTop w:val="0"/>
          <w:marBottom w:val="0"/>
          <w:divBdr>
            <w:top w:val="none" w:sz="0" w:space="0" w:color="auto"/>
            <w:left w:val="none" w:sz="0" w:space="0" w:color="auto"/>
            <w:bottom w:val="none" w:sz="0" w:space="0" w:color="auto"/>
            <w:right w:val="none" w:sz="0" w:space="0" w:color="auto"/>
          </w:divBdr>
        </w:div>
        <w:div w:id="17732380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65589557">
      <w:bodyDiv w:val="1"/>
      <w:marLeft w:val="0"/>
      <w:marRight w:val="0"/>
      <w:marTop w:val="0"/>
      <w:marBottom w:val="0"/>
      <w:divBdr>
        <w:top w:val="none" w:sz="0" w:space="0" w:color="auto"/>
        <w:left w:val="none" w:sz="0" w:space="0" w:color="auto"/>
        <w:bottom w:val="none" w:sz="0" w:space="0" w:color="auto"/>
        <w:right w:val="none" w:sz="0" w:space="0" w:color="auto"/>
      </w:divBdr>
    </w:div>
    <w:div w:id="498082788">
      <w:bodyDiv w:val="1"/>
      <w:marLeft w:val="0"/>
      <w:marRight w:val="0"/>
      <w:marTop w:val="0"/>
      <w:marBottom w:val="0"/>
      <w:divBdr>
        <w:top w:val="none" w:sz="0" w:space="0" w:color="auto"/>
        <w:left w:val="none" w:sz="0" w:space="0" w:color="auto"/>
        <w:bottom w:val="none" w:sz="0" w:space="0" w:color="auto"/>
        <w:right w:val="none" w:sz="0" w:space="0" w:color="auto"/>
      </w:divBdr>
      <w:divsChild>
        <w:div w:id="913734362">
          <w:marLeft w:val="0"/>
          <w:marRight w:val="0"/>
          <w:marTop w:val="0"/>
          <w:marBottom w:val="0"/>
          <w:divBdr>
            <w:top w:val="none" w:sz="0" w:space="0" w:color="auto"/>
            <w:left w:val="none" w:sz="0" w:space="0" w:color="auto"/>
            <w:bottom w:val="none" w:sz="0" w:space="0" w:color="auto"/>
            <w:right w:val="none" w:sz="0" w:space="0" w:color="auto"/>
          </w:divBdr>
          <w:divsChild>
            <w:div w:id="1858960427">
              <w:marLeft w:val="0"/>
              <w:marRight w:val="0"/>
              <w:marTop w:val="0"/>
              <w:marBottom w:val="0"/>
              <w:divBdr>
                <w:top w:val="none" w:sz="0" w:space="0" w:color="auto"/>
                <w:left w:val="none" w:sz="0" w:space="0" w:color="auto"/>
                <w:bottom w:val="none" w:sz="0" w:space="0" w:color="auto"/>
                <w:right w:val="none" w:sz="0" w:space="0" w:color="auto"/>
              </w:divBdr>
            </w:div>
          </w:divsChild>
        </w:div>
        <w:div w:id="2004891327">
          <w:marLeft w:val="0"/>
          <w:marRight w:val="0"/>
          <w:marTop w:val="0"/>
          <w:marBottom w:val="0"/>
          <w:divBdr>
            <w:top w:val="none" w:sz="0" w:space="0" w:color="auto"/>
            <w:left w:val="none" w:sz="0" w:space="0" w:color="auto"/>
            <w:bottom w:val="none" w:sz="0" w:space="0" w:color="auto"/>
            <w:right w:val="none" w:sz="0" w:space="0" w:color="auto"/>
          </w:divBdr>
        </w:div>
        <w:div w:id="1973290740">
          <w:marLeft w:val="0"/>
          <w:marRight w:val="0"/>
          <w:marTop w:val="0"/>
          <w:marBottom w:val="0"/>
          <w:divBdr>
            <w:top w:val="none" w:sz="0" w:space="0" w:color="auto"/>
            <w:left w:val="none" w:sz="0" w:space="0" w:color="auto"/>
            <w:bottom w:val="none" w:sz="0" w:space="0" w:color="auto"/>
            <w:right w:val="none" w:sz="0" w:space="0" w:color="auto"/>
          </w:divBdr>
          <w:divsChild>
            <w:div w:id="12124265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713429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29630124">
              <w:marLeft w:val="0"/>
              <w:marRight w:val="0"/>
              <w:marTop w:val="0"/>
              <w:marBottom w:val="0"/>
              <w:divBdr>
                <w:top w:val="none" w:sz="0" w:space="0" w:color="auto"/>
                <w:left w:val="none" w:sz="0" w:space="0" w:color="auto"/>
                <w:bottom w:val="none" w:sz="0" w:space="0" w:color="auto"/>
                <w:right w:val="none" w:sz="0" w:space="0" w:color="auto"/>
              </w:divBdr>
            </w:div>
          </w:divsChild>
        </w:div>
        <w:div w:id="19573732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5470003">
              <w:marLeft w:val="0"/>
              <w:marRight w:val="0"/>
              <w:marTop w:val="0"/>
              <w:marBottom w:val="0"/>
              <w:divBdr>
                <w:top w:val="none" w:sz="0" w:space="0" w:color="auto"/>
                <w:left w:val="none" w:sz="0" w:space="0" w:color="auto"/>
                <w:bottom w:val="none" w:sz="0" w:space="0" w:color="auto"/>
                <w:right w:val="none" w:sz="0" w:space="0" w:color="auto"/>
              </w:divBdr>
            </w:div>
          </w:divsChild>
        </w:div>
        <w:div w:id="605423807">
          <w:blockQuote w:val="1"/>
          <w:marLeft w:val="720"/>
          <w:marRight w:val="720"/>
          <w:marTop w:val="100"/>
          <w:marBottom w:val="100"/>
          <w:divBdr>
            <w:top w:val="none" w:sz="0" w:space="0" w:color="auto"/>
            <w:left w:val="none" w:sz="0" w:space="0" w:color="auto"/>
            <w:bottom w:val="none" w:sz="0" w:space="0" w:color="auto"/>
            <w:right w:val="none" w:sz="0" w:space="0" w:color="auto"/>
          </w:divBdr>
        </w:div>
        <w:div w:id="51733856">
          <w:blockQuote w:val="1"/>
          <w:marLeft w:val="720"/>
          <w:marRight w:val="720"/>
          <w:marTop w:val="100"/>
          <w:marBottom w:val="100"/>
          <w:divBdr>
            <w:top w:val="none" w:sz="0" w:space="0" w:color="auto"/>
            <w:left w:val="none" w:sz="0" w:space="0" w:color="auto"/>
            <w:bottom w:val="none" w:sz="0" w:space="0" w:color="auto"/>
            <w:right w:val="none" w:sz="0" w:space="0" w:color="auto"/>
          </w:divBdr>
        </w:div>
        <w:div w:id="665742196">
          <w:blockQuote w:val="1"/>
          <w:marLeft w:val="720"/>
          <w:marRight w:val="720"/>
          <w:marTop w:val="100"/>
          <w:marBottom w:val="100"/>
          <w:divBdr>
            <w:top w:val="none" w:sz="0" w:space="0" w:color="auto"/>
            <w:left w:val="none" w:sz="0" w:space="0" w:color="auto"/>
            <w:bottom w:val="none" w:sz="0" w:space="0" w:color="auto"/>
            <w:right w:val="none" w:sz="0" w:space="0" w:color="auto"/>
          </w:divBdr>
        </w:div>
        <w:div w:id="1936329683">
          <w:blockQuote w:val="1"/>
          <w:marLeft w:val="720"/>
          <w:marRight w:val="720"/>
          <w:marTop w:val="100"/>
          <w:marBottom w:val="100"/>
          <w:divBdr>
            <w:top w:val="none" w:sz="0" w:space="0" w:color="auto"/>
            <w:left w:val="none" w:sz="0" w:space="0" w:color="auto"/>
            <w:bottom w:val="none" w:sz="0" w:space="0" w:color="auto"/>
            <w:right w:val="none" w:sz="0" w:space="0" w:color="auto"/>
          </w:divBdr>
        </w:div>
        <w:div w:id="461850204">
          <w:blockQuote w:val="1"/>
          <w:marLeft w:val="720"/>
          <w:marRight w:val="720"/>
          <w:marTop w:val="100"/>
          <w:marBottom w:val="100"/>
          <w:divBdr>
            <w:top w:val="none" w:sz="0" w:space="0" w:color="auto"/>
            <w:left w:val="none" w:sz="0" w:space="0" w:color="auto"/>
            <w:bottom w:val="none" w:sz="0" w:space="0" w:color="auto"/>
            <w:right w:val="none" w:sz="0" w:space="0" w:color="auto"/>
          </w:divBdr>
        </w:div>
        <w:div w:id="13255466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4288704">
              <w:marLeft w:val="0"/>
              <w:marRight w:val="0"/>
              <w:marTop w:val="0"/>
              <w:marBottom w:val="0"/>
              <w:divBdr>
                <w:top w:val="none" w:sz="0" w:space="0" w:color="auto"/>
                <w:left w:val="none" w:sz="0" w:space="0" w:color="auto"/>
                <w:bottom w:val="none" w:sz="0" w:space="0" w:color="auto"/>
                <w:right w:val="none" w:sz="0" w:space="0" w:color="auto"/>
              </w:divBdr>
            </w:div>
          </w:divsChild>
        </w:div>
        <w:div w:id="15707278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3177294">
              <w:marLeft w:val="0"/>
              <w:marRight w:val="0"/>
              <w:marTop w:val="0"/>
              <w:marBottom w:val="0"/>
              <w:divBdr>
                <w:top w:val="none" w:sz="0" w:space="0" w:color="auto"/>
                <w:left w:val="none" w:sz="0" w:space="0" w:color="auto"/>
                <w:bottom w:val="none" w:sz="0" w:space="0" w:color="auto"/>
                <w:right w:val="none" w:sz="0" w:space="0" w:color="auto"/>
              </w:divBdr>
            </w:div>
          </w:divsChild>
        </w:div>
        <w:div w:id="17428676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7907311">
              <w:marLeft w:val="0"/>
              <w:marRight w:val="0"/>
              <w:marTop w:val="0"/>
              <w:marBottom w:val="0"/>
              <w:divBdr>
                <w:top w:val="none" w:sz="0" w:space="0" w:color="auto"/>
                <w:left w:val="none" w:sz="0" w:space="0" w:color="auto"/>
                <w:bottom w:val="none" w:sz="0" w:space="0" w:color="auto"/>
                <w:right w:val="none" w:sz="0" w:space="0" w:color="auto"/>
              </w:divBdr>
            </w:div>
          </w:divsChild>
        </w:div>
        <w:div w:id="3094080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734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617453">
      <w:bodyDiv w:val="1"/>
      <w:marLeft w:val="0"/>
      <w:marRight w:val="0"/>
      <w:marTop w:val="0"/>
      <w:marBottom w:val="0"/>
      <w:divBdr>
        <w:top w:val="none" w:sz="0" w:space="0" w:color="auto"/>
        <w:left w:val="none" w:sz="0" w:space="0" w:color="auto"/>
        <w:bottom w:val="none" w:sz="0" w:space="0" w:color="auto"/>
        <w:right w:val="none" w:sz="0" w:space="0" w:color="auto"/>
      </w:divBdr>
      <w:divsChild>
        <w:div w:id="277224587">
          <w:marLeft w:val="0"/>
          <w:marRight w:val="0"/>
          <w:marTop w:val="0"/>
          <w:marBottom w:val="0"/>
          <w:divBdr>
            <w:top w:val="none" w:sz="0" w:space="0" w:color="auto"/>
            <w:left w:val="none" w:sz="0" w:space="0" w:color="auto"/>
            <w:bottom w:val="none" w:sz="0" w:space="0" w:color="auto"/>
            <w:right w:val="none" w:sz="0" w:space="0" w:color="auto"/>
          </w:divBdr>
        </w:div>
        <w:div w:id="1707944329">
          <w:marLeft w:val="0"/>
          <w:marRight w:val="0"/>
          <w:marTop w:val="0"/>
          <w:marBottom w:val="0"/>
          <w:divBdr>
            <w:top w:val="none" w:sz="0" w:space="0" w:color="auto"/>
            <w:left w:val="none" w:sz="0" w:space="0" w:color="auto"/>
            <w:bottom w:val="none" w:sz="0" w:space="0" w:color="auto"/>
            <w:right w:val="none" w:sz="0" w:space="0" w:color="auto"/>
          </w:divBdr>
          <w:divsChild>
            <w:div w:id="321397321">
              <w:marLeft w:val="0"/>
              <w:marRight w:val="0"/>
              <w:marTop w:val="0"/>
              <w:marBottom w:val="0"/>
              <w:divBdr>
                <w:top w:val="none" w:sz="0" w:space="0" w:color="auto"/>
                <w:left w:val="none" w:sz="0" w:space="0" w:color="auto"/>
                <w:bottom w:val="none" w:sz="0" w:space="0" w:color="auto"/>
                <w:right w:val="none" w:sz="0" w:space="0" w:color="auto"/>
              </w:divBdr>
              <w:divsChild>
                <w:div w:id="55863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717397">
          <w:marLeft w:val="0"/>
          <w:marRight w:val="0"/>
          <w:marTop w:val="0"/>
          <w:marBottom w:val="0"/>
          <w:divBdr>
            <w:top w:val="none" w:sz="0" w:space="0" w:color="auto"/>
            <w:left w:val="none" w:sz="0" w:space="0" w:color="auto"/>
            <w:bottom w:val="none" w:sz="0" w:space="0" w:color="auto"/>
            <w:right w:val="none" w:sz="0" w:space="0" w:color="auto"/>
          </w:divBdr>
          <w:divsChild>
            <w:div w:id="1342122819">
              <w:marLeft w:val="0"/>
              <w:marRight w:val="0"/>
              <w:marTop w:val="0"/>
              <w:marBottom w:val="0"/>
              <w:divBdr>
                <w:top w:val="none" w:sz="0" w:space="0" w:color="auto"/>
                <w:left w:val="none" w:sz="0" w:space="0" w:color="auto"/>
                <w:bottom w:val="none" w:sz="0" w:space="0" w:color="auto"/>
                <w:right w:val="none" w:sz="0" w:space="0" w:color="auto"/>
              </w:divBdr>
              <w:divsChild>
                <w:div w:id="12408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049053">
      <w:bodyDiv w:val="1"/>
      <w:marLeft w:val="0"/>
      <w:marRight w:val="0"/>
      <w:marTop w:val="0"/>
      <w:marBottom w:val="0"/>
      <w:divBdr>
        <w:top w:val="none" w:sz="0" w:space="0" w:color="auto"/>
        <w:left w:val="none" w:sz="0" w:space="0" w:color="auto"/>
        <w:bottom w:val="none" w:sz="0" w:space="0" w:color="auto"/>
        <w:right w:val="none" w:sz="0" w:space="0" w:color="auto"/>
      </w:divBdr>
      <w:divsChild>
        <w:div w:id="259607619">
          <w:marLeft w:val="0"/>
          <w:marRight w:val="0"/>
          <w:marTop w:val="0"/>
          <w:marBottom w:val="0"/>
          <w:divBdr>
            <w:top w:val="none" w:sz="0" w:space="0" w:color="auto"/>
            <w:left w:val="none" w:sz="0" w:space="0" w:color="auto"/>
            <w:bottom w:val="none" w:sz="0" w:space="0" w:color="auto"/>
            <w:right w:val="none" w:sz="0" w:space="0" w:color="auto"/>
          </w:divBdr>
          <w:divsChild>
            <w:div w:id="1033649617">
              <w:marLeft w:val="0"/>
              <w:marRight w:val="0"/>
              <w:marTop w:val="0"/>
              <w:marBottom w:val="0"/>
              <w:divBdr>
                <w:top w:val="none" w:sz="0" w:space="0" w:color="auto"/>
                <w:left w:val="none" w:sz="0" w:space="0" w:color="auto"/>
                <w:bottom w:val="none" w:sz="0" w:space="0" w:color="auto"/>
                <w:right w:val="none" w:sz="0" w:space="0" w:color="auto"/>
              </w:divBdr>
              <w:divsChild>
                <w:div w:id="840706006">
                  <w:marLeft w:val="0"/>
                  <w:marRight w:val="0"/>
                  <w:marTop w:val="0"/>
                  <w:marBottom w:val="0"/>
                  <w:divBdr>
                    <w:top w:val="none" w:sz="0" w:space="0" w:color="auto"/>
                    <w:left w:val="none" w:sz="0" w:space="0" w:color="auto"/>
                    <w:bottom w:val="none" w:sz="0" w:space="0" w:color="auto"/>
                    <w:right w:val="none" w:sz="0" w:space="0" w:color="auto"/>
                  </w:divBdr>
                  <w:divsChild>
                    <w:div w:id="154463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886274">
          <w:marLeft w:val="0"/>
          <w:marRight w:val="0"/>
          <w:marTop w:val="0"/>
          <w:marBottom w:val="0"/>
          <w:divBdr>
            <w:top w:val="none" w:sz="0" w:space="0" w:color="auto"/>
            <w:left w:val="none" w:sz="0" w:space="0" w:color="auto"/>
            <w:bottom w:val="none" w:sz="0" w:space="0" w:color="auto"/>
            <w:right w:val="none" w:sz="0" w:space="0" w:color="auto"/>
          </w:divBdr>
        </w:div>
        <w:div w:id="552734838">
          <w:marLeft w:val="0"/>
          <w:marRight w:val="0"/>
          <w:marTop w:val="0"/>
          <w:marBottom w:val="0"/>
          <w:divBdr>
            <w:top w:val="none" w:sz="0" w:space="0" w:color="auto"/>
            <w:left w:val="none" w:sz="0" w:space="0" w:color="auto"/>
            <w:bottom w:val="none" w:sz="0" w:space="0" w:color="auto"/>
            <w:right w:val="none" w:sz="0" w:space="0" w:color="auto"/>
          </w:divBdr>
        </w:div>
      </w:divsChild>
    </w:div>
    <w:div w:id="507259947">
      <w:bodyDiv w:val="1"/>
      <w:marLeft w:val="0"/>
      <w:marRight w:val="0"/>
      <w:marTop w:val="0"/>
      <w:marBottom w:val="0"/>
      <w:divBdr>
        <w:top w:val="none" w:sz="0" w:space="0" w:color="auto"/>
        <w:left w:val="none" w:sz="0" w:space="0" w:color="auto"/>
        <w:bottom w:val="none" w:sz="0" w:space="0" w:color="auto"/>
        <w:right w:val="none" w:sz="0" w:space="0" w:color="auto"/>
      </w:divBdr>
      <w:divsChild>
        <w:div w:id="1051618542">
          <w:marLeft w:val="0"/>
          <w:marRight w:val="0"/>
          <w:marTop w:val="0"/>
          <w:marBottom w:val="0"/>
          <w:divBdr>
            <w:top w:val="none" w:sz="0" w:space="0" w:color="auto"/>
            <w:left w:val="none" w:sz="0" w:space="0" w:color="auto"/>
            <w:bottom w:val="none" w:sz="0" w:space="0" w:color="auto"/>
            <w:right w:val="none" w:sz="0" w:space="0" w:color="auto"/>
          </w:divBdr>
          <w:divsChild>
            <w:div w:id="383214490">
              <w:marLeft w:val="0"/>
              <w:marRight w:val="0"/>
              <w:marTop w:val="0"/>
              <w:marBottom w:val="0"/>
              <w:divBdr>
                <w:top w:val="none" w:sz="0" w:space="0" w:color="auto"/>
                <w:left w:val="none" w:sz="0" w:space="0" w:color="auto"/>
                <w:bottom w:val="none" w:sz="0" w:space="0" w:color="auto"/>
                <w:right w:val="none" w:sz="0" w:space="0" w:color="auto"/>
              </w:divBdr>
              <w:divsChild>
                <w:div w:id="185245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982328">
      <w:bodyDiv w:val="1"/>
      <w:marLeft w:val="0"/>
      <w:marRight w:val="0"/>
      <w:marTop w:val="0"/>
      <w:marBottom w:val="0"/>
      <w:divBdr>
        <w:top w:val="none" w:sz="0" w:space="0" w:color="auto"/>
        <w:left w:val="none" w:sz="0" w:space="0" w:color="auto"/>
        <w:bottom w:val="none" w:sz="0" w:space="0" w:color="auto"/>
        <w:right w:val="none" w:sz="0" w:space="0" w:color="auto"/>
      </w:divBdr>
      <w:divsChild>
        <w:div w:id="1736390570">
          <w:marLeft w:val="0"/>
          <w:marRight w:val="0"/>
          <w:marTop w:val="0"/>
          <w:marBottom w:val="0"/>
          <w:divBdr>
            <w:top w:val="none" w:sz="0" w:space="0" w:color="auto"/>
            <w:left w:val="none" w:sz="0" w:space="0" w:color="auto"/>
            <w:bottom w:val="none" w:sz="0" w:space="0" w:color="auto"/>
            <w:right w:val="none" w:sz="0" w:space="0" w:color="auto"/>
          </w:divBdr>
        </w:div>
        <w:div w:id="1704406317">
          <w:marLeft w:val="0"/>
          <w:marRight w:val="0"/>
          <w:marTop w:val="0"/>
          <w:marBottom w:val="0"/>
          <w:divBdr>
            <w:top w:val="none" w:sz="0" w:space="0" w:color="auto"/>
            <w:left w:val="none" w:sz="0" w:space="0" w:color="auto"/>
            <w:bottom w:val="none" w:sz="0" w:space="0" w:color="auto"/>
            <w:right w:val="none" w:sz="0" w:space="0" w:color="auto"/>
          </w:divBdr>
          <w:divsChild>
            <w:div w:id="1915239784">
              <w:marLeft w:val="0"/>
              <w:marRight w:val="0"/>
              <w:marTop w:val="0"/>
              <w:marBottom w:val="0"/>
              <w:divBdr>
                <w:top w:val="none" w:sz="0" w:space="0" w:color="auto"/>
                <w:left w:val="none" w:sz="0" w:space="0" w:color="auto"/>
                <w:bottom w:val="none" w:sz="0" w:space="0" w:color="auto"/>
                <w:right w:val="none" w:sz="0" w:space="0" w:color="auto"/>
              </w:divBdr>
              <w:divsChild>
                <w:div w:id="741175984">
                  <w:marLeft w:val="0"/>
                  <w:marRight w:val="0"/>
                  <w:marTop w:val="0"/>
                  <w:marBottom w:val="0"/>
                  <w:divBdr>
                    <w:top w:val="none" w:sz="0" w:space="0" w:color="auto"/>
                    <w:left w:val="none" w:sz="0" w:space="0" w:color="auto"/>
                    <w:bottom w:val="none" w:sz="0" w:space="0" w:color="auto"/>
                    <w:right w:val="none" w:sz="0" w:space="0" w:color="auto"/>
                  </w:divBdr>
                  <w:divsChild>
                    <w:div w:id="142813040">
                      <w:marLeft w:val="0"/>
                      <w:marRight w:val="0"/>
                      <w:marTop w:val="0"/>
                      <w:marBottom w:val="0"/>
                      <w:divBdr>
                        <w:top w:val="none" w:sz="0" w:space="0" w:color="auto"/>
                        <w:left w:val="none" w:sz="0" w:space="0" w:color="auto"/>
                        <w:bottom w:val="none" w:sz="0" w:space="0" w:color="auto"/>
                        <w:right w:val="none" w:sz="0" w:space="0" w:color="auto"/>
                      </w:divBdr>
                    </w:div>
                    <w:div w:id="26098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1304847">
      <w:bodyDiv w:val="1"/>
      <w:marLeft w:val="0"/>
      <w:marRight w:val="0"/>
      <w:marTop w:val="0"/>
      <w:marBottom w:val="0"/>
      <w:divBdr>
        <w:top w:val="none" w:sz="0" w:space="0" w:color="auto"/>
        <w:left w:val="none" w:sz="0" w:space="0" w:color="auto"/>
        <w:bottom w:val="none" w:sz="0" w:space="0" w:color="auto"/>
        <w:right w:val="none" w:sz="0" w:space="0" w:color="auto"/>
      </w:divBdr>
    </w:div>
    <w:div w:id="545918378">
      <w:bodyDiv w:val="1"/>
      <w:marLeft w:val="0"/>
      <w:marRight w:val="0"/>
      <w:marTop w:val="0"/>
      <w:marBottom w:val="0"/>
      <w:divBdr>
        <w:top w:val="none" w:sz="0" w:space="0" w:color="auto"/>
        <w:left w:val="none" w:sz="0" w:space="0" w:color="auto"/>
        <w:bottom w:val="none" w:sz="0" w:space="0" w:color="auto"/>
        <w:right w:val="none" w:sz="0" w:space="0" w:color="auto"/>
      </w:divBdr>
    </w:div>
    <w:div w:id="555245122">
      <w:bodyDiv w:val="1"/>
      <w:marLeft w:val="0"/>
      <w:marRight w:val="0"/>
      <w:marTop w:val="0"/>
      <w:marBottom w:val="0"/>
      <w:divBdr>
        <w:top w:val="none" w:sz="0" w:space="0" w:color="auto"/>
        <w:left w:val="none" w:sz="0" w:space="0" w:color="auto"/>
        <w:bottom w:val="none" w:sz="0" w:space="0" w:color="auto"/>
        <w:right w:val="none" w:sz="0" w:space="0" w:color="auto"/>
      </w:divBdr>
      <w:divsChild>
        <w:div w:id="715854816">
          <w:marLeft w:val="0"/>
          <w:marRight w:val="0"/>
          <w:marTop w:val="0"/>
          <w:marBottom w:val="0"/>
          <w:divBdr>
            <w:top w:val="none" w:sz="0" w:space="0" w:color="auto"/>
            <w:left w:val="none" w:sz="0" w:space="0" w:color="auto"/>
            <w:bottom w:val="none" w:sz="0" w:space="0" w:color="auto"/>
            <w:right w:val="none" w:sz="0" w:space="0" w:color="auto"/>
          </w:divBdr>
          <w:divsChild>
            <w:div w:id="569118298">
              <w:marLeft w:val="0"/>
              <w:marRight w:val="0"/>
              <w:marTop w:val="0"/>
              <w:marBottom w:val="0"/>
              <w:divBdr>
                <w:top w:val="none" w:sz="0" w:space="0" w:color="auto"/>
                <w:left w:val="none" w:sz="0" w:space="0" w:color="auto"/>
                <w:bottom w:val="none" w:sz="0" w:space="0" w:color="auto"/>
                <w:right w:val="none" w:sz="0" w:space="0" w:color="auto"/>
              </w:divBdr>
              <w:divsChild>
                <w:div w:id="181830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317333">
          <w:marLeft w:val="0"/>
          <w:marRight w:val="0"/>
          <w:marTop w:val="0"/>
          <w:marBottom w:val="0"/>
          <w:divBdr>
            <w:top w:val="none" w:sz="0" w:space="0" w:color="auto"/>
            <w:left w:val="none" w:sz="0" w:space="0" w:color="auto"/>
            <w:bottom w:val="none" w:sz="0" w:space="0" w:color="auto"/>
            <w:right w:val="none" w:sz="0" w:space="0" w:color="auto"/>
          </w:divBdr>
          <w:divsChild>
            <w:div w:id="411390773">
              <w:marLeft w:val="0"/>
              <w:marRight w:val="0"/>
              <w:marTop w:val="0"/>
              <w:marBottom w:val="0"/>
              <w:divBdr>
                <w:top w:val="none" w:sz="0" w:space="0" w:color="auto"/>
                <w:left w:val="none" w:sz="0" w:space="0" w:color="auto"/>
                <w:bottom w:val="none" w:sz="0" w:space="0" w:color="auto"/>
                <w:right w:val="none" w:sz="0" w:space="0" w:color="auto"/>
              </w:divBdr>
            </w:div>
            <w:div w:id="108260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695721">
      <w:bodyDiv w:val="1"/>
      <w:marLeft w:val="0"/>
      <w:marRight w:val="0"/>
      <w:marTop w:val="0"/>
      <w:marBottom w:val="0"/>
      <w:divBdr>
        <w:top w:val="none" w:sz="0" w:space="0" w:color="auto"/>
        <w:left w:val="none" w:sz="0" w:space="0" w:color="auto"/>
        <w:bottom w:val="none" w:sz="0" w:space="0" w:color="auto"/>
        <w:right w:val="none" w:sz="0" w:space="0" w:color="auto"/>
      </w:divBdr>
      <w:divsChild>
        <w:div w:id="1816140177">
          <w:marLeft w:val="0"/>
          <w:marRight w:val="0"/>
          <w:marTop w:val="0"/>
          <w:marBottom w:val="0"/>
          <w:divBdr>
            <w:top w:val="none" w:sz="0" w:space="0" w:color="auto"/>
            <w:left w:val="none" w:sz="0" w:space="0" w:color="auto"/>
            <w:bottom w:val="none" w:sz="0" w:space="0" w:color="auto"/>
            <w:right w:val="none" w:sz="0" w:space="0" w:color="auto"/>
          </w:divBdr>
        </w:div>
        <w:div w:id="1435322037">
          <w:marLeft w:val="0"/>
          <w:marRight w:val="0"/>
          <w:marTop w:val="0"/>
          <w:marBottom w:val="0"/>
          <w:divBdr>
            <w:top w:val="none" w:sz="0" w:space="0" w:color="auto"/>
            <w:left w:val="none" w:sz="0" w:space="0" w:color="auto"/>
            <w:bottom w:val="none" w:sz="0" w:space="0" w:color="auto"/>
            <w:right w:val="none" w:sz="0" w:space="0" w:color="auto"/>
          </w:divBdr>
          <w:divsChild>
            <w:div w:id="1903983990">
              <w:marLeft w:val="0"/>
              <w:marRight w:val="0"/>
              <w:marTop w:val="0"/>
              <w:marBottom w:val="0"/>
              <w:divBdr>
                <w:top w:val="none" w:sz="0" w:space="0" w:color="auto"/>
                <w:left w:val="none" w:sz="0" w:space="0" w:color="auto"/>
                <w:bottom w:val="none" w:sz="0" w:space="0" w:color="auto"/>
                <w:right w:val="none" w:sz="0" w:space="0" w:color="auto"/>
              </w:divBdr>
              <w:divsChild>
                <w:div w:id="1346787974">
                  <w:marLeft w:val="0"/>
                  <w:marRight w:val="0"/>
                  <w:marTop w:val="0"/>
                  <w:marBottom w:val="0"/>
                  <w:divBdr>
                    <w:top w:val="none" w:sz="0" w:space="0" w:color="auto"/>
                    <w:left w:val="none" w:sz="0" w:space="0" w:color="auto"/>
                    <w:bottom w:val="none" w:sz="0" w:space="0" w:color="auto"/>
                    <w:right w:val="none" w:sz="0" w:space="0" w:color="auto"/>
                  </w:divBdr>
                  <w:divsChild>
                    <w:div w:id="1437169711">
                      <w:marLeft w:val="0"/>
                      <w:marRight w:val="0"/>
                      <w:marTop w:val="0"/>
                      <w:marBottom w:val="0"/>
                      <w:divBdr>
                        <w:top w:val="none" w:sz="0" w:space="0" w:color="auto"/>
                        <w:left w:val="none" w:sz="0" w:space="0" w:color="auto"/>
                        <w:bottom w:val="none" w:sz="0" w:space="0" w:color="auto"/>
                        <w:right w:val="none" w:sz="0" w:space="0" w:color="auto"/>
                      </w:divBdr>
                    </w:div>
                    <w:div w:id="141081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8223225">
      <w:bodyDiv w:val="1"/>
      <w:marLeft w:val="0"/>
      <w:marRight w:val="0"/>
      <w:marTop w:val="0"/>
      <w:marBottom w:val="0"/>
      <w:divBdr>
        <w:top w:val="none" w:sz="0" w:space="0" w:color="auto"/>
        <w:left w:val="none" w:sz="0" w:space="0" w:color="auto"/>
        <w:bottom w:val="none" w:sz="0" w:space="0" w:color="auto"/>
        <w:right w:val="none" w:sz="0" w:space="0" w:color="auto"/>
      </w:divBdr>
      <w:divsChild>
        <w:div w:id="724908347">
          <w:marLeft w:val="0"/>
          <w:marRight w:val="0"/>
          <w:marTop w:val="0"/>
          <w:marBottom w:val="0"/>
          <w:divBdr>
            <w:top w:val="none" w:sz="0" w:space="0" w:color="auto"/>
            <w:left w:val="none" w:sz="0" w:space="0" w:color="auto"/>
            <w:bottom w:val="none" w:sz="0" w:space="0" w:color="auto"/>
            <w:right w:val="none" w:sz="0" w:space="0" w:color="auto"/>
          </w:divBdr>
          <w:divsChild>
            <w:div w:id="339627535">
              <w:marLeft w:val="0"/>
              <w:marRight w:val="0"/>
              <w:marTop w:val="0"/>
              <w:marBottom w:val="0"/>
              <w:divBdr>
                <w:top w:val="none" w:sz="0" w:space="0" w:color="auto"/>
                <w:left w:val="none" w:sz="0" w:space="0" w:color="auto"/>
                <w:bottom w:val="none" w:sz="0" w:space="0" w:color="auto"/>
                <w:right w:val="none" w:sz="0" w:space="0" w:color="auto"/>
              </w:divBdr>
            </w:div>
            <w:div w:id="699554963">
              <w:marLeft w:val="0"/>
              <w:marRight w:val="0"/>
              <w:marTop w:val="0"/>
              <w:marBottom w:val="0"/>
              <w:divBdr>
                <w:top w:val="none" w:sz="0" w:space="0" w:color="auto"/>
                <w:left w:val="none" w:sz="0" w:space="0" w:color="auto"/>
                <w:bottom w:val="none" w:sz="0" w:space="0" w:color="auto"/>
                <w:right w:val="none" w:sz="0" w:space="0" w:color="auto"/>
              </w:divBdr>
            </w:div>
            <w:div w:id="495655839">
              <w:marLeft w:val="0"/>
              <w:marRight w:val="0"/>
              <w:marTop w:val="0"/>
              <w:marBottom w:val="0"/>
              <w:divBdr>
                <w:top w:val="none" w:sz="0" w:space="0" w:color="auto"/>
                <w:left w:val="none" w:sz="0" w:space="0" w:color="auto"/>
                <w:bottom w:val="none" w:sz="0" w:space="0" w:color="auto"/>
                <w:right w:val="none" w:sz="0" w:space="0" w:color="auto"/>
              </w:divBdr>
            </w:div>
          </w:divsChild>
        </w:div>
        <w:div w:id="246423338">
          <w:marLeft w:val="0"/>
          <w:marRight w:val="0"/>
          <w:marTop w:val="0"/>
          <w:marBottom w:val="0"/>
          <w:divBdr>
            <w:top w:val="none" w:sz="0" w:space="0" w:color="auto"/>
            <w:left w:val="none" w:sz="0" w:space="0" w:color="auto"/>
            <w:bottom w:val="none" w:sz="0" w:space="0" w:color="auto"/>
            <w:right w:val="none" w:sz="0" w:space="0" w:color="auto"/>
          </w:divBdr>
          <w:divsChild>
            <w:div w:id="4385248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09774191">
      <w:bodyDiv w:val="1"/>
      <w:marLeft w:val="0"/>
      <w:marRight w:val="0"/>
      <w:marTop w:val="0"/>
      <w:marBottom w:val="0"/>
      <w:divBdr>
        <w:top w:val="none" w:sz="0" w:space="0" w:color="auto"/>
        <w:left w:val="none" w:sz="0" w:space="0" w:color="auto"/>
        <w:bottom w:val="none" w:sz="0" w:space="0" w:color="auto"/>
        <w:right w:val="none" w:sz="0" w:space="0" w:color="auto"/>
      </w:divBdr>
      <w:divsChild>
        <w:div w:id="18110531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12827720">
      <w:bodyDiv w:val="1"/>
      <w:marLeft w:val="0"/>
      <w:marRight w:val="0"/>
      <w:marTop w:val="0"/>
      <w:marBottom w:val="0"/>
      <w:divBdr>
        <w:top w:val="none" w:sz="0" w:space="0" w:color="auto"/>
        <w:left w:val="none" w:sz="0" w:space="0" w:color="auto"/>
        <w:bottom w:val="none" w:sz="0" w:space="0" w:color="auto"/>
        <w:right w:val="none" w:sz="0" w:space="0" w:color="auto"/>
      </w:divBdr>
      <w:divsChild>
        <w:div w:id="2032027298">
          <w:marLeft w:val="0"/>
          <w:marRight w:val="0"/>
          <w:marTop w:val="0"/>
          <w:marBottom w:val="0"/>
          <w:divBdr>
            <w:top w:val="none" w:sz="0" w:space="0" w:color="auto"/>
            <w:left w:val="none" w:sz="0" w:space="0" w:color="auto"/>
            <w:bottom w:val="none" w:sz="0" w:space="0" w:color="auto"/>
            <w:right w:val="none" w:sz="0" w:space="0" w:color="auto"/>
          </w:divBdr>
        </w:div>
        <w:div w:id="703949078">
          <w:marLeft w:val="0"/>
          <w:marRight w:val="0"/>
          <w:marTop w:val="0"/>
          <w:marBottom w:val="0"/>
          <w:divBdr>
            <w:top w:val="none" w:sz="0" w:space="0" w:color="auto"/>
            <w:left w:val="none" w:sz="0" w:space="0" w:color="auto"/>
            <w:bottom w:val="none" w:sz="0" w:space="0" w:color="auto"/>
            <w:right w:val="none" w:sz="0" w:space="0" w:color="auto"/>
          </w:divBdr>
          <w:divsChild>
            <w:div w:id="1631668417">
              <w:marLeft w:val="0"/>
              <w:marRight w:val="0"/>
              <w:marTop w:val="0"/>
              <w:marBottom w:val="0"/>
              <w:divBdr>
                <w:top w:val="none" w:sz="0" w:space="0" w:color="auto"/>
                <w:left w:val="none" w:sz="0" w:space="0" w:color="auto"/>
                <w:bottom w:val="none" w:sz="0" w:space="0" w:color="auto"/>
                <w:right w:val="none" w:sz="0" w:space="0" w:color="auto"/>
              </w:divBdr>
              <w:divsChild>
                <w:div w:id="1265073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690668">
          <w:marLeft w:val="0"/>
          <w:marRight w:val="0"/>
          <w:marTop w:val="0"/>
          <w:marBottom w:val="0"/>
          <w:divBdr>
            <w:top w:val="none" w:sz="0" w:space="0" w:color="auto"/>
            <w:left w:val="none" w:sz="0" w:space="0" w:color="auto"/>
            <w:bottom w:val="none" w:sz="0" w:space="0" w:color="auto"/>
            <w:right w:val="none" w:sz="0" w:space="0" w:color="auto"/>
          </w:divBdr>
          <w:divsChild>
            <w:div w:id="1446269157">
              <w:marLeft w:val="0"/>
              <w:marRight w:val="0"/>
              <w:marTop w:val="0"/>
              <w:marBottom w:val="0"/>
              <w:divBdr>
                <w:top w:val="none" w:sz="0" w:space="0" w:color="auto"/>
                <w:left w:val="none" w:sz="0" w:space="0" w:color="auto"/>
                <w:bottom w:val="none" w:sz="0" w:space="0" w:color="auto"/>
                <w:right w:val="none" w:sz="0" w:space="0" w:color="auto"/>
              </w:divBdr>
              <w:divsChild>
                <w:div w:id="516504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879206">
      <w:bodyDiv w:val="1"/>
      <w:marLeft w:val="0"/>
      <w:marRight w:val="0"/>
      <w:marTop w:val="0"/>
      <w:marBottom w:val="0"/>
      <w:divBdr>
        <w:top w:val="none" w:sz="0" w:space="0" w:color="auto"/>
        <w:left w:val="none" w:sz="0" w:space="0" w:color="auto"/>
        <w:bottom w:val="none" w:sz="0" w:space="0" w:color="auto"/>
        <w:right w:val="none" w:sz="0" w:space="0" w:color="auto"/>
      </w:divBdr>
      <w:divsChild>
        <w:div w:id="1561090673">
          <w:marLeft w:val="0"/>
          <w:marRight w:val="0"/>
          <w:marTop w:val="0"/>
          <w:marBottom w:val="0"/>
          <w:divBdr>
            <w:top w:val="none" w:sz="0" w:space="0" w:color="auto"/>
            <w:left w:val="none" w:sz="0" w:space="0" w:color="auto"/>
            <w:bottom w:val="none" w:sz="0" w:space="0" w:color="auto"/>
            <w:right w:val="none" w:sz="0" w:space="0" w:color="auto"/>
          </w:divBdr>
        </w:div>
        <w:div w:id="1080953386">
          <w:marLeft w:val="0"/>
          <w:marRight w:val="0"/>
          <w:marTop w:val="0"/>
          <w:marBottom w:val="0"/>
          <w:divBdr>
            <w:top w:val="none" w:sz="0" w:space="0" w:color="auto"/>
            <w:left w:val="none" w:sz="0" w:space="0" w:color="auto"/>
            <w:bottom w:val="none" w:sz="0" w:space="0" w:color="auto"/>
            <w:right w:val="none" w:sz="0" w:space="0" w:color="auto"/>
          </w:divBdr>
        </w:div>
        <w:div w:id="2067145131">
          <w:marLeft w:val="0"/>
          <w:marRight w:val="0"/>
          <w:marTop w:val="0"/>
          <w:marBottom w:val="0"/>
          <w:divBdr>
            <w:top w:val="none" w:sz="0" w:space="0" w:color="auto"/>
            <w:left w:val="none" w:sz="0" w:space="0" w:color="auto"/>
            <w:bottom w:val="none" w:sz="0" w:space="0" w:color="auto"/>
            <w:right w:val="none" w:sz="0" w:space="0" w:color="auto"/>
          </w:divBdr>
        </w:div>
      </w:divsChild>
    </w:div>
    <w:div w:id="619142945">
      <w:bodyDiv w:val="1"/>
      <w:marLeft w:val="0"/>
      <w:marRight w:val="0"/>
      <w:marTop w:val="0"/>
      <w:marBottom w:val="0"/>
      <w:divBdr>
        <w:top w:val="none" w:sz="0" w:space="0" w:color="auto"/>
        <w:left w:val="none" w:sz="0" w:space="0" w:color="auto"/>
        <w:bottom w:val="none" w:sz="0" w:space="0" w:color="auto"/>
        <w:right w:val="none" w:sz="0" w:space="0" w:color="auto"/>
      </w:divBdr>
    </w:div>
    <w:div w:id="624311748">
      <w:bodyDiv w:val="1"/>
      <w:marLeft w:val="0"/>
      <w:marRight w:val="0"/>
      <w:marTop w:val="0"/>
      <w:marBottom w:val="0"/>
      <w:divBdr>
        <w:top w:val="none" w:sz="0" w:space="0" w:color="auto"/>
        <w:left w:val="none" w:sz="0" w:space="0" w:color="auto"/>
        <w:bottom w:val="none" w:sz="0" w:space="0" w:color="auto"/>
        <w:right w:val="none" w:sz="0" w:space="0" w:color="auto"/>
      </w:divBdr>
      <w:divsChild>
        <w:div w:id="1866628122">
          <w:marLeft w:val="0"/>
          <w:marRight w:val="0"/>
          <w:marTop w:val="0"/>
          <w:marBottom w:val="0"/>
          <w:divBdr>
            <w:top w:val="none" w:sz="0" w:space="0" w:color="auto"/>
            <w:left w:val="none" w:sz="0" w:space="0" w:color="auto"/>
            <w:bottom w:val="none" w:sz="0" w:space="0" w:color="auto"/>
            <w:right w:val="none" w:sz="0" w:space="0" w:color="auto"/>
          </w:divBdr>
          <w:divsChild>
            <w:div w:id="1632982722">
              <w:marLeft w:val="0"/>
              <w:marRight w:val="0"/>
              <w:marTop w:val="0"/>
              <w:marBottom w:val="0"/>
              <w:divBdr>
                <w:top w:val="none" w:sz="0" w:space="0" w:color="auto"/>
                <w:left w:val="none" w:sz="0" w:space="0" w:color="auto"/>
                <w:bottom w:val="none" w:sz="0" w:space="0" w:color="auto"/>
                <w:right w:val="none" w:sz="0" w:space="0" w:color="auto"/>
              </w:divBdr>
              <w:divsChild>
                <w:div w:id="58642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391218">
      <w:bodyDiv w:val="1"/>
      <w:marLeft w:val="0"/>
      <w:marRight w:val="0"/>
      <w:marTop w:val="0"/>
      <w:marBottom w:val="0"/>
      <w:divBdr>
        <w:top w:val="none" w:sz="0" w:space="0" w:color="auto"/>
        <w:left w:val="none" w:sz="0" w:space="0" w:color="auto"/>
        <w:bottom w:val="none" w:sz="0" w:space="0" w:color="auto"/>
        <w:right w:val="none" w:sz="0" w:space="0" w:color="auto"/>
      </w:divBdr>
    </w:div>
    <w:div w:id="627779756">
      <w:bodyDiv w:val="1"/>
      <w:marLeft w:val="0"/>
      <w:marRight w:val="0"/>
      <w:marTop w:val="0"/>
      <w:marBottom w:val="0"/>
      <w:divBdr>
        <w:top w:val="none" w:sz="0" w:space="0" w:color="auto"/>
        <w:left w:val="none" w:sz="0" w:space="0" w:color="auto"/>
        <w:bottom w:val="none" w:sz="0" w:space="0" w:color="auto"/>
        <w:right w:val="none" w:sz="0" w:space="0" w:color="auto"/>
      </w:divBdr>
      <w:divsChild>
        <w:div w:id="1212769151">
          <w:marLeft w:val="0"/>
          <w:marRight w:val="0"/>
          <w:marTop w:val="0"/>
          <w:marBottom w:val="0"/>
          <w:divBdr>
            <w:top w:val="none" w:sz="0" w:space="0" w:color="auto"/>
            <w:left w:val="none" w:sz="0" w:space="0" w:color="auto"/>
            <w:bottom w:val="none" w:sz="0" w:space="0" w:color="auto"/>
            <w:right w:val="none" w:sz="0" w:space="0" w:color="auto"/>
          </w:divBdr>
        </w:div>
        <w:div w:id="1034623351">
          <w:marLeft w:val="0"/>
          <w:marRight w:val="0"/>
          <w:marTop w:val="0"/>
          <w:marBottom w:val="0"/>
          <w:divBdr>
            <w:top w:val="none" w:sz="0" w:space="0" w:color="auto"/>
            <w:left w:val="none" w:sz="0" w:space="0" w:color="auto"/>
            <w:bottom w:val="none" w:sz="0" w:space="0" w:color="auto"/>
            <w:right w:val="none" w:sz="0" w:space="0" w:color="auto"/>
          </w:divBdr>
          <w:divsChild>
            <w:div w:id="1468816976">
              <w:marLeft w:val="0"/>
              <w:marRight w:val="0"/>
              <w:marTop w:val="0"/>
              <w:marBottom w:val="0"/>
              <w:divBdr>
                <w:top w:val="none" w:sz="0" w:space="0" w:color="auto"/>
                <w:left w:val="none" w:sz="0" w:space="0" w:color="auto"/>
                <w:bottom w:val="none" w:sz="0" w:space="0" w:color="auto"/>
                <w:right w:val="none" w:sz="0" w:space="0" w:color="auto"/>
              </w:divBdr>
              <w:divsChild>
                <w:div w:id="33668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391499">
          <w:marLeft w:val="0"/>
          <w:marRight w:val="0"/>
          <w:marTop w:val="0"/>
          <w:marBottom w:val="0"/>
          <w:divBdr>
            <w:top w:val="none" w:sz="0" w:space="0" w:color="auto"/>
            <w:left w:val="none" w:sz="0" w:space="0" w:color="auto"/>
            <w:bottom w:val="none" w:sz="0" w:space="0" w:color="auto"/>
            <w:right w:val="none" w:sz="0" w:space="0" w:color="auto"/>
          </w:divBdr>
          <w:divsChild>
            <w:div w:id="1088774688">
              <w:marLeft w:val="0"/>
              <w:marRight w:val="0"/>
              <w:marTop w:val="0"/>
              <w:marBottom w:val="0"/>
              <w:divBdr>
                <w:top w:val="none" w:sz="0" w:space="0" w:color="auto"/>
                <w:left w:val="none" w:sz="0" w:space="0" w:color="auto"/>
                <w:bottom w:val="none" w:sz="0" w:space="0" w:color="auto"/>
                <w:right w:val="none" w:sz="0" w:space="0" w:color="auto"/>
              </w:divBdr>
              <w:divsChild>
                <w:div w:id="34382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668977">
      <w:bodyDiv w:val="1"/>
      <w:marLeft w:val="0"/>
      <w:marRight w:val="0"/>
      <w:marTop w:val="0"/>
      <w:marBottom w:val="0"/>
      <w:divBdr>
        <w:top w:val="none" w:sz="0" w:space="0" w:color="auto"/>
        <w:left w:val="none" w:sz="0" w:space="0" w:color="auto"/>
        <w:bottom w:val="none" w:sz="0" w:space="0" w:color="auto"/>
        <w:right w:val="none" w:sz="0" w:space="0" w:color="auto"/>
      </w:divBdr>
      <w:divsChild>
        <w:div w:id="2083789139">
          <w:marLeft w:val="0"/>
          <w:marRight w:val="0"/>
          <w:marTop w:val="0"/>
          <w:marBottom w:val="0"/>
          <w:divBdr>
            <w:top w:val="none" w:sz="0" w:space="0" w:color="auto"/>
            <w:left w:val="none" w:sz="0" w:space="0" w:color="auto"/>
            <w:bottom w:val="none" w:sz="0" w:space="0" w:color="auto"/>
            <w:right w:val="none" w:sz="0" w:space="0" w:color="auto"/>
          </w:divBdr>
          <w:divsChild>
            <w:div w:id="2101757480">
              <w:marLeft w:val="0"/>
              <w:marRight w:val="0"/>
              <w:marTop w:val="0"/>
              <w:marBottom w:val="0"/>
              <w:divBdr>
                <w:top w:val="none" w:sz="0" w:space="0" w:color="auto"/>
                <w:left w:val="none" w:sz="0" w:space="0" w:color="auto"/>
                <w:bottom w:val="none" w:sz="0" w:space="0" w:color="auto"/>
                <w:right w:val="none" w:sz="0" w:space="0" w:color="auto"/>
              </w:divBdr>
              <w:divsChild>
                <w:div w:id="199152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440488">
      <w:bodyDiv w:val="1"/>
      <w:marLeft w:val="0"/>
      <w:marRight w:val="0"/>
      <w:marTop w:val="0"/>
      <w:marBottom w:val="0"/>
      <w:divBdr>
        <w:top w:val="none" w:sz="0" w:space="0" w:color="auto"/>
        <w:left w:val="none" w:sz="0" w:space="0" w:color="auto"/>
        <w:bottom w:val="none" w:sz="0" w:space="0" w:color="auto"/>
        <w:right w:val="none" w:sz="0" w:space="0" w:color="auto"/>
      </w:divBdr>
      <w:divsChild>
        <w:div w:id="1935285544">
          <w:marLeft w:val="0"/>
          <w:marRight w:val="0"/>
          <w:marTop w:val="0"/>
          <w:marBottom w:val="0"/>
          <w:divBdr>
            <w:top w:val="none" w:sz="0" w:space="0" w:color="auto"/>
            <w:left w:val="none" w:sz="0" w:space="0" w:color="auto"/>
            <w:bottom w:val="none" w:sz="0" w:space="0" w:color="auto"/>
            <w:right w:val="none" w:sz="0" w:space="0" w:color="auto"/>
          </w:divBdr>
          <w:divsChild>
            <w:div w:id="867377661">
              <w:marLeft w:val="0"/>
              <w:marRight w:val="0"/>
              <w:marTop w:val="0"/>
              <w:marBottom w:val="0"/>
              <w:divBdr>
                <w:top w:val="none" w:sz="0" w:space="0" w:color="auto"/>
                <w:left w:val="none" w:sz="0" w:space="0" w:color="auto"/>
                <w:bottom w:val="none" w:sz="0" w:space="0" w:color="auto"/>
                <w:right w:val="none" w:sz="0" w:space="0" w:color="auto"/>
              </w:divBdr>
              <w:divsChild>
                <w:div w:id="1898779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763293">
          <w:marLeft w:val="0"/>
          <w:marRight w:val="0"/>
          <w:marTop w:val="0"/>
          <w:marBottom w:val="0"/>
          <w:divBdr>
            <w:top w:val="none" w:sz="0" w:space="0" w:color="auto"/>
            <w:left w:val="none" w:sz="0" w:space="0" w:color="auto"/>
            <w:bottom w:val="none" w:sz="0" w:space="0" w:color="auto"/>
            <w:right w:val="none" w:sz="0" w:space="0" w:color="auto"/>
          </w:divBdr>
          <w:divsChild>
            <w:div w:id="1833569200">
              <w:marLeft w:val="0"/>
              <w:marRight w:val="0"/>
              <w:marTop w:val="0"/>
              <w:marBottom w:val="0"/>
              <w:divBdr>
                <w:top w:val="none" w:sz="0" w:space="0" w:color="auto"/>
                <w:left w:val="none" w:sz="0" w:space="0" w:color="auto"/>
                <w:bottom w:val="none" w:sz="0" w:space="0" w:color="auto"/>
                <w:right w:val="none" w:sz="0" w:space="0" w:color="auto"/>
              </w:divBdr>
              <w:divsChild>
                <w:div w:id="124813097">
                  <w:marLeft w:val="0"/>
                  <w:marRight w:val="0"/>
                  <w:marTop w:val="0"/>
                  <w:marBottom w:val="0"/>
                  <w:divBdr>
                    <w:top w:val="none" w:sz="0" w:space="0" w:color="auto"/>
                    <w:left w:val="none" w:sz="0" w:space="0" w:color="auto"/>
                    <w:bottom w:val="none" w:sz="0" w:space="0" w:color="auto"/>
                    <w:right w:val="none" w:sz="0" w:space="0" w:color="auto"/>
                  </w:divBdr>
                  <w:divsChild>
                    <w:div w:id="1173834604">
                      <w:marLeft w:val="0"/>
                      <w:marRight w:val="0"/>
                      <w:marTop w:val="0"/>
                      <w:marBottom w:val="0"/>
                      <w:divBdr>
                        <w:top w:val="none" w:sz="0" w:space="0" w:color="auto"/>
                        <w:left w:val="none" w:sz="0" w:space="0" w:color="auto"/>
                        <w:bottom w:val="none" w:sz="0" w:space="0" w:color="auto"/>
                        <w:right w:val="none" w:sz="0" w:space="0" w:color="auto"/>
                      </w:divBdr>
                      <w:divsChild>
                        <w:div w:id="444541233">
                          <w:marLeft w:val="0"/>
                          <w:marRight w:val="0"/>
                          <w:marTop w:val="0"/>
                          <w:marBottom w:val="0"/>
                          <w:divBdr>
                            <w:top w:val="none" w:sz="0" w:space="0" w:color="auto"/>
                            <w:left w:val="none" w:sz="0" w:space="0" w:color="auto"/>
                            <w:bottom w:val="none" w:sz="0" w:space="0" w:color="auto"/>
                            <w:right w:val="none" w:sz="0" w:space="0" w:color="auto"/>
                          </w:divBdr>
                          <w:divsChild>
                            <w:div w:id="595791630">
                              <w:marLeft w:val="0"/>
                              <w:marRight w:val="0"/>
                              <w:marTop w:val="0"/>
                              <w:marBottom w:val="0"/>
                              <w:divBdr>
                                <w:top w:val="none" w:sz="0" w:space="0" w:color="auto"/>
                                <w:left w:val="none" w:sz="0" w:space="0" w:color="auto"/>
                                <w:bottom w:val="none" w:sz="0" w:space="0" w:color="auto"/>
                                <w:right w:val="none" w:sz="0" w:space="0" w:color="auto"/>
                              </w:divBdr>
                              <w:divsChild>
                                <w:div w:id="115220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4335437">
      <w:bodyDiv w:val="1"/>
      <w:marLeft w:val="0"/>
      <w:marRight w:val="0"/>
      <w:marTop w:val="0"/>
      <w:marBottom w:val="0"/>
      <w:divBdr>
        <w:top w:val="none" w:sz="0" w:space="0" w:color="auto"/>
        <w:left w:val="none" w:sz="0" w:space="0" w:color="auto"/>
        <w:bottom w:val="none" w:sz="0" w:space="0" w:color="auto"/>
        <w:right w:val="none" w:sz="0" w:space="0" w:color="auto"/>
      </w:divBdr>
      <w:divsChild>
        <w:div w:id="120809928">
          <w:marLeft w:val="0"/>
          <w:marRight w:val="0"/>
          <w:marTop w:val="0"/>
          <w:marBottom w:val="0"/>
          <w:divBdr>
            <w:top w:val="none" w:sz="0" w:space="0" w:color="auto"/>
            <w:left w:val="none" w:sz="0" w:space="0" w:color="auto"/>
            <w:bottom w:val="none" w:sz="0" w:space="0" w:color="auto"/>
            <w:right w:val="none" w:sz="0" w:space="0" w:color="auto"/>
          </w:divBdr>
          <w:divsChild>
            <w:div w:id="621309990">
              <w:marLeft w:val="0"/>
              <w:marRight w:val="0"/>
              <w:marTop w:val="0"/>
              <w:marBottom w:val="0"/>
              <w:divBdr>
                <w:top w:val="none" w:sz="0" w:space="0" w:color="auto"/>
                <w:left w:val="none" w:sz="0" w:space="0" w:color="auto"/>
                <w:bottom w:val="none" w:sz="0" w:space="0" w:color="auto"/>
                <w:right w:val="none" w:sz="0" w:space="0" w:color="auto"/>
              </w:divBdr>
              <w:divsChild>
                <w:div w:id="204670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372840">
          <w:marLeft w:val="0"/>
          <w:marRight w:val="0"/>
          <w:marTop w:val="0"/>
          <w:marBottom w:val="0"/>
          <w:divBdr>
            <w:top w:val="none" w:sz="0" w:space="0" w:color="auto"/>
            <w:left w:val="none" w:sz="0" w:space="0" w:color="auto"/>
            <w:bottom w:val="none" w:sz="0" w:space="0" w:color="auto"/>
            <w:right w:val="none" w:sz="0" w:space="0" w:color="auto"/>
          </w:divBdr>
          <w:divsChild>
            <w:div w:id="1095202428">
              <w:marLeft w:val="0"/>
              <w:marRight w:val="0"/>
              <w:marTop w:val="0"/>
              <w:marBottom w:val="0"/>
              <w:divBdr>
                <w:top w:val="none" w:sz="0" w:space="0" w:color="auto"/>
                <w:left w:val="none" w:sz="0" w:space="0" w:color="auto"/>
                <w:bottom w:val="none" w:sz="0" w:space="0" w:color="auto"/>
                <w:right w:val="none" w:sz="0" w:space="0" w:color="auto"/>
              </w:divBdr>
              <w:divsChild>
                <w:div w:id="96659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332068">
          <w:marLeft w:val="0"/>
          <w:marRight w:val="0"/>
          <w:marTop w:val="0"/>
          <w:marBottom w:val="0"/>
          <w:divBdr>
            <w:top w:val="none" w:sz="0" w:space="0" w:color="auto"/>
            <w:left w:val="none" w:sz="0" w:space="0" w:color="auto"/>
            <w:bottom w:val="none" w:sz="0" w:space="0" w:color="auto"/>
            <w:right w:val="none" w:sz="0" w:space="0" w:color="auto"/>
          </w:divBdr>
          <w:divsChild>
            <w:div w:id="1686205833">
              <w:marLeft w:val="0"/>
              <w:marRight w:val="0"/>
              <w:marTop w:val="0"/>
              <w:marBottom w:val="0"/>
              <w:divBdr>
                <w:top w:val="none" w:sz="0" w:space="0" w:color="auto"/>
                <w:left w:val="none" w:sz="0" w:space="0" w:color="auto"/>
                <w:bottom w:val="none" w:sz="0" w:space="0" w:color="auto"/>
                <w:right w:val="none" w:sz="0" w:space="0" w:color="auto"/>
              </w:divBdr>
              <w:divsChild>
                <w:div w:id="105600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995905">
          <w:marLeft w:val="0"/>
          <w:marRight w:val="0"/>
          <w:marTop w:val="0"/>
          <w:marBottom w:val="0"/>
          <w:divBdr>
            <w:top w:val="none" w:sz="0" w:space="0" w:color="auto"/>
            <w:left w:val="none" w:sz="0" w:space="0" w:color="auto"/>
            <w:bottom w:val="none" w:sz="0" w:space="0" w:color="auto"/>
            <w:right w:val="none" w:sz="0" w:space="0" w:color="auto"/>
          </w:divBdr>
          <w:divsChild>
            <w:div w:id="1349404351">
              <w:marLeft w:val="0"/>
              <w:marRight w:val="0"/>
              <w:marTop w:val="0"/>
              <w:marBottom w:val="0"/>
              <w:divBdr>
                <w:top w:val="none" w:sz="0" w:space="0" w:color="auto"/>
                <w:left w:val="none" w:sz="0" w:space="0" w:color="auto"/>
                <w:bottom w:val="none" w:sz="0" w:space="0" w:color="auto"/>
                <w:right w:val="none" w:sz="0" w:space="0" w:color="auto"/>
              </w:divBdr>
              <w:divsChild>
                <w:div w:id="1059596783">
                  <w:marLeft w:val="0"/>
                  <w:marRight w:val="0"/>
                  <w:marTop w:val="0"/>
                  <w:marBottom w:val="0"/>
                  <w:divBdr>
                    <w:top w:val="none" w:sz="0" w:space="0" w:color="auto"/>
                    <w:left w:val="none" w:sz="0" w:space="0" w:color="auto"/>
                    <w:bottom w:val="none" w:sz="0" w:space="0" w:color="auto"/>
                    <w:right w:val="none" w:sz="0" w:space="0" w:color="auto"/>
                  </w:divBdr>
                  <w:divsChild>
                    <w:div w:id="355739769">
                      <w:marLeft w:val="0"/>
                      <w:marRight w:val="0"/>
                      <w:marTop w:val="0"/>
                      <w:marBottom w:val="0"/>
                      <w:divBdr>
                        <w:top w:val="none" w:sz="0" w:space="0" w:color="auto"/>
                        <w:left w:val="none" w:sz="0" w:space="0" w:color="auto"/>
                        <w:bottom w:val="none" w:sz="0" w:space="0" w:color="auto"/>
                        <w:right w:val="none" w:sz="0" w:space="0" w:color="auto"/>
                      </w:divBdr>
                      <w:divsChild>
                        <w:div w:id="785151717">
                          <w:marLeft w:val="0"/>
                          <w:marRight w:val="0"/>
                          <w:marTop w:val="0"/>
                          <w:marBottom w:val="0"/>
                          <w:divBdr>
                            <w:top w:val="none" w:sz="0" w:space="0" w:color="auto"/>
                            <w:left w:val="none" w:sz="0" w:space="0" w:color="auto"/>
                            <w:bottom w:val="none" w:sz="0" w:space="0" w:color="auto"/>
                            <w:right w:val="none" w:sz="0" w:space="0" w:color="auto"/>
                          </w:divBdr>
                        </w:div>
                        <w:div w:id="1286892260">
                          <w:marLeft w:val="0"/>
                          <w:marRight w:val="0"/>
                          <w:marTop w:val="0"/>
                          <w:marBottom w:val="0"/>
                          <w:divBdr>
                            <w:top w:val="none" w:sz="0" w:space="0" w:color="auto"/>
                            <w:left w:val="none" w:sz="0" w:space="0" w:color="auto"/>
                            <w:bottom w:val="none" w:sz="0" w:space="0" w:color="auto"/>
                            <w:right w:val="none" w:sz="0" w:space="0" w:color="auto"/>
                          </w:divBdr>
                        </w:div>
                        <w:div w:id="1193764750">
                          <w:marLeft w:val="0"/>
                          <w:marRight w:val="0"/>
                          <w:marTop w:val="0"/>
                          <w:marBottom w:val="0"/>
                          <w:divBdr>
                            <w:top w:val="none" w:sz="0" w:space="0" w:color="auto"/>
                            <w:left w:val="none" w:sz="0" w:space="0" w:color="auto"/>
                            <w:bottom w:val="none" w:sz="0" w:space="0" w:color="auto"/>
                            <w:right w:val="none" w:sz="0" w:space="0" w:color="auto"/>
                          </w:divBdr>
                        </w:div>
                        <w:div w:id="1247036579">
                          <w:marLeft w:val="0"/>
                          <w:marRight w:val="0"/>
                          <w:marTop w:val="0"/>
                          <w:marBottom w:val="0"/>
                          <w:divBdr>
                            <w:top w:val="none" w:sz="0" w:space="0" w:color="auto"/>
                            <w:left w:val="none" w:sz="0" w:space="0" w:color="auto"/>
                            <w:bottom w:val="none" w:sz="0" w:space="0" w:color="auto"/>
                            <w:right w:val="none" w:sz="0" w:space="0" w:color="auto"/>
                          </w:divBdr>
                        </w:div>
                        <w:div w:id="97775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933955">
          <w:marLeft w:val="0"/>
          <w:marRight w:val="0"/>
          <w:marTop w:val="0"/>
          <w:marBottom w:val="0"/>
          <w:divBdr>
            <w:top w:val="none" w:sz="0" w:space="0" w:color="auto"/>
            <w:left w:val="none" w:sz="0" w:space="0" w:color="auto"/>
            <w:bottom w:val="none" w:sz="0" w:space="0" w:color="auto"/>
            <w:right w:val="none" w:sz="0" w:space="0" w:color="auto"/>
          </w:divBdr>
          <w:divsChild>
            <w:div w:id="1954820273">
              <w:marLeft w:val="0"/>
              <w:marRight w:val="0"/>
              <w:marTop w:val="0"/>
              <w:marBottom w:val="0"/>
              <w:divBdr>
                <w:top w:val="none" w:sz="0" w:space="0" w:color="auto"/>
                <w:left w:val="none" w:sz="0" w:space="0" w:color="auto"/>
                <w:bottom w:val="none" w:sz="0" w:space="0" w:color="auto"/>
                <w:right w:val="none" w:sz="0" w:space="0" w:color="auto"/>
              </w:divBdr>
              <w:divsChild>
                <w:div w:id="1556232559">
                  <w:marLeft w:val="0"/>
                  <w:marRight w:val="0"/>
                  <w:marTop w:val="0"/>
                  <w:marBottom w:val="0"/>
                  <w:divBdr>
                    <w:top w:val="none" w:sz="0" w:space="0" w:color="auto"/>
                    <w:left w:val="none" w:sz="0" w:space="0" w:color="auto"/>
                    <w:bottom w:val="none" w:sz="0" w:space="0" w:color="auto"/>
                    <w:right w:val="none" w:sz="0" w:space="0" w:color="auto"/>
                  </w:divBdr>
                  <w:divsChild>
                    <w:div w:id="1336376134">
                      <w:marLeft w:val="0"/>
                      <w:marRight w:val="0"/>
                      <w:marTop w:val="0"/>
                      <w:marBottom w:val="0"/>
                      <w:divBdr>
                        <w:top w:val="none" w:sz="0" w:space="0" w:color="auto"/>
                        <w:left w:val="none" w:sz="0" w:space="0" w:color="auto"/>
                        <w:bottom w:val="none" w:sz="0" w:space="0" w:color="auto"/>
                        <w:right w:val="none" w:sz="0" w:space="0" w:color="auto"/>
                      </w:divBdr>
                      <w:divsChild>
                        <w:div w:id="105631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3894758">
      <w:bodyDiv w:val="1"/>
      <w:marLeft w:val="0"/>
      <w:marRight w:val="0"/>
      <w:marTop w:val="0"/>
      <w:marBottom w:val="0"/>
      <w:divBdr>
        <w:top w:val="none" w:sz="0" w:space="0" w:color="auto"/>
        <w:left w:val="none" w:sz="0" w:space="0" w:color="auto"/>
        <w:bottom w:val="none" w:sz="0" w:space="0" w:color="auto"/>
        <w:right w:val="none" w:sz="0" w:space="0" w:color="auto"/>
      </w:divBdr>
      <w:divsChild>
        <w:div w:id="353386158">
          <w:marLeft w:val="0"/>
          <w:marRight w:val="0"/>
          <w:marTop w:val="0"/>
          <w:marBottom w:val="0"/>
          <w:divBdr>
            <w:top w:val="none" w:sz="0" w:space="0" w:color="auto"/>
            <w:left w:val="none" w:sz="0" w:space="0" w:color="auto"/>
            <w:bottom w:val="none" w:sz="0" w:space="0" w:color="auto"/>
            <w:right w:val="none" w:sz="0" w:space="0" w:color="auto"/>
          </w:divBdr>
        </w:div>
      </w:divsChild>
    </w:div>
    <w:div w:id="666639980">
      <w:bodyDiv w:val="1"/>
      <w:marLeft w:val="0"/>
      <w:marRight w:val="0"/>
      <w:marTop w:val="0"/>
      <w:marBottom w:val="0"/>
      <w:divBdr>
        <w:top w:val="none" w:sz="0" w:space="0" w:color="auto"/>
        <w:left w:val="none" w:sz="0" w:space="0" w:color="auto"/>
        <w:bottom w:val="none" w:sz="0" w:space="0" w:color="auto"/>
        <w:right w:val="none" w:sz="0" w:space="0" w:color="auto"/>
      </w:divBdr>
    </w:div>
    <w:div w:id="668407836">
      <w:bodyDiv w:val="1"/>
      <w:marLeft w:val="0"/>
      <w:marRight w:val="0"/>
      <w:marTop w:val="0"/>
      <w:marBottom w:val="0"/>
      <w:divBdr>
        <w:top w:val="none" w:sz="0" w:space="0" w:color="auto"/>
        <w:left w:val="none" w:sz="0" w:space="0" w:color="auto"/>
        <w:bottom w:val="none" w:sz="0" w:space="0" w:color="auto"/>
        <w:right w:val="none" w:sz="0" w:space="0" w:color="auto"/>
      </w:divBdr>
      <w:divsChild>
        <w:div w:id="1267425621">
          <w:marLeft w:val="0"/>
          <w:marRight w:val="0"/>
          <w:marTop w:val="0"/>
          <w:marBottom w:val="0"/>
          <w:divBdr>
            <w:top w:val="none" w:sz="0" w:space="0" w:color="auto"/>
            <w:left w:val="none" w:sz="0" w:space="0" w:color="auto"/>
            <w:bottom w:val="none" w:sz="0" w:space="0" w:color="auto"/>
            <w:right w:val="none" w:sz="0" w:space="0" w:color="auto"/>
          </w:divBdr>
          <w:divsChild>
            <w:div w:id="1113866517">
              <w:marLeft w:val="0"/>
              <w:marRight w:val="0"/>
              <w:marTop w:val="0"/>
              <w:marBottom w:val="0"/>
              <w:divBdr>
                <w:top w:val="none" w:sz="0" w:space="0" w:color="auto"/>
                <w:left w:val="none" w:sz="0" w:space="0" w:color="auto"/>
                <w:bottom w:val="none" w:sz="0" w:space="0" w:color="auto"/>
                <w:right w:val="none" w:sz="0" w:space="0" w:color="auto"/>
              </w:divBdr>
              <w:divsChild>
                <w:div w:id="405416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853662">
          <w:marLeft w:val="0"/>
          <w:marRight w:val="0"/>
          <w:marTop w:val="0"/>
          <w:marBottom w:val="0"/>
          <w:divBdr>
            <w:top w:val="none" w:sz="0" w:space="0" w:color="auto"/>
            <w:left w:val="none" w:sz="0" w:space="0" w:color="auto"/>
            <w:bottom w:val="none" w:sz="0" w:space="0" w:color="auto"/>
            <w:right w:val="none" w:sz="0" w:space="0" w:color="auto"/>
          </w:divBdr>
          <w:divsChild>
            <w:div w:id="1914123599">
              <w:marLeft w:val="0"/>
              <w:marRight w:val="0"/>
              <w:marTop w:val="0"/>
              <w:marBottom w:val="0"/>
              <w:divBdr>
                <w:top w:val="none" w:sz="0" w:space="0" w:color="auto"/>
                <w:left w:val="none" w:sz="0" w:space="0" w:color="auto"/>
                <w:bottom w:val="none" w:sz="0" w:space="0" w:color="auto"/>
                <w:right w:val="none" w:sz="0" w:space="0" w:color="auto"/>
              </w:divBdr>
              <w:divsChild>
                <w:div w:id="629750090">
                  <w:marLeft w:val="0"/>
                  <w:marRight w:val="0"/>
                  <w:marTop w:val="0"/>
                  <w:marBottom w:val="0"/>
                  <w:divBdr>
                    <w:top w:val="none" w:sz="0" w:space="0" w:color="auto"/>
                    <w:left w:val="none" w:sz="0" w:space="0" w:color="auto"/>
                    <w:bottom w:val="none" w:sz="0" w:space="0" w:color="auto"/>
                    <w:right w:val="none" w:sz="0" w:space="0" w:color="auto"/>
                  </w:divBdr>
                  <w:divsChild>
                    <w:div w:id="1592474382">
                      <w:marLeft w:val="0"/>
                      <w:marRight w:val="0"/>
                      <w:marTop w:val="0"/>
                      <w:marBottom w:val="0"/>
                      <w:divBdr>
                        <w:top w:val="none" w:sz="0" w:space="0" w:color="auto"/>
                        <w:left w:val="none" w:sz="0" w:space="0" w:color="auto"/>
                        <w:bottom w:val="none" w:sz="0" w:space="0" w:color="auto"/>
                        <w:right w:val="none" w:sz="0" w:space="0" w:color="auto"/>
                      </w:divBdr>
                      <w:divsChild>
                        <w:div w:id="875580283">
                          <w:marLeft w:val="0"/>
                          <w:marRight w:val="0"/>
                          <w:marTop w:val="0"/>
                          <w:marBottom w:val="0"/>
                          <w:divBdr>
                            <w:top w:val="none" w:sz="0" w:space="0" w:color="auto"/>
                            <w:left w:val="none" w:sz="0" w:space="0" w:color="auto"/>
                            <w:bottom w:val="none" w:sz="0" w:space="0" w:color="auto"/>
                            <w:right w:val="none" w:sz="0" w:space="0" w:color="auto"/>
                          </w:divBdr>
                          <w:divsChild>
                            <w:div w:id="1307516381">
                              <w:marLeft w:val="0"/>
                              <w:marRight w:val="0"/>
                              <w:marTop w:val="0"/>
                              <w:marBottom w:val="0"/>
                              <w:divBdr>
                                <w:top w:val="none" w:sz="0" w:space="0" w:color="auto"/>
                                <w:left w:val="none" w:sz="0" w:space="0" w:color="auto"/>
                                <w:bottom w:val="none" w:sz="0" w:space="0" w:color="auto"/>
                                <w:right w:val="none" w:sz="0" w:space="0" w:color="auto"/>
                              </w:divBdr>
                              <w:divsChild>
                                <w:div w:id="67241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1952586">
      <w:bodyDiv w:val="1"/>
      <w:marLeft w:val="0"/>
      <w:marRight w:val="0"/>
      <w:marTop w:val="0"/>
      <w:marBottom w:val="0"/>
      <w:divBdr>
        <w:top w:val="none" w:sz="0" w:space="0" w:color="auto"/>
        <w:left w:val="none" w:sz="0" w:space="0" w:color="auto"/>
        <w:bottom w:val="none" w:sz="0" w:space="0" w:color="auto"/>
        <w:right w:val="none" w:sz="0" w:space="0" w:color="auto"/>
      </w:divBdr>
      <w:divsChild>
        <w:div w:id="1695227632">
          <w:marLeft w:val="0"/>
          <w:marRight w:val="0"/>
          <w:marTop w:val="0"/>
          <w:marBottom w:val="0"/>
          <w:divBdr>
            <w:top w:val="none" w:sz="0" w:space="0" w:color="auto"/>
            <w:left w:val="none" w:sz="0" w:space="0" w:color="auto"/>
            <w:bottom w:val="none" w:sz="0" w:space="0" w:color="auto"/>
            <w:right w:val="none" w:sz="0" w:space="0" w:color="auto"/>
          </w:divBdr>
        </w:div>
        <w:div w:id="1941528681">
          <w:marLeft w:val="0"/>
          <w:marRight w:val="0"/>
          <w:marTop w:val="0"/>
          <w:marBottom w:val="0"/>
          <w:divBdr>
            <w:top w:val="none" w:sz="0" w:space="0" w:color="auto"/>
            <w:left w:val="none" w:sz="0" w:space="0" w:color="auto"/>
            <w:bottom w:val="none" w:sz="0" w:space="0" w:color="auto"/>
            <w:right w:val="none" w:sz="0" w:space="0" w:color="auto"/>
          </w:divBdr>
        </w:div>
        <w:div w:id="927426420">
          <w:marLeft w:val="0"/>
          <w:marRight w:val="0"/>
          <w:marTop w:val="0"/>
          <w:marBottom w:val="0"/>
          <w:divBdr>
            <w:top w:val="none" w:sz="0" w:space="0" w:color="auto"/>
            <w:left w:val="none" w:sz="0" w:space="0" w:color="auto"/>
            <w:bottom w:val="none" w:sz="0" w:space="0" w:color="auto"/>
            <w:right w:val="none" w:sz="0" w:space="0" w:color="auto"/>
          </w:divBdr>
        </w:div>
        <w:div w:id="1950694258">
          <w:marLeft w:val="0"/>
          <w:marRight w:val="0"/>
          <w:marTop w:val="0"/>
          <w:marBottom w:val="0"/>
          <w:divBdr>
            <w:top w:val="none" w:sz="0" w:space="0" w:color="auto"/>
            <w:left w:val="none" w:sz="0" w:space="0" w:color="auto"/>
            <w:bottom w:val="none" w:sz="0" w:space="0" w:color="auto"/>
            <w:right w:val="none" w:sz="0" w:space="0" w:color="auto"/>
          </w:divBdr>
        </w:div>
        <w:div w:id="467357769">
          <w:marLeft w:val="0"/>
          <w:marRight w:val="0"/>
          <w:marTop w:val="0"/>
          <w:marBottom w:val="0"/>
          <w:divBdr>
            <w:top w:val="none" w:sz="0" w:space="0" w:color="auto"/>
            <w:left w:val="none" w:sz="0" w:space="0" w:color="auto"/>
            <w:bottom w:val="none" w:sz="0" w:space="0" w:color="auto"/>
            <w:right w:val="none" w:sz="0" w:space="0" w:color="auto"/>
          </w:divBdr>
        </w:div>
        <w:div w:id="464011009">
          <w:marLeft w:val="0"/>
          <w:marRight w:val="0"/>
          <w:marTop w:val="0"/>
          <w:marBottom w:val="0"/>
          <w:divBdr>
            <w:top w:val="none" w:sz="0" w:space="0" w:color="auto"/>
            <w:left w:val="none" w:sz="0" w:space="0" w:color="auto"/>
            <w:bottom w:val="none" w:sz="0" w:space="0" w:color="auto"/>
            <w:right w:val="none" w:sz="0" w:space="0" w:color="auto"/>
          </w:divBdr>
        </w:div>
      </w:divsChild>
    </w:div>
    <w:div w:id="675038245">
      <w:bodyDiv w:val="1"/>
      <w:marLeft w:val="0"/>
      <w:marRight w:val="0"/>
      <w:marTop w:val="0"/>
      <w:marBottom w:val="0"/>
      <w:divBdr>
        <w:top w:val="none" w:sz="0" w:space="0" w:color="auto"/>
        <w:left w:val="none" w:sz="0" w:space="0" w:color="auto"/>
        <w:bottom w:val="none" w:sz="0" w:space="0" w:color="auto"/>
        <w:right w:val="none" w:sz="0" w:space="0" w:color="auto"/>
      </w:divBdr>
      <w:divsChild>
        <w:div w:id="18599246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95421437">
      <w:bodyDiv w:val="1"/>
      <w:marLeft w:val="0"/>
      <w:marRight w:val="0"/>
      <w:marTop w:val="0"/>
      <w:marBottom w:val="0"/>
      <w:divBdr>
        <w:top w:val="none" w:sz="0" w:space="0" w:color="auto"/>
        <w:left w:val="none" w:sz="0" w:space="0" w:color="auto"/>
        <w:bottom w:val="none" w:sz="0" w:space="0" w:color="auto"/>
        <w:right w:val="none" w:sz="0" w:space="0" w:color="auto"/>
      </w:divBdr>
      <w:divsChild>
        <w:div w:id="1191650423">
          <w:marLeft w:val="0"/>
          <w:marRight w:val="0"/>
          <w:marTop w:val="0"/>
          <w:marBottom w:val="0"/>
          <w:divBdr>
            <w:top w:val="none" w:sz="0" w:space="0" w:color="auto"/>
            <w:left w:val="none" w:sz="0" w:space="0" w:color="auto"/>
            <w:bottom w:val="none" w:sz="0" w:space="0" w:color="auto"/>
            <w:right w:val="none" w:sz="0" w:space="0" w:color="auto"/>
          </w:divBdr>
        </w:div>
        <w:div w:id="808086617">
          <w:marLeft w:val="0"/>
          <w:marRight w:val="0"/>
          <w:marTop w:val="0"/>
          <w:marBottom w:val="0"/>
          <w:divBdr>
            <w:top w:val="none" w:sz="0" w:space="0" w:color="auto"/>
            <w:left w:val="none" w:sz="0" w:space="0" w:color="auto"/>
            <w:bottom w:val="none" w:sz="0" w:space="0" w:color="auto"/>
            <w:right w:val="none" w:sz="0" w:space="0" w:color="auto"/>
          </w:divBdr>
          <w:divsChild>
            <w:div w:id="1350133929">
              <w:marLeft w:val="0"/>
              <w:marRight w:val="0"/>
              <w:marTop w:val="0"/>
              <w:marBottom w:val="0"/>
              <w:divBdr>
                <w:top w:val="none" w:sz="0" w:space="0" w:color="auto"/>
                <w:left w:val="none" w:sz="0" w:space="0" w:color="auto"/>
                <w:bottom w:val="none" w:sz="0" w:space="0" w:color="auto"/>
                <w:right w:val="none" w:sz="0" w:space="0" w:color="auto"/>
              </w:divBdr>
              <w:divsChild>
                <w:div w:id="1805351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870440">
          <w:marLeft w:val="0"/>
          <w:marRight w:val="0"/>
          <w:marTop w:val="0"/>
          <w:marBottom w:val="0"/>
          <w:divBdr>
            <w:top w:val="none" w:sz="0" w:space="0" w:color="auto"/>
            <w:left w:val="none" w:sz="0" w:space="0" w:color="auto"/>
            <w:bottom w:val="none" w:sz="0" w:space="0" w:color="auto"/>
            <w:right w:val="none" w:sz="0" w:space="0" w:color="auto"/>
          </w:divBdr>
          <w:divsChild>
            <w:div w:id="971056528">
              <w:marLeft w:val="0"/>
              <w:marRight w:val="0"/>
              <w:marTop w:val="0"/>
              <w:marBottom w:val="0"/>
              <w:divBdr>
                <w:top w:val="none" w:sz="0" w:space="0" w:color="auto"/>
                <w:left w:val="none" w:sz="0" w:space="0" w:color="auto"/>
                <w:bottom w:val="none" w:sz="0" w:space="0" w:color="auto"/>
                <w:right w:val="none" w:sz="0" w:space="0" w:color="auto"/>
              </w:divBdr>
              <w:divsChild>
                <w:div w:id="117757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854074">
      <w:bodyDiv w:val="1"/>
      <w:marLeft w:val="0"/>
      <w:marRight w:val="0"/>
      <w:marTop w:val="0"/>
      <w:marBottom w:val="0"/>
      <w:divBdr>
        <w:top w:val="none" w:sz="0" w:space="0" w:color="auto"/>
        <w:left w:val="none" w:sz="0" w:space="0" w:color="auto"/>
        <w:bottom w:val="none" w:sz="0" w:space="0" w:color="auto"/>
        <w:right w:val="none" w:sz="0" w:space="0" w:color="auto"/>
      </w:divBdr>
      <w:divsChild>
        <w:div w:id="13628231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47389004">
      <w:bodyDiv w:val="1"/>
      <w:marLeft w:val="0"/>
      <w:marRight w:val="0"/>
      <w:marTop w:val="0"/>
      <w:marBottom w:val="0"/>
      <w:divBdr>
        <w:top w:val="none" w:sz="0" w:space="0" w:color="auto"/>
        <w:left w:val="none" w:sz="0" w:space="0" w:color="auto"/>
        <w:bottom w:val="none" w:sz="0" w:space="0" w:color="auto"/>
        <w:right w:val="none" w:sz="0" w:space="0" w:color="auto"/>
      </w:divBdr>
      <w:divsChild>
        <w:div w:id="16511364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72827021">
      <w:bodyDiv w:val="1"/>
      <w:marLeft w:val="0"/>
      <w:marRight w:val="0"/>
      <w:marTop w:val="0"/>
      <w:marBottom w:val="0"/>
      <w:divBdr>
        <w:top w:val="none" w:sz="0" w:space="0" w:color="auto"/>
        <w:left w:val="none" w:sz="0" w:space="0" w:color="auto"/>
        <w:bottom w:val="none" w:sz="0" w:space="0" w:color="auto"/>
        <w:right w:val="none" w:sz="0" w:space="0" w:color="auto"/>
      </w:divBdr>
    </w:div>
    <w:div w:id="775711875">
      <w:bodyDiv w:val="1"/>
      <w:marLeft w:val="0"/>
      <w:marRight w:val="0"/>
      <w:marTop w:val="0"/>
      <w:marBottom w:val="0"/>
      <w:divBdr>
        <w:top w:val="none" w:sz="0" w:space="0" w:color="auto"/>
        <w:left w:val="none" w:sz="0" w:space="0" w:color="auto"/>
        <w:bottom w:val="none" w:sz="0" w:space="0" w:color="auto"/>
        <w:right w:val="none" w:sz="0" w:space="0" w:color="auto"/>
      </w:divBdr>
      <w:divsChild>
        <w:div w:id="1519387167">
          <w:marLeft w:val="0"/>
          <w:marRight w:val="0"/>
          <w:marTop w:val="0"/>
          <w:marBottom w:val="0"/>
          <w:divBdr>
            <w:top w:val="none" w:sz="0" w:space="0" w:color="auto"/>
            <w:left w:val="none" w:sz="0" w:space="0" w:color="auto"/>
            <w:bottom w:val="none" w:sz="0" w:space="0" w:color="auto"/>
            <w:right w:val="none" w:sz="0" w:space="0" w:color="auto"/>
          </w:divBdr>
        </w:div>
        <w:div w:id="1286037724">
          <w:marLeft w:val="0"/>
          <w:marRight w:val="0"/>
          <w:marTop w:val="0"/>
          <w:marBottom w:val="0"/>
          <w:divBdr>
            <w:top w:val="none" w:sz="0" w:space="0" w:color="auto"/>
            <w:left w:val="none" w:sz="0" w:space="0" w:color="auto"/>
            <w:bottom w:val="none" w:sz="0" w:space="0" w:color="auto"/>
            <w:right w:val="none" w:sz="0" w:space="0" w:color="auto"/>
          </w:divBdr>
          <w:divsChild>
            <w:div w:id="279921564">
              <w:marLeft w:val="0"/>
              <w:marRight w:val="0"/>
              <w:marTop w:val="0"/>
              <w:marBottom w:val="0"/>
              <w:divBdr>
                <w:top w:val="none" w:sz="0" w:space="0" w:color="auto"/>
                <w:left w:val="none" w:sz="0" w:space="0" w:color="auto"/>
                <w:bottom w:val="none" w:sz="0" w:space="0" w:color="auto"/>
                <w:right w:val="none" w:sz="0" w:space="0" w:color="auto"/>
              </w:divBdr>
              <w:divsChild>
                <w:div w:id="161644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990744">
          <w:marLeft w:val="0"/>
          <w:marRight w:val="0"/>
          <w:marTop w:val="0"/>
          <w:marBottom w:val="0"/>
          <w:divBdr>
            <w:top w:val="none" w:sz="0" w:space="0" w:color="auto"/>
            <w:left w:val="none" w:sz="0" w:space="0" w:color="auto"/>
            <w:bottom w:val="none" w:sz="0" w:space="0" w:color="auto"/>
            <w:right w:val="none" w:sz="0" w:space="0" w:color="auto"/>
          </w:divBdr>
          <w:divsChild>
            <w:div w:id="1888252805">
              <w:marLeft w:val="0"/>
              <w:marRight w:val="0"/>
              <w:marTop w:val="0"/>
              <w:marBottom w:val="0"/>
              <w:divBdr>
                <w:top w:val="none" w:sz="0" w:space="0" w:color="auto"/>
                <w:left w:val="none" w:sz="0" w:space="0" w:color="auto"/>
                <w:bottom w:val="none" w:sz="0" w:space="0" w:color="auto"/>
                <w:right w:val="none" w:sz="0" w:space="0" w:color="auto"/>
              </w:divBdr>
              <w:divsChild>
                <w:div w:id="43090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887503">
      <w:bodyDiv w:val="1"/>
      <w:marLeft w:val="0"/>
      <w:marRight w:val="0"/>
      <w:marTop w:val="0"/>
      <w:marBottom w:val="0"/>
      <w:divBdr>
        <w:top w:val="none" w:sz="0" w:space="0" w:color="auto"/>
        <w:left w:val="none" w:sz="0" w:space="0" w:color="auto"/>
        <w:bottom w:val="none" w:sz="0" w:space="0" w:color="auto"/>
        <w:right w:val="none" w:sz="0" w:space="0" w:color="auto"/>
      </w:divBdr>
    </w:div>
    <w:div w:id="828322985">
      <w:bodyDiv w:val="1"/>
      <w:marLeft w:val="0"/>
      <w:marRight w:val="0"/>
      <w:marTop w:val="0"/>
      <w:marBottom w:val="0"/>
      <w:divBdr>
        <w:top w:val="none" w:sz="0" w:space="0" w:color="auto"/>
        <w:left w:val="none" w:sz="0" w:space="0" w:color="auto"/>
        <w:bottom w:val="none" w:sz="0" w:space="0" w:color="auto"/>
        <w:right w:val="none" w:sz="0" w:space="0" w:color="auto"/>
      </w:divBdr>
      <w:divsChild>
        <w:div w:id="998725935">
          <w:marLeft w:val="0"/>
          <w:marRight w:val="0"/>
          <w:marTop w:val="0"/>
          <w:marBottom w:val="0"/>
          <w:divBdr>
            <w:top w:val="none" w:sz="0" w:space="0" w:color="auto"/>
            <w:left w:val="none" w:sz="0" w:space="0" w:color="auto"/>
            <w:bottom w:val="none" w:sz="0" w:space="0" w:color="auto"/>
            <w:right w:val="none" w:sz="0" w:space="0" w:color="auto"/>
          </w:divBdr>
          <w:divsChild>
            <w:div w:id="1918828936">
              <w:marLeft w:val="0"/>
              <w:marRight w:val="0"/>
              <w:marTop w:val="0"/>
              <w:marBottom w:val="0"/>
              <w:divBdr>
                <w:top w:val="none" w:sz="0" w:space="0" w:color="auto"/>
                <w:left w:val="none" w:sz="0" w:space="0" w:color="auto"/>
                <w:bottom w:val="none" w:sz="0" w:space="0" w:color="auto"/>
                <w:right w:val="none" w:sz="0" w:space="0" w:color="auto"/>
              </w:divBdr>
              <w:divsChild>
                <w:div w:id="587234736">
                  <w:marLeft w:val="0"/>
                  <w:marRight w:val="0"/>
                  <w:marTop w:val="0"/>
                  <w:marBottom w:val="0"/>
                  <w:divBdr>
                    <w:top w:val="none" w:sz="0" w:space="0" w:color="auto"/>
                    <w:left w:val="none" w:sz="0" w:space="0" w:color="auto"/>
                    <w:bottom w:val="none" w:sz="0" w:space="0" w:color="auto"/>
                    <w:right w:val="none" w:sz="0" w:space="0" w:color="auto"/>
                  </w:divBdr>
                </w:div>
                <w:div w:id="1984190378">
                  <w:marLeft w:val="0"/>
                  <w:marRight w:val="0"/>
                  <w:marTop w:val="0"/>
                  <w:marBottom w:val="0"/>
                  <w:divBdr>
                    <w:top w:val="none" w:sz="0" w:space="0" w:color="auto"/>
                    <w:left w:val="none" w:sz="0" w:space="0" w:color="auto"/>
                    <w:bottom w:val="none" w:sz="0" w:space="0" w:color="auto"/>
                    <w:right w:val="none" w:sz="0" w:space="0" w:color="auto"/>
                  </w:divBdr>
                </w:div>
                <w:div w:id="1196963336">
                  <w:marLeft w:val="0"/>
                  <w:marRight w:val="0"/>
                  <w:marTop w:val="0"/>
                  <w:marBottom w:val="0"/>
                  <w:divBdr>
                    <w:top w:val="none" w:sz="0" w:space="0" w:color="auto"/>
                    <w:left w:val="none" w:sz="0" w:space="0" w:color="auto"/>
                    <w:bottom w:val="none" w:sz="0" w:space="0" w:color="auto"/>
                    <w:right w:val="none" w:sz="0" w:space="0" w:color="auto"/>
                  </w:divBdr>
                  <w:divsChild>
                    <w:div w:id="635330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369563">
              <w:marLeft w:val="0"/>
              <w:marRight w:val="0"/>
              <w:marTop w:val="0"/>
              <w:marBottom w:val="0"/>
              <w:divBdr>
                <w:top w:val="none" w:sz="0" w:space="0" w:color="auto"/>
                <w:left w:val="none" w:sz="0" w:space="0" w:color="auto"/>
                <w:bottom w:val="none" w:sz="0" w:space="0" w:color="auto"/>
                <w:right w:val="none" w:sz="0" w:space="0" w:color="auto"/>
              </w:divBdr>
              <w:divsChild>
                <w:div w:id="1275940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457689">
          <w:marLeft w:val="0"/>
          <w:marRight w:val="0"/>
          <w:marTop w:val="0"/>
          <w:marBottom w:val="0"/>
          <w:divBdr>
            <w:top w:val="none" w:sz="0" w:space="0" w:color="auto"/>
            <w:left w:val="none" w:sz="0" w:space="0" w:color="auto"/>
            <w:bottom w:val="none" w:sz="0" w:space="0" w:color="auto"/>
            <w:right w:val="none" w:sz="0" w:space="0" w:color="auto"/>
          </w:divBdr>
        </w:div>
        <w:div w:id="1817141946">
          <w:marLeft w:val="0"/>
          <w:marRight w:val="0"/>
          <w:marTop w:val="0"/>
          <w:marBottom w:val="0"/>
          <w:divBdr>
            <w:top w:val="none" w:sz="0" w:space="0" w:color="auto"/>
            <w:left w:val="none" w:sz="0" w:space="0" w:color="auto"/>
            <w:bottom w:val="none" w:sz="0" w:space="0" w:color="auto"/>
            <w:right w:val="none" w:sz="0" w:space="0" w:color="auto"/>
          </w:divBdr>
        </w:div>
        <w:div w:id="164782803">
          <w:marLeft w:val="0"/>
          <w:marRight w:val="0"/>
          <w:marTop w:val="0"/>
          <w:marBottom w:val="0"/>
          <w:divBdr>
            <w:top w:val="none" w:sz="0" w:space="0" w:color="auto"/>
            <w:left w:val="none" w:sz="0" w:space="0" w:color="auto"/>
            <w:bottom w:val="none" w:sz="0" w:space="0" w:color="auto"/>
            <w:right w:val="none" w:sz="0" w:space="0" w:color="auto"/>
          </w:divBdr>
          <w:divsChild>
            <w:div w:id="201986533">
              <w:marLeft w:val="0"/>
              <w:marRight w:val="0"/>
              <w:marTop w:val="0"/>
              <w:marBottom w:val="0"/>
              <w:divBdr>
                <w:top w:val="none" w:sz="0" w:space="0" w:color="auto"/>
                <w:left w:val="none" w:sz="0" w:space="0" w:color="auto"/>
                <w:bottom w:val="none" w:sz="0" w:space="0" w:color="auto"/>
                <w:right w:val="none" w:sz="0" w:space="0" w:color="auto"/>
              </w:divBdr>
              <w:divsChild>
                <w:div w:id="1623028117">
                  <w:marLeft w:val="0"/>
                  <w:marRight w:val="0"/>
                  <w:marTop w:val="0"/>
                  <w:marBottom w:val="0"/>
                  <w:divBdr>
                    <w:top w:val="none" w:sz="0" w:space="0" w:color="auto"/>
                    <w:left w:val="none" w:sz="0" w:space="0" w:color="auto"/>
                    <w:bottom w:val="none" w:sz="0" w:space="0" w:color="auto"/>
                    <w:right w:val="none" w:sz="0" w:space="0" w:color="auto"/>
                  </w:divBdr>
                  <w:divsChild>
                    <w:div w:id="808788333">
                      <w:marLeft w:val="0"/>
                      <w:marRight w:val="0"/>
                      <w:marTop w:val="0"/>
                      <w:marBottom w:val="0"/>
                      <w:divBdr>
                        <w:top w:val="none" w:sz="0" w:space="0" w:color="auto"/>
                        <w:left w:val="none" w:sz="0" w:space="0" w:color="auto"/>
                        <w:bottom w:val="none" w:sz="0" w:space="0" w:color="auto"/>
                        <w:right w:val="none" w:sz="0" w:space="0" w:color="auto"/>
                      </w:divBdr>
                      <w:divsChild>
                        <w:div w:id="399789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9121409">
          <w:marLeft w:val="0"/>
          <w:marRight w:val="0"/>
          <w:marTop w:val="0"/>
          <w:marBottom w:val="0"/>
          <w:divBdr>
            <w:top w:val="none" w:sz="0" w:space="0" w:color="auto"/>
            <w:left w:val="none" w:sz="0" w:space="0" w:color="auto"/>
            <w:bottom w:val="none" w:sz="0" w:space="0" w:color="auto"/>
            <w:right w:val="none" w:sz="0" w:space="0" w:color="auto"/>
          </w:divBdr>
          <w:divsChild>
            <w:div w:id="1486043468">
              <w:marLeft w:val="0"/>
              <w:marRight w:val="0"/>
              <w:marTop w:val="0"/>
              <w:marBottom w:val="0"/>
              <w:divBdr>
                <w:top w:val="none" w:sz="0" w:space="0" w:color="auto"/>
                <w:left w:val="none" w:sz="0" w:space="0" w:color="auto"/>
                <w:bottom w:val="none" w:sz="0" w:space="0" w:color="auto"/>
                <w:right w:val="none" w:sz="0" w:space="0" w:color="auto"/>
              </w:divBdr>
              <w:divsChild>
                <w:div w:id="1562330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281759">
          <w:marLeft w:val="0"/>
          <w:marRight w:val="0"/>
          <w:marTop w:val="0"/>
          <w:marBottom w:val="0"/>
          <w:divBdr>
            <w:top w:val="none" w:sz="0" w:space="0" w:color="auto"/>
            <w:left w:val="none" w:sz="0" w:space="0" w:color="auto"/>
            <w:bottom w:val="none" w:sz="0" w:space="0" w:color="auto"/>
            <w:right w:val="none" w:sz="0" w:space="0" w:color="auto"/>
          </w:divBdr>
          <w:divsChild>
            <w:div w:id="82921808">
              <w:marLeft w:val="0"/>
              <w:marRight w:val="0"/>
              <w:marTop w:val="0"/>
              <w:marBottom w:val="0"/>
              <w:divBdr>
                <w:top w:val="none" w:sz="0" w:space="0" w:color="auto"/>
                <w:left w:val="none" w:sz="0" w:space="0" w:color="auto"/>
                <w:bottom w:val="none" w:sz="0" w:space="0" w:color="auto"/>
                <w:right w:val="none" w:sz="0" w:space="0" w:color="auto"/>
              </w:divBdr>
              <w:divsChild>
                <w:div w:id="159396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340969">
          <w:marLeft w:val="0"/>
          <w:marRight w:val="0"/>
          <w:marTop w:val="0"/>
          <w:marBottom w:val="0"/>
          <w:divBdr>
            <w:top w:val="none" w:sz="0" w:space="0" w:color="auto"/>
            <w:left w:val="none" w:sz="0" w:space="0" w:color="auto"/>
            <w:bottom w:val="none" w:sz="0" w:space="0" w:color="auto"/>
            <w:right w:val="none" w:sz="0" w:space="0" w:color="auto"/>
          </w:divBdr>
          <w:divsChild>
            <w:div w:id="484859316">
              <w:marLeft w:val="0"/>
              <w:marRight w:val="0"/>
              <w:marTop w:val="0"/>
              <w:marBottom w:val="0"/>
              <w:divBdr>
                <w:top w:val="none" w:sz="0" w:space="0" w:color="auto"/>
                <w:left w:val="none" w:sz="0" w:space="0" w:color="auto"/>
                <w:bottom w:val="none" w:sz="0" w:space="0" w:color="auto"/>
                <w:right w:val="none" w:sz="0" w:space="0" w:color="auto"/>
              </w:divBdr>
            </w:div>
          </w:divsChild>
        </w:div>
        <w:div w:id="340741377">
          <w:marLeft w:val="0"/>
          <w:marRight w:val="0"/>
          <w:marTop w:val="0"/>
          <w:marBottom w:val="0"/>
          <w:divBdr>
            <w:top w:val="none" w:sz="0" w:space="0" w:color="auto"/>
            <w:left w:val="none" w:sz="0" w:space="0" w:color="auto"/>
            <w:bottom w:val="none" w:sz="0" w:space="0" w:color="auto"/>
            <w:right w:val="none" w:sz="0" w:space="0" w:color="auto"/>
          </w:divBdr>
          <w:divsChild>
            <w:div w:id="1679579540">
              <w:marLeft w:val="0"/>
              <w:marRight w:val="0"/>
              <w:marTop w:val="0"/>
              <w:marBottom w:val="0"/>
              <w:divBdr>
                <w:top w:val="none" w:sz="0" w:space="0" w:color="auto"/>
                <w:left w:val="none" w:sz="0" w:space="0" w:color="auto"/>
                <w:bottom w:val="none" w:sz="0" w:space="0" w:color="auto"/>
                <w:right w:val="none" w:sz="0" w:space="0" w:color="auto"/>
              </w:divBdr>
              <w:divsChild>
                <w:div w:id="903560864">
                  <w:marLeft w:val="0"/>
                  <w:marRight w:val="0"/>
                  <w:marTop w:val="0"/>
                  <w:marBottom w:val="0"/>
                  <w:divBdr>
                    <w:top w:val="none" w:sz="0" w:space="0" w:color="auto"/>
                    <w:left w:val="none" w:sz="0" w:space="0" w:color="auto"/>
                    <w:bottom w:val="none" w:sz="0" w:space="0" w:color="auto"/>
                    <w:right w:val="none" w:sz="0" w:space="0" w:color="auto"/>
                  </w:divBdr>
                  <w:divsChild>
                    <w:div w:id="2040935716">
                      <w:marLeft w:val="0"/>
                      <w:marRight w:val="0"/>
                      <w:marTop w:val="0"/>
                      <w:marBottom w:val="0"/>
                      <w:divBdr>
                        <w:top w:val="none" w:sz="0" w:space="0" w:color="auto"/>
                        <w:left w:val="none" w:sz="0" w:space="0" w:color="auto"/>
                        <w:bottom w:val="none" w:sz="0" w:space="0" w:color="auto"/>
                        <w:right w:val="none" w:sz="0" w:space="0" w:color="auto"/>
                      </w:divBdr>
                    </w:div>
                  </w:divsChild>
                </w:div>
                <w:div w:id="699357546">
                  <w:marLeft w:val="0"/>
                  <w:marRight w:val="0"/>
                  <w:marTop w:val="0"/>
                  <w:marBottom w:val="0"/>
                  <w:divBdr>
                    <w:top w:val="none" w:sz="0" w:space="0" w:color="auto"/>
                    <w:left w:val="none" w:sz="0" w:space="0" w:color="auto"/>
                    <w:bottom w:val="none" w:sz="0" w:space="0" w:color="auto"/>
                    <w:right w:val="none" w:sz="0" w:space="0" w:color="auto"/>
                  </w:divBdr>
                  <w:divsChild>
                    <w:div w:id="179055517">
                      <w:marLeft w:val="0"/>
                      <w:marRight w:val="0"/>
                      <w:marTop w:val="0"/>
                      <w:marBottom w:val="0"/>
                      <w:divBdr>
                        <w:top w:val="none" w:sz="0" w:space="0" w:color="auto"/>
                        <w:left w:val="none" w:sz="0" w:space="0" w:color="auto"/>
                        <w:bottom w:val="none" w:sz="0" w:space="0" w:color="auto"/>
                        <w:right w:val="none" w:sz="0" w:space="0" w:color="auto"/>
                      </w:divBdr>
                    </w:div>
                  </w:divsChild>
                </w:div>
                <w:div w:id="413629181">
                  <w:marLeft w:val="0"/>
                  <w:marRight w:val="0"/>
                  <w:marTop w:val="100"/>
                  <w:marBottom w:val="100"/>
                  <w:divBdr>
                    <w:top w:val="none" w:sz="0" w:space="0" w:color="auto"/>
                    <w:left w:val="none" w:sz="0" w:space="0" w:color="auto"/>
                    <w:bottom w:val="none" w:sz="0" w:space="0" w:color="auto"/>
                    <w:right w:val="none" w:sz="0" w:space="0" w:color="auto"/>
                  </w:divBdr>
                  <w:divsChild>
                    <w:div w:id="1458524673">
                      <w:marLeft w:val="0"/>
                      <w:marRight w:val="0"/>
                      <w:marTop w:val="0"/>
                      <w:marBottom w:val="0"/>
                      <w:divBdr>
                        <w:top w:val="none" w:sz="0" w:space="0" w:color="auto"/>
                        <w:left w:val="none" w:sz="0" w:space="0" w:color="auto"/>
                        <w:bottom w:val="none" w:sz="0" w:space="0" w:color="auto"/>
                        <w:right w:val="none" w:sz="0" w:space="0" w:color="auto"/>
                      </w:divBdr>
                      <w:divsChild>
                        <w:div w:id="1455174175">
                          <w:marLeft w:val="0"/>
                          <w:marRight w:val="0"/>
                          <w:marTop w:val="0"/>
                          <w:marBottom w:val="0"/>
                          <w:divBdr>
                            <w:top w:val="none" w:sz="0" w:space="0" w:color="auto"/>
                            <w:left w:val="none" w:sz="0" w:space="0" w:color="auto"/>
                            <w:bottom w:val="none" w:sz="0" w:space="0" w:color="auto"/>
                            <w:right w:val="none" w:sz="0" w:space="0" w:color="auto"/>
                          </w:divBdr>
                          <w:divsChild>
                            <w:div w:id="1784417662">
                              <w:marLeft w:val="0"/>
                              <w:marRight w:val="0"/>
                              <w:marTop w:val="0"/>
                              <w:marBottom w:val="0"/>
                              <w:divBdr>
                                <w:top w:val="none" w:sz="0" w:space="0" w:color="auto"/>
                                <w:left w:val="none" w:sz="0" w:space="0" w:color="auto"/>
                                <w:bottom w:val="none" w:sz="0" w:space="0" w:color="auto"/>
                                <w:right w:val="none" w:sz="0" w:space="0" w:color="auto"/>
                              </w:divBdr>
                            </w:div>
                            <w:div w:id="335347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9296803">
      <w:bodyDiv w:val="1"/>
      <w:marLeft w:val="0"/>
      <w:marRight w:val="0"/>
      <w:marTop w:val="0"/>
      <w:marBottom w:val="0"/>
      <w:divBdr>
        <w:top w:val="none" w:sz="0" w:space="0" w:color="auto"/>
        <w:left w:val="none" w:sz="0" w:space="0" w:color="auto"/>
        <w:bottom w:val="none" w:sz="0" w:space="0" w:color="auto"/>
        <w:right w:val="none" w:sz="0" w:space="0" w:color="auto"/>
      </w:divBdr>
      <w:divsChild>
        <w:div w:id="456603484">
          <w:marLeft w:val="0"/>
          <w:marRight w:val="0"/>
          <w:marTop w:val="360"/>
          <w:marBottom w:val="0"/>
          <w:divBdr>
            <w:top w:val="none" w:sz="0" w:space="0" w:color="auto"/>
            <w:left w:val="none" w:sz="0" w:space="0" w:color="auto"/>
            <w:bottom w:val="none" w:sz="0" w:space="0" w:color="auto"/>
            <w:right w:val="none" w:sz="0" w:space="0" w:color="auto"/>
          </w:divBdr>
        </w:div>
      </w:divsChild>
    </w:div>
    <w:div w:id="837618781">
      <w:bodyDiv w:val="1"/>
      <w:marLeft w:val="0"/>
      <w:marRight w:val="0"/>
      <w:marTop w:val="0"/>
      <w:marBottom w:val="0"/>
      <w:divBdr>
        <w:top w:val="none" w:sz="0" w:space="0" w:color="auto"/>
        <w:left w:val="none" w:sz="0" w:space="0" w:color="auto"/>
        <w:bottom w:val="none" w:sz="0" w:space="0" w:color="auto"/>
        <w:right w:val="none" w:sz="0" w:space="0" w:color="auto"/>
      </w:divBdr>
    </w:div>
    <w:div w:id="841430280">
      <w:bodyDiv w:val="1"/>
      <w:marLeft w:val="0"/>
      <w:marRight w:val="0"/>
      <w:marTop w:val="0"/>
      <w:marBottom w:val="0"/>
      <w:divBdr>
        <w:top w:val="none" w:sz="0" w:space="0" w:color="auto"/>
        <w:left w:val="none" w:sz="0" w:space="0" w:color="auto"/>
        <w:bottom w:val="none" w:sz="0" w:space="0" w:color="auto"/>
        <w:right w:val="none" w:sz="0" w:space="0" w:color="auto"/>
      </w:divBdr>
    </w:div>
    <w:div w:id="867260539">
      <w:bodyDiv w:val="1"/>
      <w:marLeft w:val="0"/>
      <w:marRight w:val="0"/>
      <w:marTop w:val="0"/>
      <w:marBottom w:val="0"/>
      <w:divBdr>
        <w:top w:val="none" w:sz="0" w:space="0" w:color="auto"/>
        <w:left w:val="none" w:sz="0" w:space="0" w:color="auto"/>
        <w:bottom w:val="none" w:sz="0" w:space="0" w:color="auto"/>
        <w:right w:val="none" w:sz="0" w:space="0" w:color="auto"/>
      </w:divBdr>
      <w:divsChild>
        <w:div w:id="382170448">
          <w:blockQuote w:val="1"/>
          <w:marLeft w:val="720"/>
          <w:marRight w:val="720"/>
          <w:marTop w:val="100"/>
          <w:marBottom w:val="100"/>
          <w:divBdr>
            <w:top w:val="none" w:sz="0" w:space="0" w:color="auto"/>
            <w:left w:val="none" w:sz="0" w:space="0" w:color="auto"/>
            <w:bottom w:val="none" w:sz="0" w:space="0" w:color="auto"/>
            <w:right w:val="none" w:sz="0" w:space="0" w:color="auto"/>
          </w:divBdr>
        </w:div>
        <w:div w:id="4246142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71957596">
      <w:bodyDiv w:val="1"/>
      <w:marLeft w:val="0"/>
      <w:marRight w:val="0"/>
      <w:marTop w:val="0"/>
      <w:marBottom w:val="0"/>
      <w:divBdr>
        <w:top w:val="none" w:sz="0" w:space="0" w:color="auto"/>
        <w:left w:val="none" w:sz="0" w:space="0" w:color="auto"/>
        <w:bottom w:val="none" w:sz="0" w:space="0" w:color="auto"/>
        <w:right w:val="none" w:sz="0" w:space="0" w:color="auto"/>
      </w:divBdr>
      <w:divsChild>
        <w:div w:id="1248076740">
          <w:marLeft w:val="0"/>
          <w:marRight w:val="0"/>
          <w:marTop w:val="0"/>
          <w:marBottom w:val="0"/>
          <w:divBdr>
            <w:top w:val="none" w:sz="0" w:space="0" w:color="auto"/>
            <w:left w:val="none" w:sz="0" w:space="0" w:color="auto"/>
            <w:bottom w:val="none" w:sz="0" w:space="0" w:color="auto"/>
            <w:right w:val="none" w:sz="0" w:space="0" w:color="auto"/>
          </w:divBdr>
          <w:divsChild>
            <w:div w:id="1502891619">
              <w:marLeft w:val="0"/>
              <w:marRight w:val="0"/>
              <w:marTop w:val="0"/>
              <w:marBottom w:val="0"/>
              <w:divBdr>
                <w:top w:val="none" w:sz="0" w:space="0" w:color="auto"/>
                <w:left w:val="none" w:sz="0" w:space="0" w:color="auto"/>
                <w:bottom w:val="none" w:sz="0" w:space="0" w:color="auto"/>
                <w:right w:val="none" w:sz="0" w:space="0" w:color="auto"/>
              </w:divBdr>
              <w:divsChild>
                <w:div w:id="208915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882092">
      <w:bodyDiv w:val="1"/>
      <w:marLeft w:val="0"/>
      <w:marRight w:val="0"/>
      <w:marTop w:val="0"/>
      <w:marBottom w:val="0"/>
      <w:divBdr>
        <w:top w:val="none" w:sz="0" w:space="0" w:color="auto"/>
        <w:left w:val="none" w:sz="0" w:space="0" w:color="auto"/>
        <w:bottom w:val="none" w:sz="0" w:space="0" w:color="auto"/>
        <w:right w:val="none" w:sz="0" w:space="0" w:color="auto"/>
      </w:divBdr>
      <w:divsChild>
        <w:div w:id="511526783">
          <w:marLeft w:val="0"/>
          <w:marRight w:val="0"/>
          <w:marTop w:val="0"/>
          <w:marBottom w:val="0"/>
          <w:divBdr>
            <w:top w:val="none" w:sz="0" w:space="0" w:color="auto"/>
            <w:left w:val="none" w:sz="0" w:space="0" w:color="auto"/>
            <w:bottom w:val="none" w:sz="0" w:space="0" w:color="auto"/>
            <w:right w:val="none" w:sz="0" w:space="0" w:color="auto"/>
          </w:divBdr>
        </w:div>
        <w:div w:id="1991671586">
          <w:marLeft w:val="0"/>
          <w:marRight w:val="0"/>
          <w:marTop w:val="0"/>
          <w:marBottom w:val="0"/>
          <w:divBdr>
            <w:top w:val="none" w:sz="0" w:space="0" w:color="auto"/>
            <w:left w:val="none" w:sz="0" w:space="0" w:color="auto"/>
            <w:bottom w:val="none" w:sz="0" w:space="0" w:color="auto"/>
            <w:right w:val="none" w:sz="0" w:space="0" w:color="auto"/>
          </w:divBdr>
        </w:div>
        <w:div w:id="1522432670">
          <w:marLeft w:val="0"/>
          <w:marRight w:val="0"/>
          <w:marTop w:val="0"/>
          <w:marBottom w:val="0"/>
          <w:divBdr>
            <w:top w:val="none" w:sz="0" w:space="0" w:color="auto"/>
            <w:left w:val="none" w:sz="0" w:space="0" w:color="auto"/>
            <w:bottom w:val="none" w:sz="0" w:space="0" w:color="auto"/>
            <w:right w:val="none" w:sz="0" w:space="0" w:color="auto"/>
          </w:divBdr>
        </w:div>
      </w:divsChild>
    </w:div>
    <w:div w:id="883099941">
      <w:bodyDiv w:val="1"/>
      <w:marLeft w:val="0"/>
      <w:marRight w:val="0"/>
      <w:marTop w:val="0"/>
      <w:marBottom w:val="0"/>
      <w:divBdr>
        <w:top w:val="none" w:sz="0" w:space="0" w:color="auto"/>
        <w:left w:val="none" w:sz="0" w:space="0" w:color="auto"/>
        <w:bottom w:val="none" w:sz="0" w:space="0" w:color="auto"/>
        <w:right w:val="none" w:sz="0" w:space="0" w:color="auto"/>
      </w:divBdr>
      <w:divsChild>
        <w:div w:id="2101482387">
          <w:marLeft w:val="0"/>
          <w:marRight w:val="0"/>
          <w:marTop w:val="360"/>
          <w:marBottom w:val="0"/>
          <w:divBdr>
            <w:top w:val="none" w:sz="0" w:space="0" w:color="auto"/>
            <w:left w:val="none" w:sz="0" w:space="0" w:color="auto"/>
            <w:bottom w:val="none" w:sz="0" w:space="0" w:color="auto"/>
            <w:right w:val="none" w:sz="0" w:space="0" w:color="auto"/>
          </w:divBdr>
        </w:div>
      </w:divsChild>
    </w:div>
    <w:div w:id="898713934">
      <w:bodyDiv w:val="1"/>
      <w:marLeft w:val="0"/>
      <w:marRight w:val="0"/>
      <w:marTop w:val="0"/>
      <w:marBottom w:val="0"/>
      <w:divBdr>
        <w:top w:val="none" w:sz="0" w:space="0" w:color="auto"/>
        <w:left w:val="none" w:sz="0" w:space="0" w:color="auto"/>
        <w:bottom w:val="none" w:sz="0" w:space="0" w:color="auto"/>
        <w:right w:val="none" w:sz="0" w:space="0" w:color="auto"/>
      </w:divBdr>
    </w:div>
    <w:div w:id="899554278">
      <w:bodyDiv w:val="1"/>
      <w:marLeft w:val="0"/>
      <w:marRight w:val="0"/>
      <w:marTop w:val="0"/>
      <w:marBottom w:val="0"/>
      <w:divBdr>
        <w:top w:val="none" w:sz="0" w:space="0" w:color="auto"/>
        <w:left w:val="none" w:sz="0" w:space="0" w:color="auto"/>
        <w:bottom w:val="none" w:sz="0" w:space="0" w:color="auto"/>
        <w:right w:val="none" w:sz="0" w:space="0" w:color="auto"/>
      </w:divBdr>
    </w:div>
    <w:div w:id="903636751">
      <w:bodyDiv w:val="1"/>
      <w:marLeft w:val="0"/>
      <w:marRight w:val="0"/>
      <w:marTop w:val="0"/>
      <w:marBottom w:val="0"/>
      <w:divBdr>
        <w:top w:val="none" w:sz="0" w:space="0" w:color="auto"/>
        <w:left w:val="none" w:sz="0" w:space="0" w:color="auto"/>
        <w:bottom w:val="none" w:sz="0" w:space="0" w:color="auto"/>
        <w:right w:val="none" w:sz="0" w:space="0" w:color="auto"/>
      </w:divBdr>
      <w:divsChild>
        <w:div w:id="2188289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07304933">
      <w:bodyDiv w:val="1"/>
      <w:marLeft w:val="0"/>
      <w:marRight w:val="0"/>
      <w:marTop w:val="0"/>
      <w:marBottom w:val="0"/>
      <w:divBdr>
        <w:top w:val="none" w:sz="0" w:space="0" w:color="auto"/>
        <w:left w:val="none" w:sz="0" w:space="0" w:color="auto"/>
        <w:bottom w:val="none" w:sz="0" w:space="0" w:color="auto"/>
        <w:right w:val="none" w:sz="0" w:space="0" w:color="auto"/>
      </w:divBdr>
      <w:divsChild>
        <w:div w:id="1628049828">
          <w:marLeft w:val="0"/>
          <w:marRight w:val="0"/>
          <w:marTop w:val="0"/>
          <w:marBottom w:val="0"/>
          <w:divBdr>
            <w:top w:val="none" w:sz="0" w:space="0" w:color="auto"/>
            <w:left w:val="none" w:sz="0" w:space="0" w:color="auto"/>
            <w:bottom w:val="none" w:sz="0" w:space="0" w:color="auto"/>
            <w:right w:val="none" w:sz="0" w:space="0" w:color="auto"/>
          </w:divBdr>
          <w:divsChild>
            <w:div w:id="2088649091">
              <w:marLeft w:val="0"/>
              <w:marRight w:val="0"/>
              <w:marTop w:val="0"/>
              <w:marBottom w:val="0"/>
              <w:divBdr>
                <w:top w:val="none" w:sz="0" w:space="0" w:color="auto"/>
                <w:left w:val="none" w:sz="0" w:space="0" w:color="auto"/>
                <w:bottom w:val="none" w:sz="0" w:space="0" w:color="auto"/>
                <w:right w:val="none" w:sz="0" w:space="0" w:color="auto"/>
              </w:divBdr>
              <w:divsChild>
                <w:div w:id="207534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787350">
          <w:marLeft w:val="0"/>
          <w:marRight w:val="0"/>
          <w:marTop w:val="0"/>
          <w:marBottom w:val="0"/>
          <w:divBdr>
            <w:top w:val="none" w:sz="0" w:space="0" w:color="auto"/>
            <w:left w:val="none" w:sz="0" w:space="0" w:color="auto"/>
            <w:bottom w:val="none" w:sz="0" w:space="0" w:color="auto"/>
            <w:right w:val="none" w:sz="0" w:space="0" w:color="auto"/>
          </w:divBdr>
          <w:divsChild>
            <w:div w:id="1500001011">
              <w:marLeft w:val="0"/>
              <w:marRight w:val="0"/>
              <w:marTop w:val="0"/>
              <w:marBottom w:val="0"/>
              <w:divBdr>
                <w:top w:val="none" w:sz="0" w:space="0" w:color="auto"/>
                <w:left w:val="none" w:sz="0" w:space="0" w:color="auto"/>
                <w:bottom w:val="none" w:sz="0" w:space="0" w:color="auto"/>
                <w:right w:val="none" w:sz="0" w:space="0" w:color="auto"/>
              </w:divBdr>
              <w:divsChild>
                <w:div w:id="111091490">
                  <w:marLeft w:val="0"/>
                  <w:marRight w:val="0"/>
                  <w:marTop w:val="0"/>
                  <w:marBottom w:val="0"/>
                  <w:divBdr>
                    <w:top w:val="none" w:sz="0" w:space="0" w:color="auto"/>
                    <w:left w:val="none" w:sz="0" w:space="0" w:color="auto"/>
                    <w:bottom w:val="none" w:sz="0" w:space="0" w:color="auto"/>
                    <w:right w:val="none" w:sz="0" w:space="0" w:color="auto"/>
                  </w:divBdr>
                  <w:divsChild>
                    <w:div w:id="1551652853">
                      <w:marLeft w:val="0"/>
                      <w:marRight w:val="0"/>
                      <w:marTop w:val="0"/>
                      <w:marBottom w:val="0"/>
                      <w:divBdr>
                        <w:top w:val="none" w:sz="0" w:space="0" w:color="auto"/>
                        <w:left w:val="none" w:sz="0" w:space="0" w:color="auto"/>
                        <w:bottom w:val="none" w:sz="0" w:space="0" w:color="auto"/>
                        <w:right w:val="none" w:sz="0" w:space="0" w:color="auto"/>
                      </w:divBdr>
                      <w:divsChild>
                        <w:div w:id="2108190120">
                          <w:marLeft w:val="0"/>
                          <w:marRight w:val="0"/>
                          <w:marTop w:val="0"/>
                          <w:marBottom w:val="0"/>
                          <w:divBdr>
                            <w:top w:val="none" w:sz="0" w:space="0" w:color="auto"/>
                            <w:left w:val="none" w:sz="0" w:space="0" w:color="auto"/>
                            <w:bottom w:val="none" w:sz="0" w:space="0" w:color="auto"/>
                            <w:right w:val="none" w:sz="0" w:space="0" w:color="auto"/>
                          </w:divBdr>
                          <w:divsChild>
                            <w:div w:id="1733770814">
                              <w:marLeft w:val="0"/>
                              <w:marRight w:val="0"/>
                              <w:marTop w:val="0"/>
                              <w:marBottom w:val="0"/>
                              <w:divBdr>
                                <w:top w:val="none" w:sz="0" w:space="0" w:color="auto"/>
                                <w:left w:val="none" w:sz="0" w:space="0" w:color="auto"/>
                                <w:bottom w:val="none" w:sz="0" w:space="0" w:color="auto"/>
                                <w:right w:val="none" w:sz="0" w:space="0" w:color="auto"/>
                              </w:divBdr>
                              <w:divsChild>
                                <w:div w:id="151804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8534243">
      <w:bodyDiv w:val="1"/>
      <w:marLeft w:val="0"/>
      <w:marRight w:val="0"/>
      <w:marTop w:val="0"/>
      <w:marBottom w:val="0"/>
      <w:divBdr>
        <w:top w:val="none" w:sz="0" w:space="0" w:color="auto"/>
        <w:left w:val="none" w:sz="0" w:space="0" w:color="auto"/>
        <w:bottom w:val="none" w:sz="0" w:space="0" w:color="auto"/>
        <w:right w:val="none" w:sz="0" w:space="0" w:color="auto"/>
      </w:divBdr>
    </w:div>
    <w:div w:id="909464093">
      <w:bodyDiv w:val="1"/>
      <w:marLeft w:val="0"/>
      <w:marRight w:val="0"/>
      <w:marTop w:val="0"/>
      <w:marBottom w:val="0"/>
      <w:divBdr>
        <w:top w:val="none" w:sz="0" w:space="0" w:color="auto"/>
        <w:left w:val="none" w:sz="0" w:space="0" w:color="auto"/>
        <w:bottom w:val="none" w:sz="0" w:space="0" w:color="auto"/>
        <w:right w:val="none" w:sz="0" w:space="0" w:color="auto"/>
      </w:divBdr>
      <w:divsChild>
        <w:div w:id="964501327">
          <w:marLeft w:val="0"/>
          <w:marRight w:val="0"/>
          <w:marTop w:val="0"/>
          <w:marBottom w:val="0"/>
          <w:divBdr>
            <w:top w:val="none" w:sz="0" w:space="0" w:color="auto"/>
            <w:left w:val="none" w:sz="0" w:space="0" w:color="auto"/>
            <w:bottom w:val="none" w:sz="0" w:space="0" w:color="auto"/>
            <w:right w:val="none" w:sz="0" w:space="0" w:color="auto"/>
          </w:divBdr>
        </w:div>
        <w:div w:id="1550796862">
          <w:marLeft w:val="0"/>
          <w:marRight w:val="0"/>
          <w:marTop w:val="0"/>
          <w:marBottom w:val="0"/>
          <w:divBdr>
            <w:top w:val="none" w:sz="0" w:space="0" w:color="auto"/>
            <w:left w:val="none" w:sz="0" w:space="0" w:color="auto"/>
            <w:bottom w:val="none" w:sz="0" w:space="0" w:color="auto"/>
            <w:right w:val="none" w:sz="0" w:space="0" w:color="auto"/>
          </w:divBdr>
          <w:divsChild>
            <w:div w:id="2059427912">
              <w:marLeft w:val="0"/>
              <w:marRight w:val="0"/>
              <w:marTop w:val="0"/>
              <w:marBottom w:val="0"/>
              <w:divBdr>
                <w:top w:val="none" w:sz="0" w:space="0" w:color="auto"/>
                <w:left w:val="none" w:sz="0" w:space="0" w:color="auto"/>
                <w:bottom w:val="none" w:sz="0" w:space="0" w:color="auto"/>
                <w:right w:val="none" w:sz="0" w:space="0" w:color="auto"/>
              </w:divBdr>
              <w:divsChild>
                <w:div w:id="418406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224845">
          <w:marLeft w:val="0"/>
          <w:marRight w:val="0"/>
          <w:marTop w:val="0"/>
          <w:marBottom w:val="0"/>
          <w:divBdr>
            <w:top w:val="none" w:sz="0" w:space="0" w:color="auto"/>
            <w:left w:val="none" w:sz="0" w:space="0" w:color="auto"/>
            <w:bottom w:val="none" w:sz="0" w:space="0" w:color="auto"/>
            <w:right w:val="none" w:sz="0" w:space="0" w:color="auto"/>
          </w:divBdr>
          <w:divsChild>
            <w:div w:id="19936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080154">
      <w:bodyDiv w:val="1"/>
      <w:marLeft w:val="0"/>
      <w:marRight w:val="0"/>
      <w:marTop w:val="0"/>
      <w:marBottom w:val="0"/>
      <w:divBdr>
        <w:top w:val="none" w:sz="0" w:space="0" w:color="auto"/>
        <w:left w:val="none" w:sz="0" w:space="0" w:color="auto"/>
        <w:bottom w:val="none" w:sz="0" w:space="0" w:color="auto"/>
        <w:right w:val="none" w:sz="0" w:space="0" w:color="auto"/>
      </w:divBdr>
      <w:divsChild>
        <w:div w:id="2062053021">
          <w:marLeft w:val="0"/>
          <w:marRight w:val="0"/>
          <w:marTop w:val="0"/>
          <w:marBottom w:val="0"/>
          <w:divBdr>
            <w:top w:val="none" w:sz="0" w:space="0" w:color="auto"/>
            <w:left w:val="none" w:sz="0" w:space="0" w:color="auto"/>
            <w:bottom w:val="none" w:sz="0" w:space="0" w:color="auto"/>
            <w:right w:val="none" w:sz="0" w:space="0" w:color="auto"/>
          </w:divBdr>
        </w:div>
        <w:div w:id="1039088906">
          <w:marLeft w:val="0"/>
          <w:marRight w:val="0"/>
          <w:marTop w:val="0"/>
          <w:marBottom w:val="0"/>
          <w:divBdr>
            <w:top w:val="none" w:sz="0" w:space="0" w:color="auto"/>
            <w:left w:val="none" w:sz="0" w:space="0" w:color="auto"/>
            <w:bottom w:val="none" w:sz="0" w:space="0" w:color="auto"/>
            <w:right w:val="none" w:sz="0" w:space="0" w:color="auto"/>
          </w:divBdr>
          <w:divsChild>
            <w:div w:id="66598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025663">
      <w:bodyDiv w:val="1"/>
      <w:marLeft w:val="0"/>
      <w:marRight w:val="0"/>
      <w:marTop w:val="0"/>
      <w:marBottom w:val="0"/>
      <w:divBdr>
        <w:top w:val="none" w:sz="0" w:space="0" w:color="auto"/>
        <w:left w:val="none" w:sz="0" w:space="0" w:color="auto"/>
        <w:bottom w:val="none" w:sz="0" w:space="0" w:color="auto"/>
        <w:right w:val="none" w:sz="0" w:space="0" w:color="auto"/>
      </w:divBdr>
      <w:divsChild>
        <w:div w:id="812604010">
          <w:marLeft w:val="0"/>
          <w:marRight w:val="0"/>
          <w:marTop w:val="0"/>
          <w:marBottom w:val="0"/>
          <w:divBdr>
            <w:top w:val="none" w:sz="0" w:space="0" w:color="auto"/>
            <w:left w:val="none" w:sz="0" w:space="0" w:color="auto"/>
            <w:bottom w:val="none" w:sz="0" w:space="0" w:color="auto"/>
            <w:right w:val="none" w:sz="0" w:space="0" w:color="auto"/>
          </w:divBdr>
        </w:div>
        <w:div w:id="1814641421">
          <w:marLeft w:val="0"/>
          <w:marRight w:val="0"/>
          <w:marTop w:val="0"/>
          <w:marBottom w:val="0"/>
          <w:divBdr>
            <w:top w:val="none" w:sz="0" w:space="0" w:color="auto"/>
            <w:left w:val="none" w:sz="0" w:space="0" w:color="auto"/>
            <w:bottom w:val="none" w:sz="0" w:space="0" w:color="auto"/>
            <w:right w:val="none" w:sz="0" w:space="0" w:color="auto"/>
          </w:divBdr>
          <w:divsChild>
            <w:div w:id="1574311577">
              <w:marLeft w:val="0"/>
              <w:marRight w:val="0"/>
              <w:marTop w:val="0"/>
              <w:marBottom w:val="0"/>
              <w:divBdr>
                <w:top w:val="none" w:sz="0" w:space="0" w:color="auto"/>
                <w:left w:val="none" w:sz="0" w:space="0" w:color="auto"/>
                <w:bottom w:val="none" w:sz="0" w:space="0" w:color="auto"/>
                <w:right w:val="none" w:sz="0" w:space="0" w:color="auto"/>
              </w:divBdr>
              <w:divsChild>
                <w:div w:id="63787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268542">
          <w:marLeft w:val="0"/>
          <w:marRight w:val="0"/>
          <w:marTop w:val="0"/>
          <w:marBottom w:val="0"/>
          <w:divBdr>
            <w:top w:val="none" w:sz="0" w:space="0" w:color="auto"/>
            <w:left w:val="none" w:sz="0" w:space="0" w:color="auto"/>
            <w:bottom w:val="none" w:sz="0" w:space="0" w:color="auto"/>
            <w:right w:val="none" w:sz="0" w:space="0" w:color="auto"/>
          </w:divBdr>
          <w:divsChild>
            <w:div w:id="1706976254">
              <w:marLeft w:val="0"/>
              <w:marRight w:val="0"/>
              <w:marTop w:val="0"/>
              <w:marBottom w:val="0"/>
              <w:divBdr>
                <w:top w:val="none" w:sz="0" w:space="0" w:color="auto"/>
                <w:left w:val="none" w:sz="0" w:space="0" w:color="auto"/>
                <w:bottom w:val="none" w:sz="0" w:space="0" w:color="auto"/>
                <w:right w:val="none" w:sz="0" w:space="0" w:color="auto"/>
              </w:divBdr>
              <w:divsChild>
                <w:div w:id="86773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540784">
      <w:bodyDiv w:val="1"/>
      <w:marLeft w:val="0"/>
      <w:marRight w:val="0"/>
      <w:marTop w:val="0"/>
      <w:marBottom w:val="0"/>
      <w:divBdr>
        <w:top w:val="none" w:sz="0" w:space="0" w:color="auto"/>
        <w:left w:val="none" w:sz="0" w:space="0" w:color="auto"/>
        <w:bottom w:val="none" w:sz="0" w:space="0" w:color="auto"/>
        <w:right w:val="none" w:sz="0" w:space="0" w:color="auto"/>
      </w:divBdr>
      <w:divsChild>
        <w:div w:id="1639799340">
          <w:marLeft w:val="0"/>
          <w:marRight w:val="0"/>
          <w:marTop w:val="0"/>
          <w:marBottom w:val="0"/>
          <w:divBdr>
            <w:top w:val="none" w:sz="0" w:space="0" w:color="auto"/>
            <w:left w:val="none" w:sz="0" w:space="0" w:color="auto"/>
            <w:bottom w:val="none" w:sz="0" w:space="0" w:color="auto"/>
            <w:right w:val="none" w:sz="0" w:space="0" w:color="auto"/>
          </w:divBdr>
        </w:div>
        <w:div w:id="1547334116">
          <w:marLeft w:val="0"/>
          <w:marRight w:val="0"/>
          <w:marTop w:val="0"/>
          <w:marBottom w:val="0"/>
          <w:divBdr>
            <w:top w:val="none" w:sz="0" w:space="0" w:color="auto"/>
            <w:left w:val="none" w:sz="0" w:space="0" w:color="auto"/>
            <w:bottom w:val="none" w:sz="0" w:space="0" w:color="auto"/>
            <w:right w:val="none" w:sz="0" w:space="0" w:color="auto"/>
          </w:divBdr>
          <w:divsChild>
            <w:div w:id="2075735353">
              <w:marLeft w:val="0"/>
              <w:marRight w:val="0"/>
              <w:marTop w:val="0"/>
              <w:marBottom w:val="0"/>
              <w:divBdr>
                <w:top w:val="none" w:sz="0" w:space="0" w:color="auto"/>
                <w:left w:val="none" w:sz="0" w:space="0" w:color="auto"/>
                <w:bottom w:val="none" w:sz="0" w:space="0" w:color="auto"/>
                <w:right w:val="none" w:sz="0" w:space="0" w:color="auto"/>
              </w:divBdr>
              <w:divsChild>
                <w:div w:id="185087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811870">
          <w:marLeft w:val="0"/>
          <w:marRight w:val="0"/>
          <w:marTop w:val="0"/>
          <w:marBottom w:val="0"/>
          <w:divBdr>
            <w:top w:val="none" w:sz="0" w:space="0" w:color="auto"/>
            <w:left w:val="none" w:sz="0" w:space="0" w:color="auto"/>
            <w:bottom w:val="none" w:sz="0" w:space="0" w:color="auto"/>
            <w:right w:val="none" w:sz="0" w:space="0" w:color="auto"/>
          </w:divBdr>
          <w:divsChild>
            <w:div w:id="1616671184">
              <w:marLeft w:val="0"/>
              <w:marRight w:val="0"/>
              <w:marTop w:val="0"/>
              <w:marBottom w:val="0"/>
              <w:divBdr>
                <w:top w:val="none" w:sz="0" w:space="0" w:color="auto"/>
                <w:left w:val="none" w:sz="0" w:space="0" w:color="auto"/>
                <w:bottom w:val="none" w:sz="0" w:space="0" w:color="auto"/>
                <w:right w:val="none" w:sz="0" w:space="0" w:color="auto"/>
              </w:divBdr>
              <w:divsChild>
                <w:div w:id="190337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978001">
      <w:bodyDiv w:val="1"/>
      <w:marLeft w:val="0"/>
      <w:marRight w:val="0"/>
      <w:marTop w:val="0"/>
      <w:marBottom w:val="0"/>
      <w:divBdr>
        <w:top w:val="none" w:sz="0" w:space="0" w:color="auto"/>
        <w:left w:val="none" w:sz="0" w:space="0" w:color="auto"/>
        <w:bottom w:val="none" w:sz="0" w:space="0" w:color="auto"/>
        <w:right w:val="none" w:sz="0" w:space="0" w:color="auto"/>
      </w:divBdr>
      <w:divsChild>
        <w:div w:id="1719863850">
          <w:marLeft w:val="0"/>
          <w:marRight w:val="0"/>
          <w:marTop w:val="0"/>
          <w:marBottom w:val="0"/>
          <w:divBdr>
            <w:top w:val="none" w:sz="0" w:space="0" w:color="auto"/>
            <w:left w:val="none" w:sz="0" w:space="0" w:color="auto"/>
            <w:bottom w:val="none" w:sz="0" w:space="0" w:color="auto"/>
            <w:right w:val="none" w:sz="0" w:space="0" w:color="auto"/>
          </w:divBdr>
        </w:div>
        <w:div w:id="642080743">
          <w:marLeft w:val="0"/>
          <w:marRight w:val="0"/>
          <w:marTop w:val="0"/>
          <w:marBottom w:val="0"/>
          <w:divBdr>
            <w:top w:val="none" w:sz="0" w:space="0" w:color="auto"/>
            <w:left w:val="none" w:sz="0" w:space="0" w:color="auto"/>
            <w:bottom w:val="none" w:sz="0" w:space="0" w:color="auto"/>
            <w:right w:val="none" w:sz="0" w:space="0" w:color="auto"/>
          </w:divBdr>
          <w:divsChild>
            <w:div w:id="347028038">
              <w:marLeft w:val="0"/>
              <w:marRight w:val="0"/>
              <w:marTop w:val="0"/>
              <w:marBottom w:val="0"/>
              <w:divBdr>
                <w:top w:val="none" w:sz="0" w:space="0" w:color="auto"/>
                <w:left w:val="none" w:sz="0" w:space="0" w:color="auto"/>
                <w:bottom w:val="none" w:sz="0" w:space="0" w:color="auto"/>
                <w:right w:val="none" w:sz="0" w:space="0" w:color="auto"/>
              </w:divBdr>
              <w:divsChild>
                <w:div w:id="1875344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774624">
          <w:marLeft w:val="0"/>
          <w:marRight w:val="0"/>
          <w:marTop w:val="0"/>
          <w:marBottom w:val="0"/>
          <w:divBdr>
            <w:top w:val="none" w:sz="0" w:space="0" w:color="auto"/>
            <w:left w:val="none" w:sz="0" w:space="0" w:color="auto"/>
            <w:bottom w:val="none" w:sz="0" w:space="0" w:color="auto"/>
            <w:right w:val="none" w:sz="0" w:space="0" w:color="auto"/>
          </w:divBdr>
          <w:divsChild>
            <w:div w:id="665979503">
              <w:marLeft w:val="0"/>
              <w:marRight w:val="0"/>
              <w:marTop w:val="0"/>
              <w:marBottom w:val="0"/>
              <w:divBdr>
                <w:top w:val="none" w:sz="0" w:space="0" w:color="auto"/>
                <w:left w:val="none" w:sz="0" w:space="0" w:color="auto"/>
                <w:bottom w:val="none" w:sz="0" w:space="0" w:color="auto"/>
                <w:right w:val="none" w:sz="0" w:space="0" w:color="auto"/>
              </w:divBdr>
              <w:divsChild>
                <w:div w:id="1997608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396793">
      <w:bodyDiv w:val="1"/>
      <w:marLeft w:val="0"/>
      <w:marRight w:val="0"/>
      <w:marTop w:val="0"/>
      <w:marBottom w:val="0"/>
      <w:divBdr>
        <w:top w:val="none" w:sz="0" w:space="0" w:color="auto"/>
        <w:left w:val="none" w:sz="0" w:space="0" w:color="auto"/>
        <w:bottom w:val="none" w:sz="0" w:space="0" w:color="auto"/>
        <w:right w:val="none" w:sz="0" w:space="0" w:color="auto"/>
      </w:divBdr>
    </w:div>
    <w:div w:id="988706292">
      <w:bodyDiv w:val="1"/>
      <w:marLeft w:val="0"/>
      <w:marRight w:val="0"/>
      <w:marTop w:val="0"/>
      <w:marBottom w:val="0"/>
      <w:divBdr>
        <w:top w:val="none" w:sz="0" w:space="0" w:color="auto"/>
        <w:left w:val="none" w:sz="0" w:space="0" w:color="auto"/>
        <w:bottom w:val="none" w:sz="0" w:space="0" w:color="auto"/>
        <w:right w:val="none" w:sz="0" w:space="0" w:color="auto"/>
      </w:divBdr>
      <w:divsChild>
        <w:div w:id="724910246">
          <w:marLeft w:val="0"/>
          <w:marRight w:val="0"/>
          <w:marTop w:val="0"/>
          <w:marBottom w:val="0"/>
          <w:divBdr>
            <w:top w:val="none" w:sz="0" w:space="0" w:color="auto"/>
            <w:left w:val="none" w:sz="0" w:space="0" w:color="auto"/>
            <w:bottom w:val="none" w:sz="0" w:space="0" w:color="auto"/>
            <w:right w:val="none" w:sz="0" w:space="0" w:color="auto"/>
          </w:divBdr>
          <w:divsChild>
            <w:div w:id="825433968">
              <w:marLeft w:val="0"/>
              <w:marRight w:val="0"/>
              <w:marTop w:val="0"/>
              <w:marBottom w:val="0"/>
              <w:divBdr>
                <w:top w:val="none" w:sz="0" w:space="0" w:color="auto"/>
                <w:left w:val="none" w:sz="0" w:space="0" w:color="auto"/>
                <w:bottom w:val="none" w:sz="0" w:space="0" w:color="auto"/>
                <w:right w:val="none" w:sz="0" w:space="0" w:color="auto"/>
              </w:divBdr>
              <w:divsChild>
                <w:div w:id="29853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806173">
      <w:bodyDiv w:val="1"/>
      <w:marLeft w:val="0"/>
      <w:marRight w:val="0"/>
      <w:marTop w:val="0"/>
      <w:marBottom w:val="0"/>
      <w:divBdr>
        <w:top w:val="none" w:sz="0" w:space="0" w:color="auto"/>
        <w:left w:val="none" w:sz="0" w:space="0" w:color="auto"/>
        <w:bottom w:val="none" w:sz="0" w:space="0" w:color="auto"/>
        <w:right w:val="none" w:sz="0" w:space="0" w:color="auto"/>
      </w:divBdr>
      <w:divsChild>
        <w:div w:id="1614630701">
          <w:marLeft w:val="0"/>
          <w:marRight w:val="0"/>
          <w:marTop w:val="0"/>
          <w:marBottom w:val="0"/>
          <w:divBdr>
            <w:top w:val="none" w:sz="0" w:space="0" w:color="auto"/>
            <w:left w:val="none" w:sz="0" w:space="0" w:color="auto"/>
            <w:bottom w:val="none" w:sz="0" w:space="0" w:color="auto"/>
            <w:right w:val="none" w:sz="0" w:space="0" w:color="auto"/>
          </w:divBdr>
        </w:div>
        <w:div w:id="756177060">
          <w:marLeft w:val="0"/>
          <w:marRight w:val="0"/>
          <w:marTop w:val="0"/>
          <w:marBottom w:val="0"/>
          <w:divBdr>
            <w:top w:val="none" w:sz="0" w:space="0" w:color="auto"/>
            <w:left w:val="none" w:sz="0" w:space="0" w:color="auto"/>
            <w:bottom w:val="none" w:sz="0" w:space="0" w:color="auto"/>
            <w:right w:val="none" w:sz="0" w:space="0" w:color="auto"/>
          </w:divBdr>
          <w:divsChild>
            <w:div w:id="1743604756">
              <w:marLeft w:val="0"/>
              <w:marRight w:val="0"/>
              <w:marTop w:val="0"/>
              <w:marBottom w:val="0"/>
              <w:divBdr>
                <w:top w:val="none" w:sz="0" w:space="0" w:color="auto"/>
                <w:left w:val="none" w:sz="0" w:space="0" w:color="auto"/>
                <w:bottom w:val="none" w:sz="0" w:space="0" w:color="auto"/>
                <w:right w:val="none" w:sz="0" w:space="0" w:color="auto"/>
              </w:divBdr>
              <w:divsChild>
                <w:div w:id="805321835">
                  <w:marLeft w:val="0"/>
                  <w:marRight w:val="0"/>
                  <w:marTop w:val="0"/>
                  <w:marBottom w:val="0"/>
                  <w:divBdr>
                    <w:top w:val="none" w:sz="0" w:space="0" w:color="auto"/>
                    <w:left w:val="none" w:sz="0" w:space="0" w:color="auto"/>
                    <w:bottom w:val="none" w:sz="0" w:space="0" w:color="auto"/>
                    <w:right w:val="none" w:sz="0" w:space="0" w:color="auto"/>
                  </w:divBdr>
                  <w:divsChild>
                    <w:div w:id="41289307">
                      <w:marLeft w:val="0"/>
                      <w:marRight w:val="0"/>
                      <w:marTop w:val="0"/>
                      <w:marBottom w:val="0"/>
                      <w:divBdr>
                        <w:top w:val="none" w:sz="0" w:space="0" w:color="auto"/>
                        <w:left w:val="none" w:sz="0" w:space="0" w:color="auto"/>
                        <w:bottom w:val="none" w:sz="0" w:space="0" w:color="auto"/>
                        <w:right w:val="none" w:sz="0" w:space="0" w:color="auto"/>
                      </w:divBdr>
                    </w:div>
                    <w:div w:id="153072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9383430">
      <w:bodyDiv w:val="1"/>
      <w:marLeft w:val="0"/>
      <w:marRight w:val="0"/>
      <w:marTop w:val="0"/>
      <w:marBottom w:val="0"/>
      <w:divBdr>
        <w:top w:val="none" w:sz="0" w:space="0" w:color="auto"/>
        <w:left w:val="none" w:sz="0" w:space="0" w:color="auto"/>
        <w:bottom w:val="none" w:sz="0" w:space="0" w:color="auto"/>
        <w:right w:val="none" w:sz="0" w:space="0" w:color="auto"/>
      </w:divBdr>
      <w:divsChild>
        <w:div w:id="11834759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100119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53509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016275278">
      <w:bodyDiv w:val="1"/>
      <w:marLeft w:val="0"/>
      <w:marRight w:val="0"/>
      <w:marTop w:val="0"/>
      <w:marBottom w:val="0"/>
      <w:divBdr>
        <w:top w:val="none" w:sz="0" w:space="0" w:color="auto"/>
        <w:left w:val="none" w:sz="0" w:space="0" w:color="auto"/>
        <w:bottom w:val="none" w:sz="0" w:space="0" w:color="auto"/>
        <w:right w:val="none" w:sz="0" w:space="0" w:color="auto"/>
      </w:divBdr>
      <w:divsChild>
        <w:div w:id="130054398">
          <w:marLeft w:val="0"/>
          <w:marRight w:val="0"/>
          <w:marTop w:val="0"/>
          <w:marBottom w:val="0"/>
          <w:divBdr>
            <w:top w:val="none" w:sz="0" w:space="0" w:color="auto"/>
            <w:left w:val="none" w:sz="0" w:space="0" w:color="auto"/>
            <w:bottom w:val="none" w:sz="0" w:space="0" w:color="auto"/>
            <w:right w:val="none" w:sz="0" w:space="0" w:color="auto"/>
          </w:divBdr>
        </w:div>
        <w:div w:id="1016883942">
          <w:marLeft w:val="0"/>
          <w:marRight w:val="0"/>
          <w:marTop w:val="0"/>
          <w:marBottom w:val="0"/>
          <w:divBdr>
            <w:top w:val="none" w:sz="0" w:space="0" w:color="auto"/>
            <w:left w:val="none" w:sz="0" w:space="0" w:color="auto"/>
            <w:bottom w:val="none" w:sz="0" w:space="0" w:color="auto"/>
            <w:right w:val="none" w:sz="0" w:space="0" w:color="auto"/>
          </w:divBdr>
          <w:divsChild>
            <w:div w:id="1544101775">
              <w:marLeft w:val="0"/>
              <w:marRight w:val="0"/>
              <w:marTop w:val="0"/>
              <w:marBottom w:val="0"/>
              <w:divBdr>
                <w:top w:val="none" w:sz="0" w:space="0" w:color="auto"/>
                <w:left w:val="none" w:sz="0" w:space="0" w:color="auto"/>
                <w:bottom w:val="none" w:sz="0" w:space="0" w:color="auto"/>
                <w:right w:val="none" w:sz="0" w:space="0" w:color="auto"/>
              </w:divBdr>
              <w:divsChild>
                <w:div w:id="128530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662309">
          <w:marLeft w:val="0"/>
          <w:marRight w:val="0"/>
          <w:marTop w:val="0"/>
          <w:marBottom w:val="0"/>
          <w:divBdr>
            <w:top w:val="none" w:sz="0" w:space="0" w:color="auto"/>
            <w:left w:val="none" w:sz="0" w:space="0" w:color="auto"/>
            <w:bottom w:val="none" w:sz="0" w:space="0" w:color="auto"/>
            <w:right w:val="none" w:sz="0" w:space="0" w:color="auto"/>
          </w:divBdr>
          <w:divsChild>
            <w:div w:id="556942834">
              <w:marLeft w:val="0"/>
              <w:marRight w:val="0"/>
              <w:marTop w:val="0"/>
              <w:marBottom w:val="0"/>
              <w:divBdr>
                <w:top w:val="none" w:sz="0" w:space="0" w:color="auto"/>
                <w:left w:val="none" w:sz="0" w:space="0" w:color="auto"/>
                <w:bottom w:val="none" w:sz="0" w:space="0" w:color="auto"/>
                <w:right w:val="none" w:sz="0" w:space="0" w:color="auto"/>
              </w:divBdr>
              <w:divsChild>
                <w:div w:id="135236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267789">
      <w:bodyDiv w:val="1"/>
      <w:marLeft w:val="0"/>
      <w:marRight w:val="0"/>
      <w:marTop w:val="0"/>
      <w:marBottom w:val="0"/>
      <w:divBdr>
        <w:top w:val="none" w:sz="0" w:space="0" w:color="auto"/>
        <w:left w:val="none" w:sz="0" w:space="0" w:color="auto"/>
        <w:bottom w:val="none" w:sz="0" w:space="0" w:color="auto"/>
        <w:right w:val="none" w:sz="0" w:space="0" w:color="auto"/>
      </w:divBdr>
    </w:div>
    <w:div w:id="1042246366">
      <w:bodyDiv w:val="1"/>
      <w:marLeft w:val="0"/>
      <w:marRight w:val="0"/>
      <w:marTop w:val="0"/>
      <w:marBottom w:val="0"/>
      <w:divBdr>
        <w:top w:val="none" w:sz="0" w:space="0" w:color="auto"/>
        <w:left w:val="none" w:sz="0" w:space="0" w:color="auto"/>
        <w:bottom w:val="none" w:sz="0" w:space="0" w:color="auto"/>
        <w:right w:val="none" w:sz="0" w:space="0" w:color="auto"/>
      </w:divBdr>
    </w:div>
    <w:div w:id="1044867089">
      <w:bodyDiv w:val="1"/>
      <w:marLeft w:val="0"/>
      <w:marRight w:val="0"/>
      <w:marTop w:val="0"/>
      <w:marBottom w:val="0"/>
      <w:divBdr>
        <w:top w:val="none" w:sz="0" w:space="0" w:color="auto"/>
        <w:left w:val="none" w:sz="0" w:space="0" w:color="auto"/>
        <w:bottom w:val="none" w:sz="0" w:space="0" w:color="auto"/>
        <w:right w:val="none" w:sz="0" w:space="0" w:color="auto"/>
      </w:divBdr>
    </w:div>
    <w:div w:id="1066614320">
      <w:bodyDiv w:val="1"/>
      <w:marLeft w:val="0"/>
      <w:marRight w:val="0"/>
      <w:marTop w:val="0"/>
      <w:marBottom w:val="0"/>
      <w:divBdr>
        <w:top w:val="none" w:sz="0" w:space="0" w:color="auto"/>
        <w:left w:val="none" w:sz="0" w:space="0" w:color="auto"/>
        <w:bottom w:val="none" w:sz="0" w:space="0" w:color="auto"/>
        <w:right w:val="none" w:sz="0" w:space="0" w:color="auto"/>
      </w:divBdr>
      <w:divsChild>
        <w:div w:id="2498948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68113402">
      <w:bodyDiv w:val="1"/>
      <w:marLeft w:val="0"/>
      <w:marRight w:val="0"/>
      <w:marTop w:val="0"/>
      <w:marBottom w:val="0"/>
      <w:divBdr>
        <w:top w:val="none" w:sz="0" w:space="0" w:color="auto"/>
        <w:left w:val="none" w:sz="0" w:space="0" w:color="auto"/>
        <w:bottom w:val="none" w:sz="0" w:space="0" w:color="auto"/>
        <w:right w:val="none" w:sz="0" w:space="0" w:color="auto"/>
      </w:divBdr>
      <w:divsChild>
        <w:div w:id="1783575600">
          <w:marLeft w:val="0"/>
          <w:marRight w:val="0"/>
          <w:marTop w:val="0"/>
          <w:marBottom w:val="0"/>
          <w:divBdr>
            <w:top w:val="none" w:sz="0" w:space="0" w:color="auto"/>
            <w:left w:val="none" w:sz="0" w:space="0" w:color="auto"/>
            <w:bottom w:val="none" w:sz="0" w:space="0" w:color="auto"/>
            <w:right w:val="none" w:sz="0" w:space="0" w:color="auto"/>
          </w:divBdr>
          <w:divsChild>
            <w:div w:id="1180386832">
              <w:marLeft w:val="0"/>
              <w:marRight w:val="0"/>
              <w:marTop w:val="0"/>
              <w:marBottom w:val="0"/>
              <w:divBdr>
                <w:top w:val="none" w:sz="0" w:space="0" w:color="auto"/>
                <w:left w:val="none" w:sz="0" w:space="0" w:color="auto"/>
                <w:bottom w:val="none" w:sz="0" w:space="0" w:color="auto"/>
                <w:right w:val="none" w:sz="0" w:space="0" w:color="auto"/>
              </w:divBdr>
            </w:div>
          </w:divsChild>
        </w:div>
        <w:div w:id="1074399137">
          <w:marLeft w:val="0"/>
          <w:marRight w:val="0"/>
          <w:marTop w:val="0"/>
          <w:marBottom w:val="0"/>
          <w:divBdr>
            <w:top w:val="none" w:sz="0" w:space="0" w:color="auto"/>
            <w:left w:val="none" w:sz="0" w:space="0" w:color="auto"/>
            <w:bottom w:val="none" w:sz="0" w:space="0" w:color="auto"/>
            <w:right w:val="none" w:sz="0" w:space="0" w:color="auto"/>
          </w:divBdr>
          <w:divsChild>
            <w:div w:id="788284903">
              <w:marLeft w:val="0"/>
              <w:marRight w:val="0"/>
              <w:marTop w:val="0"/>
              <w:marBottom w:val="0"/>
              <w:divBdr>
                <w:top w:val="none" w:sz="0" w:space="0" w:color="auto"/>
                <w:left w:val="none" w:sz="0" w:space="0" w:color="auto"/>
                <w:bottom w:val="none" w:sz="0" w:space="0" w:color="auto"/>
                <w:right w:val="none" w:sz="0" w:space="0" w:color="auto"/>
              </w:divBdr>
              <w:divsChild>
                <w:div w:id="63603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239958">
      <w:bodyDiv w:val="1"/>
      <w:marLeft w:val="0"/>
      <w:marRight w:val="0"/>
      <w:marTop w:val="0"/>
      <w:marBottom w:val="0"/>
      <w:divBdr>
        <w:top w:val="none" w:sz="0" w:space="0" w:color="auto"/>
        <w:left w:val="none" w:sz="0" w:space="0" w:color="auto"/>
        <w:bottom w:val="none" w:sz="0" w:space="0" w:color="auto"/>
        <w:right w:val="none" w:sz="0" w:space="0" w:color="auto"/>
      </w:divBdr>
    </w:div>
    <w:div w:id="1106653849">
      <w:bodyDiv w:val="1"/>
      <w:marLeft w:val="0"/>
      <w:marRight w:val="0"/>
      <w:marTop w:val="0"/>
      <w:marBottom w:val="0"/>
      <w:divBdr>
        <w:top w:val="none" w:sz="0" w:space="0" w:color="auto"/>
        <w:left w:val="none" w:sz="0" w:space="0" w:color="auto"/>
        <w:bottom w:val="none" w:sz="0" w:space="0" w:color="auto"/>
        <w:right w:val="none" w:sz="0" w:space="0" w:color="auto"/>
      </w:divBdr>
    </w:div>
    <w:div w:id="1117945358">
      <w:bodyDiv w:val="1"/>
      <w:marLeft w:val="0"/>
      <w:marRight w:val="0"/>
      <w:marTop w:val="0"/>
      <w:marBottom w:val="0"/>
      <w:divBdr>
        <w:top w:val="none" w:sz="0" w:space="0" w:color="auto"/>
        <w:left w:val="none" w:sz="0" w:space="0" w:color="auto"/>
        <w:bottom w:val="none" w:sz="0" w:space="0" w:color="auto"/>
        <w:right w:val="none" w:sz="0" w:space="0" w:color="auto"/>
      </w:divBdr>
      <w:divsChild>
        <w:div w:id="1984500187">
          <w:marLeft w:val="0"/>
          <w:marRight w:val="0"/>
          <w:marTop w:val="0"/>
          <w:marBottom w:val="0"/>
          <w:divBdr>
            <w:top w:val="none" w:sz="0" w:space="0" w:color="auto"/>
            <w:left w:val="none" w:sz="0" w:space="0" w:color="auto"/>
            <w:bottom w:val="none" w:sz="0" w:space="0" w:color="auto"/>
            <w:right w:val="none" w:sz="0" w:space="0" w:color="auto"/>
          </w:divBdr>
        </w:div>
        <w:div w:id="602885219">
          <w:marLeft w:val="0"/>
          <w:marRight w:val="0"/>
          <w:marTop w:val="0"/>
          <w:marBottom w:val="0"/>
          <w:divBdr>
            <w:top w:val="none" w:sz="0" w:space="0" w:color="auto"/>
            <w:left w:val="none" w:sz="0" w:space="0" w:color="auto"/>
            <w:bottom w:val="none" w:sz="0" w:space="0" w:color="auto"/>
            <w:right w:val="none" w:sz="0" w:space="0" w:color="auto"/>
          </w:divBdr>
          <w:divsChild>
            <w:div w:id="253787362">
              <w:marLeft w:val="0"/>
              <w:marRight w:val="0"/>
              <w:marTop w:val="0"/>
              <w:marBottom w:val="0"/>
              <w:divBdr>
                <w:top w:val="none" w:sz="0" w:space="0" w:color="auto"/>
                <w:left w:val="none" w:sz="0" w:space="0" w:color="auto"/>
                <w:bottom w:val="none" w:sz="0" w:space="0" w:color="auto"/>
                <w:right w:val="none" w:sz="0" w:space="0" w:color="auto"/>
              </w:divBdr>
              <w:divsChild>
                <w:div w:id="150105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030861">
          <w:marLeft w:val="0"/>
          <w:marRight w:val="0"/>
          <w:marTop w:val="0"/>
          <w:marBottom w:val="0"/>
          <w:divBdr>
            <w:top w:val="none" w:sz="0" w:space="0" w:color="auto"/>
            <w:left w:val="none" w:sz="0" w:space="0" w:color="auto"/>
            <w:bottom w:val="none" w:sz="0" w:space="0" w:color="auto"/>
            <w:right w:val="none" w:sz="0" w:space="0" w:color="auto"/>
          </w:divBdr>
          <w:divsChild>
            <w:div w:id="774133982">
              <w:marLeft w:val="0"/>
              <w:marRight w:val="0"/>
              <w:marTop w:val="0"/>
              <w:marBottom w:val="0"/>
              <w:divBdr>
                <w:top w:val="none" w:sz="0" w:space="0" w:color="auto"/>
                <w:left w:val="none" w:sz="0" w:space="0" w:color="auto"/>
                <w:bottom w:val="none" w:sz="0" w:space="0" w:color="auto"/>
                <w:right w:val="none" w:sz="0" w:space="0" w:color="auto"/>
              </w:divBdr>
              <w:divsChild>
                <w:div w:id="7490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450647">
      <w:bodyDiv w:val="1"/>
      <w:marLeft w:val="0"/>
      <w:marRight w:val="0"/>
      <w:marTop w:val="0"/>
      <w:marBottom w:val="0"/>
      <w:divBdr>
        <w:top w:val="none" w:sz="0" w:space="0" w:color="auto"/>
        <w:left w:val="none" w:sz="0" w:space="0" w:color="auto"/>
        <w:bottom w:val="none" w:sz="0" w:space="0" w:color="auto"/>
        <w:right w:val="none" w:sz="0" w:space="0" w:color="auto"/>
      </w:divBdr>
      <w:divsChild>
        <w:div w:id="1453281138">
          <w:marLeft w:val="0"/>
          <w:marRight w:val="0"/>
          <w:marTop w:val="0"/>
          <w:marBottom w:val="0"/>
          <w:divBdr>
            <w:top w:val="none" w:sz="0" w:space="0" w:color="auto"/>
            <w:left w:val="none" w:sz="0" w:space="0" w:color="auto"/>
            <w:bottom w:val="none" w:sz="0" w:space="0" w:color="auto"/>
            <w:right w:val="none" w:sz="0" w:space="0" w:color="auto"/>
          </w:divBdr>
          <w:divsChild>
            <w:div w:id="2063674376">
              <w:marLeft w:val="0"/>
              <w:marRight w:val="0"/>
              <w:marTop w:val="0"/>
              <w:marBottom w:val="0"/>
              <w:divBdr>
                <w:top w:val="none" w:sz="0" w:space="0" w:color="auto"/>
                <w:left w:val="none" w:sz="0" w:space="0" w:color="auto"/>
                <w:bottom w:val="none" w:sz="0" w:space="0" w:color="auto"/>
                <w:right w:val="none" w:sz="0" w:space="0" w:color="auto"/>
              </w:divBdr>
              <w:divsChild>
                <w:div w:id="152655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243746">
          <w:marLeft w:val="0"/>
          <w:marRight w:val="0"/>
          <w:marTop w:val="0"/>
          <w:marBottom w:val="0"/>
          <w:divBdr>
            <w:top w:val="none" w:sz="0" w:space="0" w:color="auto"/>
            <w:left w:val="none" w:sz="0" w:space="0" w:color="auto"/>
            <w:bottom w:val="none" w:sz="0" w:space="0" w:color="auto"/>
            <w:right w:val="none" w:sz="0" w:space="0" w:color="auto"/>
          </w:divBdr>
          <w:divsChild>
            <w:div w:id="2003971226">
              <w:marLeft w:val="0"/>
              <w:marRight w:val="0"/>
              <w:marTop w:val="0"/>
              <w:marBottom w:val="0"/>
              <w:divBdr>
                <w:top w:val="none" w:sz="0" w:space="0" w:color="auto"/>
                <w:left w:val="none" w:sz="0" w:space="0" w:color="auto"/>
                <w:bottom w:val="none" w:sz="0" w:space="0" w:color="auto"/>
                <w:right w:val="none" w:sz="0" w:space="0" w:color="auto"/>
              </w:divBdr>
              <w:divsChild>
                <w:div w:id="332489304">
                  <w:marLeft w:val="0"/>
                  <w:marRight w:val="0"/>
                  <w:marTop w:val="0"/>
                  <w:marBottom w:val="0"/>
                  <w:divBdr>
                    <w:top w:val="none" w:sz="0" w:space="0" w:color="auto"/>
                    <w:left w:val="none" w:sz="0" w:space="0" w:color="auto"/>
                    <w:bottom w:val="none" w:sz="0" w:space="0" w:color="auto"/>
                    <w:right w:val="none" w:sz="0" w:space="0" w:color="auto"/>
                  </w:divBdr>
                  <w:divsChild>
                    <w:div w:id="1892812390">
                      <w:marLeft w:val="0"/>
                      <w:marRight w:val="0"/>
                      <w:marTop w:val="0"/>
                      <w:marBottom w:val="0"/>
                      <w:divBdr>
                        <w:top w:val="none" w:sz="0" w:space="0" w:color="auto"/>
                        <w:left w:val="none" w:sz="0" w:space="0" w:color="auto"/>
                        <w:bottom w:val="none" w:sz="0" w:space="0" w:color="auto"/>
                        <w:right w:val="none" w:sz="0" w:space="0" w:color="auto"/>
                      </w:divBdr>
                      <w:divsChild>
                        <w:div w:id="1135178786">
                          <w:marLeft w:val="0"/>
                          <w:marRight w:val="0"/>
                          <w:marTop w:val="0"/>
                          <w:marBottom w:val="0"/>
                          <w:divBdr>
                            <w:top w:val="none" w:sz="0" w:space="0" w:color="auto"/>
                            <w:left w:val="none" w:sz="0" w:space="0" w:color="auto"/>
                            <w:bottom w:val="none" w:sz="0" w:space="0" w:color="auto"/>
                            <w:right w:val="none" w:sz="0" w:space="0" w:color="auto"/>
                          </w:divBdr>
                          <w:divsChild>
                            <w:div w:id="1414549511">
                              <w:marLeft w:val="0"/>
                              <w:marRight w:val="0"/>
                              <w:marTop w:val="0"/>
                              <w:marBottom w:val="0"/>
                              <w:divBdr>
                                <w:top w:val="none" w:sz="0" w:space="0" w:color="auto"/>
                                <w:left w:val="none" w:sz="0" w:space="0" w:color="auto"/>
                                <w:bottom w:val="none" w:sz="0" w:space="0" w:color="auto"/>
                                <w:right w:val="none" w:sz="0" w:space="0" w:color="auto"/>
                              </w:divBdr>
                              <w:divsChild>
                                <w:div w:id="159011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3498735">
      <w:bodyDiv w:val="1"/>
      <w:marLeft w:val="0"/>
      <w:marRight w:val="0"/>
      <w:marTop w:val="0"/>
      <w:marBottom w:val="0"/>
      <w:divBdr>
        <w:top w:val="none" w:sz="0" w:space="0" w:color="auto"/>
        <w:left w:val="none" w:sz="0" w:space="0" w:color="auto"/>
        <w:bottom w:val="none" w:sz="0" w:space="0" w:color="auto"/>
        <w:right w:val="none" w:sz="0" w:space="0" w:color="auto"/>
      </w:divBdr>
    </w:div>
    <w:div w:id="1160805754">
      <w:bodyDiv w:val="1"/>
      <w:marLeft w:val="0"/>
      <w:marRight w:val="0"/>
      <w:marTop w:val="0"/>
      <w:marBottom w:val="0"/>
      <w:divBdr>
        <w:top w:val="none" w:sz="0" w:space="0" w:color="auto"/>
        <w:left w:val="none" w:sz="0" w:space="0" w:color="auto"/>
        <w:bottom w:val="none" w:sz="0" w:space="0" w:color="auto"/>
        <w:right w:val="none" w:sz="0" w:space="0" w:color="auto"/>
      </w:divBdr>
      <w:divsChild>
        <w:div w:id="902985982">
          <w:marLeft w:val="0"/>
          <w:marRight w:val="0"/>
          <w:marTop w:val="0"/>
          <w:marBottom w:val="0"/>
          <w:divBdr>
            <w:top w:val="none" w:sz="0" w:space="0" w:color="auto"/>
            <w:left w:val="none" w:sz="0" w:space="0" w:color="auto"/>
            <w:bottom w:val="none" w:sz="0" w:space="0" w:color="auto"/>
            <w:right w:val="none" w:sz="0" w:space="0" w:color="auto"/>
          </w:divBdr>
        </w:div>
        <w:div w:id="1606763273">
          <w:marLeft w:val="0"/>
          <w:marRight w:val="0"/>
          <w:marTop w:val="0"/>
          <w:marBottom w:val="0"/>
          <w:divBdr>
            <w:top w:val="none" w:sz="0" w:space="0" w:color="auto"/>
            <w:left w:val="none" w:sz="0" w:space="0" w:color="auto"/>
            <w:bottom w:val="none" w:sz="0" w:space="0" w:color="auto"/>
            <w:right w:val="none" w:sz="0" w:space="0" w:color="auto"/>
          </w:divBdr>
        </w:div>
        <w:div w:id="1023631468">
          <w:marLeft w:val="0"/>
          <w:marRight w:val="0"/>
          <w:marTop w:val="0"/>
          <w:marBottom w:val="0"/>
          <w:divBdr>
            <w:top w:val="none" w:sz="0" w:space="0" w:color="auto"/>
            <w:left w:val="none" w:sz="0" w:space="0" w:color="auto"/>
            <w:bottom w:val="none" w:sz="0" w:space="0" w:color="auto"/>
            <w:right w:val="none" w:sz="0" w:space="0" w:color="auto"/>
          </w:divBdr>
        </w:div>
      </w:divsChild>
    </w:div>
    <w:div w:id="1162887399">
      <w:bodyDiv w:val="1"/>
      <w:marLeft w:val="0"/>
      <w:marRight w:val="0"/>
      <w:marTop w:val="0"/>
      <w:marBottom w:val="0"/>
      <w:divBdr>
        <w:top w:val="none" w:sz="0" w:space="0" w:color="auto"/>
        <w:left w:val="none" w:sz="0" w:space="0" w:color="auto"/>
        <w:bottom w:val="none" w:sz="0" w:space="0" w:color="auto"/>
        <w:right w:val="none" w:sz="0" w:space="0" w:color="auto"/>
      </w:divBdr>
      <w:divsChild>
        <w:div w:id="1095832339">
          <w:marLeft w:val="0"/>
          <w:marRight w:val="0"/>
          <w:marTop w:val="0"/>
          <w:marBottom w:val="0"/>
          <w:divBdr>
            <w:top w:val="none" w:sz="0" w:space="0" w:color="auto"/>
            <w:left w:val="none" w:sz="0" w:space="0" w:color="auto"/>
            <w:bottom w:val="none" w:sz="0" w:space="0" w:color="auto"/>
            <w:right w:val="none" w:sz="0" w:space="0" w:color="auto"/>
          </w:divBdr>
        </w:div>
      </w:divsChild>
    </w:div>
    <w:div w:id="1179733295">
      <w:bodyDiv w:val="1"/>
      <w:marLeft w:val="0"/>
      <w:marRight w:val="0"/>
      <w:marTop w:val="0"/>
      <w:marBottom w:val="0"/>
      <w:divBdr>
        <w:top w:val="none" w:sz="0" w:space="0" w:color="auto"/>
        <w:left w:val="none" w:sz="0" w:space="0" w:color="auto"/>
        <w:bottom w:val="none" w:sz="0" w:space="0" w:color="auto"/>
        <w:right w:val="none" w:sz="0" w:space="0" w:color="auto"/>
      </w:divBdr>
    </w:div>
    <w:div w:id="1181896580">
      <w:bodyDiv w:val="1"/>
      <w:marLeft w:val="0"/>
      <w:marRight w:val="0"/>
      <w:marTop w:val="0"/>
      <w:marBottom w:val="0"/>
      <w:divBdr>
        <w:top w:val="none" w:sz="0" w:space="0" w:color="auto"/>
        <w:left w:val="none" w:sz="0" w:space="0" w:color="auto"/>
        <w:bottom w:val="none" w:sz="0" w:space="0" w:color="auto"/>
        <w:right w:val="none" w:sz="0" w:space="0" w:color="auto"/>
      </w:divBdr>
      <w:divsChild>
        <w:div w:id="1392458202">
          <w:marLeft w:val="0"/>
          <w:marRight w:val="0"/>
          <w:marTop w:val="0"/>
          <w:marBottom w:val="0"/>
          <w:divBdr>
            <w:top w:val="none" w:sz="0" w:space="0" w:color="auto"/>
            <w:left w:val="none" w:sz="0" w:space="0" w:color="auto"/>
            <w:bottom w:val="none" w:sz="0" w:space="0" w:color="auto"/>
            <w:right w:val="none" w:sz="0" w:space="0" w:color="auto"/>
          </w:divBdr>
        </w:div>
        <w:div w:id="48001417">
          <w:marLeft w:val="0"/>
          <w:marRight w:val="0"/>
          <w:marTop w:val="0"/>
          <w:marBottom w:val="0"/>
          <w:divBdr>
            <w:top w:val="none" w:sz="0" w:space="0" w:color="auto"/>
            <w:left w:val="none" w:sz="0" w:space="0" w:color="auto"/>
            <w:bottom w:val="none" w:sz="0" w:space="0" w:color="auto"/>
            <w:right w:val="none" w:sz="0" w:space="0" w:color="auto"/>
          </w:divBdr>
          <w:divsChild>
            <w:div w:id="674916783">
              <w:marLeft w:val="0"/>
              <w:marRight w:val="0"/>
              <w:marTop w:val="0"/>
              <w:marBottom w:val="0"/>
              <w:divBdr>
                <w:top w:val="none" w:sz="0" w:space="0" w:color="auto"/>
                <w:left w:val="none" w:sz="0" w:space="0" w:color="auto"/>
                <w:bottom w:val="none" w:sz="0" w:space="0" w:color="auto"/>
                <w:right w:val="none" w:sz="0" w:space="0" w:color="auto"/>
              </w:divBdr>
              <w:divsChild>
                <w:div w:id="1800760332">
                  <w:marLeft w:val="0"/>
                  <w:marRight w:val="0"/>
                  <w:marTop w:val="0"/>
                  <w:marBottom w:val="0"/>
                  <w:divBdr>
                    <w:top w:val="none" w:sz="0" w:space="0" w:color="auto"/>
                    <w:left w:val="none" w:sz="0" w:space="0" w:color="auto"/>
                    <w:bottom w:val="none" w:sz="0" w:space="0" w:color="auto"/>
                    <w:right w:val="none" w:sz="0" w:space="0" w:color="auto"/>
                  </w:divBdr>
                  <w:divsChild>
                    <w:div w:id="1767341990">
                      <w:marLeft w:val="0"/>
                      <w:marRight w:val="0"/>
                      <w:marTop w:val="0"/>
                      <w:marBottom w:val="0"/>
                      <w:divBdr>
                        <w:top w:val="none" w:sz="0" w:space="0" w:color="auto"/>
                        <w:left w:val="none" w:sz="0" w:space="0" w:color="auto"/>
                        <w:bottom w:val="none" w:sz="0" w:space="0" w:color="auto"/>
                        <w:right w:val="none" w:sz="0" w:space="0" w:color="auto"/>
                      </w:divBdr>
                    </w:div>
                    <w:div w:id="76423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3304657">
      <w:bodyDiv w:val="1"/>
      <w:marLeft w:val="0"/>
      <w:marRight w:val="0"/>
      <w:marTop w:val="0"/>
      <w:marBottom w:val="0"/>
      <w:divBdr>
        <w:top w:val="none" w:sz="0" w:space="0" w:color="auto"/>
        <w:left w:val="none" w:sz="0" w:space="0" w:color="auto"/>
        <w:bottom w:val="none" w:sz="0" w:space="0" w:color="auto"/>
        <w:right w:val="none" w:sz="0" w:space="0" w:color="auto"/>
      </w:divBdr>
      <w:divsChild>
        <w:div w:id="13519526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5219930">
      <w:bodyDiv w:val="1"/>
      <w:marLeft w:val="0"/>
      <w:marRight w:val="0"/>
      <w:marTop w:val="0"/>
      <w:marBottom w:val="0"/>
      <w:divBdr>
        <w:top w:val="none" w:sz="0" w:space="0" w:color="auto"/>
        <w:left w:val="none" w:sz="0" w:space="0" w:color="auto"/>
        <w:bottom w:val="none" w:sz="0" w:space="0" w:color="auto"/>
        <w:right w:val="none" w:sz="0" w:space="0" w:color="auto"/>
      </w:divBdr>
      <w:divsChild>
        <w:div w:id="1166625916">
          <w:marLeft w:val="0"/>
          <w:marRight w:val="0"/>
          <w:marTop w:val="0"/>
          <w:marBottom w:val="0"/>
          <w:divBdr>
            <w:top w:val="none" w:sz="0" w:space="0" w:color="auto"/>
            <w:left w:val="none" w:sz="0" w:space="0" w:color="auto"/>
            <w:bottom w:val="none" w:sz="0" w:space="0" w:color="auto"/>
            <w:right w:val="none" w:sz="0" w:space="0" w:color="auto"/>
          </w:divBdr>
          <w:divsChild>
            <w:div w:id="629702093">
              <w:marLeft w:val="0"/>
              <w:marRight w:val="0"/>
              <w:marTop w:val="0"/>
              <w:marBottom w:val="0"/>
              <w:divBdr>
                <w:top w:val="none" w:sz="0" w:space="0" w:color="auto"/>
                <w:left w:val="none" w:sz="0" w:space="0" w:color="auto"/>
                <w:bottom w:val="none" w:sz="0" w:space="0" w:color="auto"/>
                <w:right w:val="none" w:sz="0" w:space="0" w:color="auto"/>
              </w:divBdr>
            </w:div>
          </w:divsChild>
        </w:div>
        <w:div w:id="13678322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161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294123">
      <w:bodyDiv w:val="1"/>
      <w:marLeft w:val="0"/>
      <w:marRight w:val="0"/>
      <w:marTop w:val="0"/>
      <w:marBottom w:val="0"/>
      <w:divBdr>
        <w:top w:val="none" w:sz="0" w:space="0" w:color="auto"/>
        <w:left w:val="none" w:sz="0" w:space="0" w:color="auto"/>
        <w:bottom w:val="none" w:sz="0" w:space="0" w:color="auto"/>
        <w:right w:val="none" w:sz="0" w:space="0" w:color="auto"/>
      </w:divBdr>
      <w:divsChild>
        <w:div w:id="1377195150">
          <w:marLeft w:val="0"/>
          <w:marRight w:val="0"/>
          <w:marTop w:val="0"/>
          <w:marBottom w:val="0"/>
          <w:divBdr>
            <w:top w:val="none" w:sz="0" w:space="0" w:color="auto"/>
            <w:left w:val="none" w:sz="0" w:space="0" w:color="auto"/>
            <w:bottom w:val="none" w:sz="0" w:space="0" w:color="auto"/>
            <w:right w:val="none" w:sz="0" w:space="0" w:color="auto"/>
          </w:divBdr>
        </w:div>
        <w:div w:id="2089224107">
          <w:marLeft w:val="0"/>
          <w:marRight w:val="0"/>
          <w:marTop w:val="0"/>
          <w:marBottom w:val="0"/>
          <w:divBdr>
            <w:top w:val="none" w:sz="0" w:space="0" w:color="auto"/>
            <w:left w:val="none" w:sz="0" w:space="0" w:color="auto"/>
            <w:bottom w:val="none" w:sz="0" w:space="0" w:color="auto"/>
            <w:right w:val="none" w:sz="0" w:space="0" w:color="auto"/>
          </w:divBdr>
        </w:div>
        <w:div w:id="1141583365">
          <w:marLeft w:val="0"/>
          <w:marRight w:val="0"/>
          <w:marTop w:val="0"/>
          <w:marBottom w:val="0"/>
          <w:divBdr>
            <w:top w:val="none" w:sz="0" w:space="0" w:color="auto"/>
            <w:left w:val="none" w:sz="0" w:space="0" w:color="auto"/>
            <w:bottom w:val="none" w:sz="0" w:space="0" w:color="auto"/>
            <w:right w:val="none" w:sz="0" w:space="0" w:color="auto"/>
          </w:divBdr>
        </w:div>
        <w:div w:id="100951486">
          <w:marLeft w:val="0"/>
          <w:marRight w:val="0"/>
          <w:marTop w:val="0"/>
          <w:marBottom w:val="0"/>
          <w:divBdr>
            <w:top w:val="none" w:sz="0" w:space="0" w:color="auto"/>
            <w:left w:val="none" w:sz="0" w:space="0" w:color="auto"/>
            <w:bottom w:val="none" w:sz="0" w:space="0" w:color="auto"/>
            <w:right w:val="none" w:sz="0" w:space="0" w:color="auto"/>
          </w:divBdr>
        </w:div>
        <w:div w:id="1179542247">
          <w:marLeft w:val="0"/>
          <w:marRight w:val="0"/>
          <w:marTop w:val="0"/>
          <w:marBottom w:val="0"/>
          <w:divBdr>
            <w:top w:val="none" w:sz="0" w:space="0" w:color="auto"/>
            <w:left w:val="none" w:sz="0" w:space="0" w:color="auto"/>
            <w:bottom w:val="none" w:sz="0" w:space="0" w:color="auto"/>
            <w:right w:val="none" w:sz="0" w:space="0" w:color="auto"/>
          </w:divBdr>
        </w:div>
        <w:div w:id="1750074013">
          <w:marLeft w:val="0"/>
          <w:marRight w:val="0"/>
          <w:marTop w:val="0"/>
          <w:marBottom w:val="0"/>
          <w:divBdr>
            <w:top w:val="none" w:sz="0" w:space="0" w:color="auto"/>
            <w:left w:val="none" w:sz="0" w:space="0" w:color="auto"/>
            <w:bottom w:val="none" w:sz="0" w:space="0" w:color="auto"/>
            <w:right w:val="none" w:sz="0" w:space="0" w:color="auto"/>
          </w:divBdr>
        </w:div>
      </w:divsChild>
    </w:div>
    <w:div w:id="1208955856">
      <w:bodyDiv w:val="1"/>
      <w:marLeft w:val="0"/>
      <w:marRight w:val="0"/>
      <w:marTop w:val="0"/>
      <w:marBottom w:val="0"/>
      <w:divBdr>
        <w:top w:val="none" w:sz="0" w:space="0" w:color="auto"/>
        <w:left w:val="none" w:sz="0" w:space="0" w:color="auto"/>
        <w:bottom w:val="none" w:sz="0" w:space="0" w:color="auto"/>
        <w:right w:val="none" w:sz="0" w:space="0" w:color="auto"/>
      </w:divBdr>
      <w:divsChild>
        <w:div w:id="2133209804">
          <w:marLeft w:val="0"/>
          <w:marRight w:val="0"/>
          <w:marTop w:val="0"/>
          <w:marBottom w:val="0"/>
          <w:divBdr>
            <w:top w:val="none" w:sz="0" w:space="0" w:color="auto"/>
            <w:left w:val="none" w:sz="0" w:space="0" w:color="auto"/>
            <w:bottom w:val="none" w:sz="0" w:space="0" w:color="auto"/>
            <w:right w:val="none" w:sz="0" w:space="0" w:color="auto"/>
          </w:divBdr>
          <w:divsChild>
            <w:div w:id="276181739">
              <w:marLeft w:val="0"/>
              <w:marRight w:val="0"/>
              <w:marTop w:val="0"/>
              <w:marBottom w:val="0"/>
              <w:divBdr>
                <w:top w:val="none" w:sz="0" w:space="0" w:color="auto"/>
                <w:left w:val="none" w:sz="0" w:space="0" w:color="auto"/>
                <w:bottom w:val="none" w:sz="0" w:space="0" w:color="auto"/>
                <w:right w:val="none" w:sz="0" w:space="0" w:color="auto"/>
              </w:divBdr>
              <w:divsChild>
                <w:div w:id="210248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730246">
      <w:bodyDiv w:val="1"/>
      <w:marLeft w:val="0"/>
      <w:marRight w:val="0"/>
      <w:marTop w:val="0"/>
      <w:marBottom w:val="0"/>
      <w:divBdr>
        <w:top w:val="none" w:sz="0" w:space="0" w:color="auto"/>
        <w:left w:val="none" w:sz="0" w:space="0" w:color="auto"/>
        <w:bottom w:val="none" w:sz="0" w:space="0" w:color="auto"/>
        <w:right w:val="none" w:sz="0" w:space="0" w:color="auto"/>
      </w:divBdr>
      <w:divsChild>
        <w:div w:id="480658828">
          <w:marLeft w:val="0"/>
          <w:marRight w:val="0"/>
          <w:marTop w:val="0"/>
          <w:marBottom w:val="0"/>
          <w:divBdr>
            <w:top w:val="none" w:sz="0" w:space="0" w:color="auto"/>
            <w:left w:val="none" w:sz="0" w:space="0" w:color="auto"/>
            <w:bottom w:val="none" w:sz="0" w:space="0" w:color="auto"/>
            <w:right w:val="none" w:sz="0" w:space="0" w:color="auto"/>
          </w:divBdr>
          <w:divsChild>
            <w:div w:id="804081160">
              <w:marLeft w:val="0"/>
              <w:marRight w:val="0"/>
              <w:marTop w:val="0"/>
              <w:marBottom w:val="0"/>
              <w:divBdr>
                <w:top w:val="none" w:sz="0" w:space="0" w:color="auto"/>
                <w:left w:val="none" w:sz="0" w:space="0" w:color="auto"/>
                <w:bottom w:val="none" w:sz="0" w:space="0" w:color="auto"/>
                <w:right w:val="none" w:sz="0" w:space="0" w:color="auto"/>
              </w:divBdr>
              <w:divsChild>
                <w:div w:id="96445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491824">
          <w:marLeft w:val="0"/>
          <w:marRight w:val="0"/>
          <w:marTop w:val="0"/>
          <w:marBottom w:val="0"/>
          <w:divBdr>
            <w:top w:val="none" w:sz="0" w:space="0" w:color="auto"/>
            <w:left w:val="none" w:sz="0" w:space="0" w:color="auto"/>
            <w:bottom w:val="none" w:sz="0" w:space="0" w:color="auto"/>
            <w:right w:val="none" w:sz="0" w:space="0" w:color="auto"/>
          </w:divBdr>
          <w:divsChild>
            <w:div w:id="1028987814">
              <w:marLeft w:val="0"/>
              <w:marRight w:val="0"/>
              <w:marTop w:val="0"/>
              <w:marBottom w:val="0"/>
              <w:divBdr>
                <w:top w:val="none" w:sz="0" w:space="0" w:color="auto"/>
                <w:left w:val="none" w:sz="0" w:space="0" w:color="auto"/>
                <w:bottom w:val="none" w:sz="0" w:space="0" w:color="auto"/>
                <w:right w:val="none" w:sz="0" w:space="0" w:color="auto"/>
              </w:divBdr>
              <w:divsChild>
                <w:div w:id="538935240">
                  <w:marLeft w:val="0"/>
                  <w:marRight w:val="0"/>
                  <w:marTop w:val="0"/>
                  <w:marBottom w:val="0"/>
                  <w:divBdr>
                    <w:top w:val="none" w:sz="0" w:space="0" w:color="auto"/>
                    <w:left w:val="none" w:sz="0" w:space="0" w:color="auto"/>
                    <w:bottom w:val="none" w:sz="0" w:space="0" w:color="auto"/>
                    <w:right w:val="none" w:sz="0" w:space="0" w:color="auto"/>
                  </w:divBdr>
                  <w:divsChild>
                    <w:div w:id="1449229728">
                      <w:marLeft w:val="0"/>
                      <w:marRight w:val="0"/>
                      <w:marTop w:val="0"/>
                      <w:marBottom w:val="0"/>
                      <w:divBdr>
                        <w:top w:val="none" w:sz="0" w:space="0" w:color="auto"/>
                        <w:left w:val="none" w:sz="0" w:space="0" w:color="auto"/>
                        <w:bottom w:val="none" w:sz="0" w:space="0" w:color="auto"/>
                        <w:right w:val="none" w:sz="0" w:space="0" w:color="auto"/>
                      </w:divBdr>
                      <w:divsChild>
                        <w:div w:id="310140253">
                          <w:marLeft w:val="0"/>
                          <w:marRight w:val="0"/>
                          <w:marTop w:val="0"/>
                          <w:marBottom w:val="0"/>
                          <w:divBdr>
                            <w:top w:val="none" w:sz="0" w:space="0" w:color="auto"/>
                            <w:left w:val="none" w:sz="0" w:space="0" w:color="auto"/>
                            <w:bottom w:val="none" w:sz="0" w:space="0" w:color="auto"/>
                            <w:right w:val="none" w:sz="0" w:space="0" w:color="auto"/>
                          </w:divBdr>
                          <w:divsChild>
                            <w:div w:id="1599946647">
                              <w:marLeft w:val="0"/>
                              <w:marRight w:val="0"/>
                              <w:marTop w:val="0"/>
                              <w:marBottom w:val="0"/>
                              <w:divBdr>
                                <w:top w:val="none" w:sz="0" w:space="0" w:color="auto"/>
                                <w:left w:val="none" w:sz="0" w:space="0" w:color="auto"/>
                                <w:bottom w:val="none" w:sz="0" w:space="0" w:color="auto"/>
                                <w:right w:val="none" w:sz="0" w:space="0" w:color="auto"/>
                              </w:divBdr>
                              <w:divsChild>
                                <w:div w:id="1523591757">
                                  <w:marLeft w:val="0"/>
                                  <w:marRight w:val="0"/>
                                  <w:marTop w:val="0"/>
                                  <w:marBottom w:val="0"/>
                                  <w:divBdr>
                                    <w:top w:val="none" w:sz="0" w:space="0" w:color="auto"/>
                                    <w:left w:val="none" w:sz="0" w:space="0" w:color="auto"/>
                                    <w:bottom w:val="none" w:sz="0" w:space="0" w:color="auto"/>
                                    <w:right w:val="none" w:sz="0" w:space="0" w:color="auto"/>
                                  </w:divBdr>
                                  <w:divsChild>
                                    <w:div w:id="792286806">
                                      <w:blockQuote w:val="1"/>
                                      <w:marLeft w:val="720"/>
                                      <w:marRight w:val="720"/>
                                      <w:marTop w:val="100"/>
                                      <w:marBottom w:val="100"/>
                                      <w:divBdr>
                                        <w:top w:val="none" w:sz="0" w:space="0" w:color="auto"/>
                                        <w:left w:val="none" w:sz="0" w:space="0" w:color="auto"/>
                                        <w:bottom w:val="none" w:sz="0" w:space="0" w:color="auto"/>
                                        <w:right w:val="none" w:sz="0" w:space="0" w:color="auto"/>
                                      </w:divBdr>
                                    </w:div>
                                    <w:div w:id="8435963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5651377">
      <w:bodyDiv w:val="1"/>
      <w:marLeft w:val="0"/>
      <w:marRight w:val="0"/>
      <w:marTop w:val="0"/>
      <w:marBottom w:val="0"/>
      <w:divBdr>
        <w:top w:val="none" w:sz="0" w:space="0" w:color="auto"/>
        <w:left w:val="none" w:sz="0" w:space="0" w:color="auto"/>
        <w:bottom w:val="none" w:sz="0" w:space="0" w:color="auto"/>
        <w:right w:val="none" w:sz="0" w:space="0" w:color="auto"/>
      </w:divBdr>
      <w:divsChild>
        <w:div w:id="5288366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05313213">
      <w:bodyDiv w:val="1"/>
      <w:marLeft w:val="0"/>
      <w:marRight w:val="0"/>
      <w:marTop w:val="0"/>
      <w:marBottom w:val="0"/>
      <w:divBdr>
        <w:top w:val="none" w:sz="0" w:space="0" w:color="auto"/>
        <w:left w:val="none" w:sz="0" w:space="0" w:color="auto"/>
        <w:bottom w:val="none" w:sz="0" w:space="0" w:color="auto"/>
        <w:right w:val="none" w:sz="0" w:space="0" w:color="auto"/>
      </w:divBdr>
      <w:divsChild>
        <w:div w:id="104421047">
          <w:marLeft w:val="0"/>
          <w:marRight w:val="0"/>
          <w:marTop w:val="0"/>
          <w:marBottom w:val="0"/>
          <w:divBdr>
            <w:top w:val="none" w:sz="0" w:space="0" w:color="auto"/>
            <w:left w:val="none" w:sz="0" w:space="0" w:color="auto"/>
            <w:bottom w:val="none" w:sz="0" w:space="0" w:color="auto"/>
            <w:right w:val="none" w:sz="0" w:space="0" w:color="auto"/>
          </w:divBdr>
        </w:div>
        <w:div w:id="806165825">
          <w:marLeft w:val="0"/>
          <w:marRight w:val="0"/>
          <w:marTop w:val="0"/>
          <w:marBottom w:val="0"/>
          <w:divBdr>
            <w:top w:val="none" w:sz="0" w:space="0" w:color="auto"/>
            <w:left w:val="none" w:sz="0" w:space="0" w:color="auto"/>
            <w:bottom w:val="none" w:sz="0" w:space="0" w:color="auto"/>
            <w:right w:val="none" w:sz="0" w:space="0" w:color="auto"/>
          </w:divBdr>
          <w:divsChild>
            <w:div w:id="176232501">
              <w:marLeft w:val="0"/>
              <w:marRight w:val="0"/>
              <w:marTop w:val="0"/>
              <w:marBottom w:val="0"/>
              <w:divBdr>
                <w:top w:val="none" w:sz="0" w:space="0" w:color="auto"/>
                <w:left w:val="none" w:sz="0" w:space="0" w:color="auto"/>
                <w:bottom w:val="none" w:sz="0" w:space="0" w:color="auto"/>
                <w:right w:val="none" w:sz="0" w:space="0" w:color="auto"/>
              </w:divBdr>
              <w:divsChild>
                <w:div w:id="1780877843">
                  <w:marLeft w:val="0"/>
                  <w:marRight w:val="0"/>
                  <w:marTop w:val="0"/>
                  <w:marBottom w:val="0"/>
                  <w:divBdr>
                    <w:top w:val="none" w:sz="0" w:space="0" w:color="auto"/>
                    <w:left w:val="none" w:sz="0" w:space="0" w:color="auto"/>
                    <w:bottom w:val="none" w:sz="0" w:space="0" w:color="auto"/>
                    <w:right w:val="none" w:sz="0" w:space="0" w:color="auto"/>
                  </w:divBdr>
                  <w:divsChild>
                    <w:div w:id="1220240984">
                      <w:marLeft w:val="0"/>
                      <w:marRight w:val="0"/>
                      <w:marTop w:val="0"/>
                      <w:marBottom w:val="0"/>
                      <w:divBdr>
                        <w:top w:val="none" w:sz="0" w:space="0" w:color="auto"/>
                        <w:left w:val="none" w:sz="0" w:space="0" w:color="auto"/>
                        <w:bottom w:val="none" w:sz="0" w:space="0" w:color="auto"/>
                        <w:right w:val="none" w:sz="0" w:space="0" w:color="auto"/>
                      </w:divBdr>
                    </w:div>
                    <w:div w:id="194507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4340235">
      <w:bodyDiv w:val="1"/>
      <w:marLeft w:val="0"/>
      <w:marRight w:val="0"/>
      <w:marTop w:val="0"/>
      <w:marBottom w:val="0"/>
      <w:divBdr>
        <w:top w:val="none" w:sz="0" w:space="0" w:color="auto"/>
        <w:left w:val="none" w:sz="0" w:space="0" w:color="auto"/>
        <w:bottom w:val="none" w:sz="0" w:space="0" w:color="auto"/>
        <w:right w:val="none" w:sz="0" w:space="0" w:color="auto"/>
      </w:divBdr>
      <w:divsChild>
        <w:div w:id="21219481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38146782">
      <w:bodyDiv w:val="1"/>
      <w:marLeft w:val="0"/>
      <w:marRight w:val="0"/>
      <w:marTop w:val="0"/>
      <w:marBottom w:val="0"/>
      <w:divBdr>
        <w:top w:val="none" w:sz="0" w:space="0" w:color="auto"/>
        <w:left w:val="none" w:sz="0" w:space="0" w:color="auto"/>
        <w:bottom w:val="none" w:sz="0" w:space="0" w:color="auto"/>
        <w:right w:val="none" w:sz="0" w:space="0" w:color="auto"/>
      </w:divBdr>
      <w:divsChild>
        <w:div w:id="1391880938">
          <w:marLeft w:val="0"/>
          <w:marRight w:val="0"/>
          <w:marTop w:val="0"/>
          <w:marBottom w:val="0"/>
          <w:divBdr>
            <w:top w:val="none" w:sz="0" w:space="0" w:color="auto"/>
            <w:left w:val="none" w:sz="0" w:space="0" w:color="auto"/>
            <w:bottom w:val="none" w:sz="0" w:space="0" w:color="auto"/>
            <w:right w:val="none" w:sz="0" w:space="0" w:color="auto"/>
          </w:divBdr>
          <w:divsChild>
            <w:div w:id="1394961301">
              <w:marLeft w:val="0"/>
              <w:marRight w:val="0"/>
              <w:marTop w:val="0"/>
              <w:marBottom w:val="0"/>
              <w:divBdr>
                <w:top w:val="none" w:sz="0" w:space="0" w:color="auto"/>
                <w:left w:val="none" w:sz="0" w:space="0" w:color="auto"/>
                <w:bottom w:val="none" w:sz="0" w:space="0" w:color="auto"/>
                <w:right w:val="none" w:sz="0" w:space="0" w:color="auto"/>
              </w:divBdr>
              <w:divsChild>
                <w:div w:id="187141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776832">
          <w:marLeft w:val="0"/>
          <w:marRight w:val="0"/>
          <w:marTop w:val="0"/>
          <w:marBottom w:val="0"/>
          <w:divBdr>
            <w:top w:val="none" w:sz="0" w:space="0" w:color="auto"/>
            <w:left w:val="none" w:sz="0" w:space="0" w:color="auto"/>
            <w:bottom w:val="none" w:sz="0" w:space="0" w:color="auto"/>
            <w:right w:val="none" w:sz="0" w:space="0" w:color="auto"/>
          </w:divBdr>
          <w:divsChild>
            <w:div w:id="1086609512">
              <w:marLeft w:val="0"/>
              <w:marRight w:val="0"/>
              <w:marTop w:val="0"/>
              <w:marBottom w:val="0"/>
              <w:divBdr>
                <w:top w:val="none" w:sz="0" w:space="0" w:color="auto"/>
                <w:left w:val="none" w:sz="0" w:space="0" w:color="auto"/>
                <w:bottom w:val="none" w:sz="0" w:space="0" w:color="auto"/>
                <w:right w:val="none" w:sz="0" w:space="0" w:color="auto"/>
              </w:divBdr>
              <w:divsChild>
                <w:div w:id="1798135923">
                  <w:marLeft w:val="0"/>
                  <w:marRight w:val="0"/>
                  <w:marTop w:val="0"/>
                  <w:marBottom w:val="0"/>
                  <w:divBdr>
                    <w:top w:val="none" w:sz="0" w:space="0" w:color="auto"/>
                    <w:left w:val="none" w:sz="0" w:space="0" w:color="auto"/>
                    <w:bottom w:val="none" w:sz="0" w:space="0" w:color="auto"/>
                    <w:right w:val="none" w:sz="0" w:space="0" w:color="auto"/>
                  </w:divBdr>
                  <w:divsChild>
                    <w:div w:id="621033031">
                      <w:marLeft w:val="0"/>
                      <w:marRight w:val="0"/>
                      <w:marTop w:val="0"/>
                      <w:marBottom w:val="0"/>
                      <w:divBdr>
                        <w:top w:val="none" w:sz="0" w:space="0" w:color="auto"/>
                        <w:left w:val="none" w:sz="0" w:space="0" w:color="auto"/>
                        <w:bottom w:val="none" w:sz="0" w:space="0" w:color="auto"/>
                        <w:right w:val="none" w:sz="0" w:space="0" w:color="auto"/>
                      </w:divBdr>
                      <w:divsChild>
                        <w:div w:id="335772058">
                          <w:marLeft w:val="0"/>
                          <w:marRight w:val="0"/>
                          <w:marTop w:val="0"/>
                          <w:marBottom w:val="0"/>
                          <w:divBdr>
                            <w:top w:val="none" w:sz="0" w:space="0" w:color="auto"/>
                            <w:left w:val="none" w:sz="0" w:space="0" w:color="auto"/>
                            <w:bottom w:val="none" w:sz="0" w:space="0" w:color="auto"/>
                            <w:right w:val="none" w:sz="0" w:space="0" w:color="auto"/>
                          </w:divBdr>
                          <w:divsChild>
                            <w:div w:id="2042045853">
                              <w:marLeft w:val="0"/>
                              <w:marRight w:val="0"/>
                              <w:marTop w:val="0"/>
                              <w:marBottom w:val="0"/>
                              <w:divBdr>
                                <w:top w:val="none" w:sz="0" w:space="0" w:color="auto"/>
                                <w:left w:val="none" w:sz="0" w:space="0" w:color="auto"/>
                                <w:bottom w:val="none" w:sz="0" w:space="0" w:color="auto"/>
                                <w:right w:val="none" w:sz="0" w:space="0" w:color="auto"/>
                              </w:divBdr>
                              <w:divsChild>
                                <w:div w:id="128635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1082339">
      <w:bodyDiv w:val="1"/>
      <w:marLeft w:val="0"/>
      <w:marRight w:val="0"/>
      <w:marTop w:val="0"/>
      <w:marBottom w:val="0"/>
      <w:divBdr>
        <w:top w:val="none" w:sz="0" w:space="0" w:color="auto"/>
        <w:left w:val="none" w:sz="0" w:space="0" w:color="auto"/>
        <w:bottom w:val="none" w:sz="0" w:space="0" w:color="auto"/>
        <w:right w:val="none" w:sz="0" w:space="0" w:color="auto"/>
      </w:divBdr>
      <w:divsChild>
        <w:div w:id="1933857106">
          <w:marLeft w:val="0"/>
          <w:marRight w:val="0"/>
          <w:marTop w:val="0"/>
          <w:marBottom w:val="0"/>
          <w:divBdr>
            <w:top w:val="none" w:sz="0" w:space="0" w:color="auto"/>
            <w:left w:val="none" w:sz="0" w:space="0" w:color="auto"/>
            <w:bottom w:val="none" w:sz="0" w:space="0" w:color="auto"/>
            <w:right w:val="none" w:sz="0" w:space="0" w:color="auto"/>
          </w:divBdr>
          <w:divsChild>
            <w:div w:id="1806702303">
              <w:marLeft w:val="0"/>
              <w:marRight w:val="0"/>
              <w:marTop w:val="0"/>
              <w:marBottom w:val="0"/>
              <w:divBdr>
                <w:top w:val="none" w:sz="0" w:space="0" w:color="auto"/>
                <w:left w:val="none" w:sz="0" w:space="0" w:color="auto"/>
                <w:bottom w:val="none" w:sz="0" w:space="0" w:color="auto"/>
                <w:right w:val="none" w:sz="0" w:space="0" w:color="auto"/>
              </w:divBdr>
              <w:divsChild>
                <w:div w:id="1053389618">
                  <w:marLeft w:val="0"/>
                  <w:marRight w:val="0"/>
                  <w:marTop w:val="0"/>
                  <w:marBottom w:val="0"/>
                  <w:divBdr>
                    <w:top w:val="none" w:sz="0" w:space="0" w:color="auto"/>
                    <w:left w:val="none" w:sz="0" w:space="0" w:color="auto"/>
                    <w:bottom w:val="none" w:sz="0" w:space="0" w:color="auto"/>
                    <w:right w:val="none" w:sz="0" w:space="0" w:color="auto"/>
                  </w:divBdr>
                  <w:divsChild>
                    <w:div w:id="919288521">
                      <w:marLeft w:val="0"/>
                      <w:marRight w:val="0"/>
                      <w:marTop w:val="0"/>
                      <w:marBottom w:val="0"/>
                      <w:divBdr>
                        <w:top w:val="none" w:sz="0" w:space="0" w:color="auto"/>
                        <w:left w:val="none" w:sz="0" w:space="0" w:color="auto"/>
                        <w:bottom w:val="none" w:sz="0" w:space="0" w:color="auto"/>
                        <w:right w:val="none" w:sz="0" w:space="0" w:color="auto"/>
                      </w:divBdr>
                      <w:divsChild>
                        <w:div w:id="105908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79019">
                  <w:marLeft w:val="0"/>
                  <w:marRight w:val="0"/>
                  <w:marTop w:val="0"/>
                  <w:marBottom w:val="0"/>
                  <w:divBdr>
                    <w:top w:val="none" w:sz="0" w:space="0" w:color="auto"/>
                    <w:left w:val="none" w:sz="0" w:space="0" w:color="auto"/>
                    <w:bottom w:val="none" w:sz="0" w:space="0" w:color="auto"/>
                    <w:right w:val="none" w:sz="0" w:space="0" w:color="auto"/>
                  </w:divBdr>
                  <w:divsChild>
                    <w:div w:id="1840727551">
                      <w:marLeft w:val="0"/>
                      <w:marRight w:val="0"/>
                      <w:marTop w:val="0"/>
                      <w:marBottom w:val="0"/>
                      <w:divBdr>
                        <w:top w:val="none" w:sz="0" w:space="0" w:color="auto"/>
                        <w:left w:val="none" w:sz="0" w:space="0" w:color="auto"/>
                        <w:bottom w:val="none" w:sz="0" w:space="0" w:color="auto"/>
                        <w:right w:val="none" w:sz="0" w:space="0" w:color="auto"/>
                      </w:divBdr>
                      <w:divsChild>
                        <w:div w:id="212750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161971">
                  <w:marLeft w:val="0"/>
                  <w:marRight w:val="0"/>
                  <w:marTop w:val="0"/>
                  <w:marBottom w:val="0"/>
                  <w:divBdr>
                    <w:top w:val="none" w:sz="0" w:space="0" w:color="auto"/>
                    <w:left w:val="none" w:sz="0" w:space="0" w:color="auto"/>
                    <w:bottom w:val="none" w:sz="0" w:space="0" w:color="auto"/>
                    <w:right w:val="none" w:sz="0" w:space="0" w:color="auto"/>
                  </w:divBdr>
                  <w:divsChild>
                    <w:div w:id="918641543">
                      <w:marLeft w:val="0"/>
                      <w:marRight w:val="0"/>
                      <w:marTop w:val="0"/>
                      <w:marBottom w:val="0"/>
                      <w:divBdr>
                        <w:top w:val="none" w:sz="0" w:space="0" w:color="auto"/>
                        <w:left w:val="none" w:sz="0" w:space="0" w:color="auto"/>
                        <w:bottom w:val="none" w:sz="0" w:space="0" w:color="auto"/>
                        <w:right w:val="none" w:sz="0" w:space="0" w:color="auto"/>
                      </w:divBdr>
                      <w:divsChild>
                        <w:div w:id="2085298170">
                          <w:marLeft w:val="0"/>
                          <w:marRight w:val="0"/>
                          <w:marTop w:val="0"/>
                          <w:marBottom w:val="0"/>
                          <w:divBdr>
                            <w:top w:val="none" w:sz="0" w:space="0" w:color="auto"/>
                            <w:left w:val="none" w:sz="0" w:space="0" w:color="auto"/>
                            <w:bottom w:val="none" w:sz="0" w:space="0" w:color="auto"/>
                            <w:right w:val="none" w:sz="0" w:space="0" w:color="auto"/>
                          </w:divBdr>
                        </w:div>
                        <w:div w:id="1561986898">
                          <w:marLeft w:val="0"/>
                          <w:marRight w:val="0"/>
                          <w:marTop w:val="0"/>
                          <w:marBottom w:val="0"/>
                          <w:divBdr>
                            <w:top w:val="none" w:sz="0" w:space="0" w:color="auto"/>
                            <w:left w:val="none" w:sz="0" w:space="0" w:color="auto"/>
                            <w:bottom w:val="none" w:sz="0" w:space="0" w:color="auto"/>
                            <w:right w:val="none" w:sz="0" w:space="0" w:color="auto"/>
                          </w:divBdr>
                        </w:div>
                        <w:div w:id="1335262400">
                          <w:marLeft w:val="0"/>
                          <w:marRight w:val="0"/>
                          <w:marTop w:val="0"/>
                          <w:marBottom w:val="0"/>
                          <w:divBdr>
                            <w:top w:val="none" w:sz="0" w:space="0" w:color="auto"/>
                            <w:left w:val="none" w:sz="0" w:space="0" w:color="auto"/>
                            <w:bottom w:val="none" w:sz="0" w:space="0" w:color="auto"/>
                            <w:right w:val="none" w:sz="0" w:space="0" w:color="auto"/>
                          </w:divBdr>
                        </w:div>
                        <w:div w:id="36584844">
                          <w:marLeft w:val="0"/>
                          <w:marRight w:val="0"/>
                          <w:marTop w:val="0"/>
                          <w:marBottom w:val="0"/>
                          <w:divBdr>
                            <w:top w:val="none" w:sz="0" w:space="0" w:color="auto"/>
                            <w:left w:val="none" w:sz="0" w:space="0" w:color="auto"/>
                            <w:bottom w:val="none" w:sz="0" w:space="0" w:color="auto"/>
                            <w:right w:val="none" w:sz="0" w:space="0" w:color="auto"/>
                          </w:divBdr>
                        </w:div>
                        <w:div w:id="77903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9954879">
          <w:marLeft w:val="0"/>
          <w:marRight w:val="0"/>
          <w:marTop w:val="0"/>
          <w:marBottom w:val="0"/>
          <w:divBdr>
            <w:top w:val="none" w:sz="0" w:space="0" w:color="auto"/>
            <w:left w:val="none" w:sz="0" w:space="0" w:color="auto"/>
            <w:bottom w:val="none" w:sz="0" w:space="0" w:color="auto"/>
            <w:right w:val="none" w:sz="0" w:space="0" w:color="auto"/>
          </w:divBdr>
          <w:divsChild>
            <w:div w:id="369764792">
              <w:marLeft w:val="0"/>
              <w:marRight w:val="0"/>
              <w:marTop w:val="0"/>
              <w:marBottom w:val="0"/>
              <w:divBdr>
                <w:top w:val="none" w:sz="0" w:space="0" w:color="auto"/>
                <w:left w:val="none" w:sz="0" w:space="0" w:color="auto"/>
                <w:bottom w:val="none" w:sz="0" w:space="0" w:color="auto"/>
                <w:right w:val="none" w:sz="0" w:space="0" w:color="auto"/>
              </w:divBdr>
              <w:divsChild>
                <w:div w:id="1196844920">
                  <w:marLeft w:val="0"/>
                  <w:marRight w:val="0"/>
                  <w:marTop w:val="0"/>
                  <w:marBottom w:val="0"/>
                  <w:divBdr>
                    <w:top w:val="none" w:sz="0" w:space="0" w:color="auto"/>
                    <w:left w:val="none" w:sz="0" w:space="0" w:color="auto"/>
                    <w:bottom w:val="none" w:sz="0" w:space="0" w:color="auto"/>
                    <w:right w:val="none" w:sz="0" w:space="0" w:color="auto"/>
                  </w:divBdr>
                  <w:divsChild>
                    <w:div w:id="21174422">
                      <w:marLeft w:val="0"/>
                      <w:marRight w:val="0"/>
                      <w:marTop w:val="0"/>
                      <w:marBottom w:val="0"/>
                      <w:divBdr>
                        <w:top w:val="none" w:sz="0" w:space="0" w:color="auto"/>
                        <w:left w:val="none" w:sz="0" w:space="0" w:color="auto"/>
                        <w:bottom w:val="none" w:sz="0" w:space="0" w:color="auto"/>
                        <w:right w:val="none" w:sz="0" w:space="0" w:color="auto"/>
                      </w:divBdr>
                      <w:divsChild>
                        <w:div w:id="938831813">
                          <w:marLeft w:val="0"/>
                          <w:marRight w:val="0"/>
                          <w:marTop w:val="0"/>
                          <w:marBottom w:val="0"/>
                          <w:divBdr>
                            <w:top w:val="none" w:sz="0" w:space="0" w:color="auto"/>
                            <w:left w:val="none" w:sz="0" w:space="0" w:color="auto"/>
                            <w:bottom w:val="none" w:sz="0" w:space="0" w:color="auto"/>
                            <w:right w:val="none" w:sz="0" w:space="0" w:color="auto"/>
                          </w:divBdr>
                          <w:divsChild>
                            <w:div w:id="1423067811">
                              <w:blockQuote w:val="1"/>
                              <w:marLeft w:val="720"/>
                              <w:marRight w:val="720"/>
                              <w:marTop w:val="100"/>
                              <w:marBottom w:val="100"/>
                              <w:divBdr>
                                <w:top w:val="none" w:sz="0" w:space="0" w:color="auto"/>
                                <w:left w:val="none" w:sz="0" w:space="0" w:color="auto"/>
                                <w:bottom w:val="none" w:sz="0" w:space="0" w:color="auto"/>
                                <w:right w:val="none" w:sz="0" w:space="0" w:color="auto"/>
                              </w:divBdr>
                            </w:div>
                            <w:div w:id="2021202722">
                              <w:blockQuote w:val="1"/>
                              <w:marLeft w:val="720"/>
                              <w:marRight w:val="720"/>
                              <w:marTop w:val="100"/>
                              <w:marBottom w:val="100"/>
                              <w:divBdr>
                                <w:top w:val="none" w:sz="0" w:space="0" w:color="auto"/>
                                <w:left w:val="none" w:sz="0" w:space="0" w:color="auto"/>
                                <w:bottom w:val="none" w:sz="0" w:space="0" w:color="auto"/>
                                <w:right w:val="none" w:sz="0" w:space="0" w:color="auto"/>
                              </w:divBdr>
                            </w:div>
                            <w:div w:id="20351844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2219883">
      <w:bodyDiv w:val="1"/>
      <w:marLeft w:val="0"/>
      <w:marRight w:val="0"/>
      <w:marTop w:val="0"/>
      <w:marBottom w:val="0"/>
      <w:divBdr>
        <w:top w:val="none" w:sz="0" w:space="0" w:color="auto"/>
        <w:left w:val="none" w:sz="0" w:space="0" w:color="auto"/>
        <w:bottom w:val="none" w:sz="0" w:space="0" w:color="auto"/>
        <w:right w:val="none" w:sz="0" w:space="0" w:color="auto"/>
      </w:divBdr>
      <w:divsChild>
        <w:div w:id="554970957">
          <w:marLeft w:val="0"/>
          <w:marRight w:val="0"/>
          <w:marTop w:val="0"/>
          <w:marBottom w:val="0"/>
          <w:divBdr>
            <w:top w:val="none" w:sz="0" w:space="0" w:color="auto"/>
            <w:left w:val="none" w:sz="0" w:space="0" w:color="auto"/>
            <w:bottom w:val="none" w:sz="0" w:space="0" w:color="auto"/>
            <w:right w:val="none" w:sz="0" w:space="0" w:color="auto"/>
          </w:divBdr>
        </w:div>
        <w:div w:id="274481995">
          <w:marLeft w:val="0"/>
          <w:marRight w:val="0"/>
          <w:marTop w:val="0"/>
          <w:marBottom w:val="0"/>
          <w:divBdr>
            <w:top w:val="none" w:sz="0" w:space="0" w:color="auto"/>
            <w:left w:val="none" w:sz="0" w:space="0" w:color="auto"/>
            <w:bottom w:val="none" w:sz="0" w:space="0" w:color="auto"/>
            <w:right w:val="none" w:sz="0" w:space="0" w:color="auto"/>
          </w:divBdr>
          <w:divsChild>
            <w:div w:id="1844204370">
              <w:marLeft w:val="0"/>
              <w:marRight w:val="0"/>
              <w:marTop w:val="0"/>
              <w:marBottom w:val="0"/>
              <w:divBdr>
                <w:top w:val="none" w:sz="0" w:space="0" w:color="auto"/>
                <w:left w:val="none" w:sz="0" w:space="0" w:color="auto"/>
                <w:bottom w:val="none" w:sz="0" w:space="0" w:color="auto"/>
                <w:right w:val="none" w:sz="0" w:space="0" w:color="auto"/>
              </w:divBdr>
              <w:divsChild>
                <w:div w:id="103489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366644">
          <w:marLeft w:val="0"/>
          <w:marRight w:val="0"/>
          <w:marTop w:val="0"/>
          <w:marBottom w:val="0"/>
          <w:divBdr>
            <w:top w:val="none" w:sz="0" w:space="0" w:color="auto"/>
            <w:left w:val="none" w:sz="0" w:space="0" w:color="auto"/>
            <w:bottom w:val="none" w:sz="0" w:space="0" w:color="auto"/>
            <w:right w:val="none" w:sz="0" w:space="0" w:color="auto"/>
          </w:divBdr>
          <w:divsChild>
            <w:div w:id="602567392">
              <w:marLeft w:val="0"/>
              <w:marRight w:val="0"/>
              <w:marTop w:val="0"/>
              <w:marBottom w:val="0"/>
              <w:divBdr>
                <w:top w:val="none" w:sz="0" w:space="0" w:color="auto"/>
                <w:left w:val="none" w:sz="0" w:space="0" w:color="auto"/>
                <w:bottom w:val="none" w:sz="0" w:space="0" w:color="auto"/>
                <w:right w:val="none" w:sz="0" w:space="0" w:color="auto"/>
              </w:divBdr>
              <w:divsChild>
                <w:div w:id="109559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8654229">
      <w:bodyDiv w:val="1"/>
      <w:marLeft w:val="0"/>
      <w:marRight w:val="0"/>
      <w:marTop w:val="0"/>
      <w:marBottom w:val="0"/>
      <w:divBdr>
        <w:top w:val="none" w:sz="0" w:space="0" w:color="auto"/>
        <w:left w:val="none" w:sz="0" w:space="0" w:color="auto"/>
        <w:bottom w:val="none" w:sz="0" w:space="0" w:color="auto"/>
        <w:right w:val="none" w:sz="0" w:space="0" w:color="auto"/>
      </w:divBdr>
      <w:divsChild>
        <w:div w:id="1758481533">
          <w:marLeft w:val="0"/>
          <w:marRight w:val="0"/>
          <w:marTop w:val="0"/>
          <w:marBottom w:val="0"/>
          <w:divBdr>
            <w:top w:val="none" w:sz="0" w:space="0" w:color="auto"/>
            <w:left w:val="none" w:sz="0" w:space="0" w:color="auto"/>
            <w:bottom w:val="none" w:sz="0" w:space="0" w:color="auto"/>
            <w:right w:val="none" w:sz="0" w:space="0" w:color="auto"/>
          </w:divBdr>
        </w:div>
        <w:div w:id="409886686">
          <w:marLeft w:val="0"/>
          <w:marRight w:val="0"/>
          <w:marTop w:val="0"/>
          <w:marBottom w:val="0"/>
          <w:divBdr>
            <w:top w:val="none" w:sz="0" w:space="0" w:color="auto"/>
            <w:left w:val="none" w:sz="0" w:space="0" w:color="auto"/>
            <w:bottom w:val="none" w:sz="0" w:space="0" w:color="auto"/>
            <w:right w:val="none" w:sz="0" w:space="0" w:color="auto"/>
          </w:divBdr>
          <w:divsChild>
            <w:div w:id="289946589">
              <w:marLeft w:val="0"/>
              <w:marRight w:val="0"/>
              <w:marTop w:val="0"/>
              <w:marBottom w:val="0"/>
              <w:divBdr>
                <w:top w:val="none" w:sz="0" w:space="0" w:color="auto"/>
                <w:left w:val="none" w:sz="0" w:space="0" w:color="auto"/>
                <w:bottom w:val="none" w:sz="0" w:space="0" w:color="auto"/>
                <w:right w:val="none" w:sz="0" w:space="0" w:color="auto"/>
              </w:divBdr>
              <w:divsChild>
                <w:div w:id="195756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51639">
          <w:marLeft w:val="0"/>
          <w:marRight w:val="0"/>
          <w:marTop w:val="0"/>
          <w:marBottom w:val="0"/>
          <w:divBdr>
            <w:top w:val="none" w:sz="0" w:space="0" w:color="auto"/>
            <w:left w:val="none" w:sz="0" w:space="0" w:color="auto"/>
            <w:bottom w:val="none" w:sz="0" w:space="0" w:color="auto"/>
            <w:right w:val="none" w:sz="0" w:space="0" w:color="auto"/>
          </w:divBdr>
          <w:divsChild>
            <w:div w:id="1122454343">
              <w:marLeft w:val="0"/>
              <w:marRight w:val="0"/>
              <w:marTop w:val="0"/>
              <w:marBottom w:val="0"/>
              <w:divBdr>
                <w:top w:val="none" w:sz="0" w:space="0" w:color="auto"/>
                <w:left w:val="none" w:sz="0" w:space="0" w:color="auto"/>
                <w:bottom w:val="none" w:sz="0" w:space="0" w:color="auto"/>
                <w:right w:val="none" w:sz="0" w:space="0" w:color="auto"/>
              </w:divBdr>
              <w:divsChild>
                <w:div w:id="188586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854883">
      <w:bodyDiv w:val="1"/>
      <w:marLeft w:val="0"/>
      <w:marRight w:val="0"/>
      <w:marTop w:val="0"/>
      <w:marBottom w:val="0"/>
      <w:divBdr>
        <w:top w:val="none" w:sz="0" w:space="0" w:color="auto"/>
        <w:left w:val="none" w:sz="0" w:space="0" w:color="auto"/>
        <w:bottom w:val="none" w:sz="0" w:space="0" w:color="auto"/>
        <w:right w:val="none" w:sz="0" w:space="0" w:color="auto"/>
      </w:divBdr>
      <w:divsChild>
        <w:div w:id="9071812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6616605">
              <w:marLeft w:val="0"/>
              <w:marRight w:val="0"/>
              <w:marTop w:val="0"/>
              <w:marBottom w:val="0"/>
              <w:divBdr>
                <w:top w:val="none" w:sz="0" w:space="0" w:color="auto"/>
                <w:left w:val="none" w:sz="0" w:space="0" w:color="auto"/>
                <w:bottom w:val="none" w:sz="0" w:space="0" w:color="auto"/>
                <w:right w:val="none" w:sz="0" w:space="0" w:color="auto"/>
              </w:divBdr>
            </w:div>
          </w:divsChild>
        </w:div>
        <w:div w:id="1265385402">
          <w:marLeft w:val="0"/>
          <w:marRight w:val="0"/>
          <w:marTop w:val="0"/>
          <w:marBottom w:val="0"/>
          <w:divBdr>
            <w:top w:val="none" w:sz="0" w:space="0" w:color="auto"/>
            <w:left w:val="none" w:sz="0" w:space="0" w:color="auto"/>
            <w:bottom w:val="none" w:sz="0" w:space="0" w:color="auto"/>
            <w:right w:val="none" w:sz="0" w:space="0" w:color="auto"/>
          </w:divBdr>
          <w:divsChild>
            <w:div w:id="453017123">
              <w:marLeft w:val="0"/>
              <w:marRight w:val="0"/>
              <w:marTop w:val="0"/>
              <w:marBottom w:val="0"/>
              <w:divBdr>
                <w:top w:val="none" w:sz="0" w:space="0" w:color="auto"/>
                <w:left w:val="none" w:sz="0" w:space="0" w:color="auto"/>
                <w:bottom w:val="none" w:sz="0" w:space="0" w:color="auto"/>
                <w:right w:val="none" w:sz="0" w:space="0" w:color="auto"/>
              </w:divBdr>
            </w:div>
            <w:div w:id="67299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326283">
      <w:bodyDiv w:val="1"/>
      <w:marLeft w:val="0"/>
      <w:marRight w:val="0"/>
      <w:marTop w:val="0"/>
      <w:marBottom w:val="0"/>
      <w:divBdr>
        <w:top w:val="none" w:sz="0" w:space="0" w:color="auto"/>
        <w:left w:val="none" w:sz="0" w:space="0" w:color="auto"/>
        <w:bottom w:val="none" w:sz="0" w:space="0" w:color="auto"/>
        <w:right w:val="none" w:sz="0" w:space="0" w:color="auto"/>
      </w:divBdr>
      <w:divsChild>
        <w:div w:id="1105229938">
          <w:marLeft w:val="0"/>
          <w:marRight w:val="0"/>
          <w:marTop w:val="0"/>
          <w:marBottom w:val="0"/>
          <w:divBdr>
            <w:top w:val="none" w:sz="0" w:space="0" w:color="auto"/>
            <w:left w:val="none" w:sz="0" w:space="0" w:color="auto"/>
            <w:bottom w:val="none" w:sz="0" w:space="0" w:color="auto"/>
            <w:right w:val="none" w:sz="0" w:space="0" w:color="auto"/>
          </w:divBdr>
          <w:divsChild>
            <w:div w:id="995651497">
              <w:marLeft w:val="0"/>
              <w:marRight w:val="0"/>
              <w:marTop w:val="0"/>
              <w:marBottom w:val="0"/>
              <w:divBdr>
                <w:top w:val="none" w:sz="0" w:space="0" w:color="auto"/>
                <w:left w:val="none" w:sz="0" w:space="0" w:color="auto"/>
                <w:bottom w:val="none" w:sz="0" w:space="0" w:color="auto"/>
                <w:right w:val="none" w:sz="0" w:space="0" w:color="auto"/>
              </w:divBdr>
              <w:divsChild>
                <w:div w:id="27960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877409">
      <w:bodyDiv w:val="1"/>
      <w:marLeft w:val="0"/>
      <w:marRight w:val="0"/>
      <w:marTop w:val="0"/>
      <w:marBottom w:val="0"/>
      <w:divBdr>
        <w:top w:val="none" w:sz="0" w:space="0" w:color="auto"/>
        <w:left w:val="none" w:sz="0" w:space="0" w:color="auto"/>
        <w:bottom w:val="none" w:sz="0" w:space="0" w:color="auto"/>
        <w:right w:val="none" w:sz="0" w:space="0" w:color="auto"/>
      </w:divBdr>
      <w:divsChild>
        <w:div w:id="13337960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04358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08086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389567894">
      <w:bodyDiv w:val="1"/>
      <w:marLeft w:val="0"/>
      <w:marRight w:val="0"/>
      <w:marTop w:val="0"/>
      <w:marBottom w:val="0"/>
      <w:divBdr>
        <w:top w:val="none" w:sz="0" w:space="0" w:color="auto"/>
        <w:left w:val="none" w:sz="0" w:space="0" w:color="auto"/>
        <w:bottom w:val="none" w:sz="0" w:space="0" w:color="auto"/>
        <w:right w:val="none" w:sz="0" w:space="0" w:color="auto"/>
      </w:divBdr>
      <w:divsChild>
        <w:div w:id="2117825871">
          <w:marLeft w:val="0"/>
          <w:marRight w:val="0"/>
          <w:marTop w:val="0"/>
          <w:marBottom w:val="0"/>
          <w:divBdr>
            <w:top w:val="none" w:sz="0" w:space="0" w:color="auto"/>
            <w:left w:val="none" w:sz="0" w:space="0" w:color="auto"/>
            <w:bottom w:val="none" w:sz="0" w:space="0" w:color="auto"/>
            <w:right w:val="none" w:sz="0" w:space="0" w:color="auto"/>
          </w:divBdr>
          <w:divsChild>
            <w:div w:id="802890858">
              <w:marLeft w:val="0"/>
              <w:marRight w:val="0"/>
              <w:marTop w:val="0"/>
              <w:marBottom w:val="0"/>
              <w:divBdr>
                <w:top w:val="none" w:sz="0" w:space="0" w:color="auto"/>
                <w:left w:val="none" w:sz="0" w:space="0" w:color="auto"/>
                <w:bottom w:val="none" w:sz="0" w:space="0" w:color="auto"/>
                <w:right w:val="none" w:sz="0" w:space="0" w:color="auto"/>
              </w:divBdr>
              <w:divsChild>
                <w:div w:id="1399128102">
                  <w:marLeft w:val="0"/>
                  <w:marRight w:val="0"/>
                  <w:marTop w:val="0"/>
                  <w:marBottom w:val="0"/>
                  <w:divBdr>
                    <w:top w:val="none" w:sz="0" w:space="0" w:color="auto"/>
                    <w:left w:val="none" w:sz="0" w:space="0" w:color="auto"/>
                    <w:bottom w:val="none" w:sz="0" w:space="0" w:color="auto"/>
                    <w:right w:val="none" w:sz="0" w:space="0" w:color="auto"/>
                  </w:divBdr>
                  <w:divsChild>
                    <w:div w:id="954554953">
                      <w:marLeft w:val="0"/>
                      <w:marRight w:val="0"/>
                      <w:marTop w:val="0"/>
                      <w:marBottom w:val="0"/>
                      <w:divBdr>
                        <w:top w:val="none" w:sz="0" w:space="0" w:color="auto"/>
                        <w:left w:val="none" w:sz="0" w:space="0" w:color="auto"/>
                        <w:bottom w:val="none" w:sz="0" w:space="0" w:color="auto"/>
                        <w:right w:val="none" w:sz="0" w:space="0" w:color="auto"/>
                      </w:divBdr>
                      <w:divsChild>
                        <w:div w:id="104203229">
                          <w:marLeft w:val="0"/>
                          <w:marRight w:val="0"/>
                          <w:marTop w:val="0"/>
                          <w:marBottom w:val="0"/>
                          <w:divBdr>
                            <w:top w:val="none" w:sz="0" w:space="0" w:color="auto"/>
                            <w:left w:val="none" w:sz="0" w:space="0" w:color="auto"/>
                            <w:bottom w:val="none" w:sz="0" w:space="0" w:color="auto"/>
                            <w:right w:val="none" w:sz="0" w:space="0" w:color="auto"/>
                          </w:divBdr>
                          <w:divsChild>
                            <w:div w:id="584731890">
                              <w:marLeft w:val="0"/>
                              <w:marRight w:val="0"/>
                              <w:marTop w:val="0"/>
                              <w:marBottom w:val="0"/>
                              <w:divBdr>
                                <w:top w:val="none" w:sz="0" w:space="0" w:color="auto"/>
                                <w:left w:val="none" w:sz="0" w:space="0" w:color="auto"/>
                                <w:bottom w:val="none" w:sz="0" w:space="0" w:color="auto"/>
                                <w:right w:val="none" w:sz="0" w:space="0" w:color="auto"/>
                              </w:divBdr>
                              <w:divsChild>
                                <w:div w:id="514535188">
                                  <w:marLeft w:val="0"/>
                                  <w:marRight w:val="0"/>
                                  <w:marTop w:val="0"/>
                                  <w:marBottom w:val="0"/>
                                  <w:divBdr>
                                    <w:top w:val="none" w:sz="0" w:space="0" w:color="auto"/>
                                    <w:left w:val="none" w:sz="0" w:space="0" w:color="auto"/>
                                    <w:bottom w:val="none" w:sz="0" w:space="0" w:color="auto"/>
                                    <w:right w:val="none" w:sz="0" w:space="0" w:color="auto"/>
                                  </w:divBdr>
                                  <w:divsChild>
                                    <w:div w:id="203117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3149362">
          <w:marLeft w:val="0"/>
          <w:marRight w:val="0"/>
          <w:marTop w:val="0"/>
          <w:marBottom w:val="0"/>
          <w:divBdr>
            <w:top w:val="none" w:sz="0" w:space="0" w:color="auto"/>
            <w:left w:val="none" w:sz="0" w:space="0" w:color="auto"/>
            <w:bottom w:val="none" w:sz="0" w:space="0" w:color="auto"/>
            <w:right w:val="none" w:sz="0" w:space="0" w:color="auto"/>
          </w:divBdr>
          <w:divsChild>
            <w:div w:id="1577086545">
              <w:marLeft w:val="0"/>
              <w:marRight w:val="0"/>
              <w:marTop w:val="0"/>
              <w:marBottom w:val="0"/>
              <w:divBdr>
                <w:top w:val="none" w:sz="0" w:space="0" w:color="auto"/>
                <w:left w:val="none" w:sz="0" w:space="0" w:color="auto"/>
                <w:bottom w:val="none" w:sz="0" w:space="0" w:color="auto"/>
                <w:right w:val="none" w:sz="0" w:space="0" w:color="auto"/>
              </w:divBdr>
              <w:divsChild>
                <w:div w:id="16458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946945">
          <w:marLeft w:val="0"/>
          <w:marRight w:val="0"/>
          <w:marTop w:val="0"/>
          <w:marBottom w:val="0"/>
          <w:divBdr>
            <w:top w:val="none" w:sz="0" w:space="0" w:color="auto"/>
            <w:left w:val="none" w:sz="0" w:space="0" w:color="auto"/>
            <w:bottom w:val="none" w:sz="0" w:space="0" w:color="auto"/>
            <w:right w:val="none" w:sz="0" w:space="0" w:color="auto"/>
          </w:divBdr>
          <w:divsChild>
            <w:div w:id="677729076">
              <w:marLeft w:val="0"/>
              <w:marRight w:val="0"/>
              <w:marTop w:val="0"/>
              <w:marBottom w:val="0"/>
              <w:divBdr>
                <w:top w:val="none" w:sz="0" w:space="0" w:color="auto"/>
                <w:left w:val="none" w:sz="0" w:space="0" w:color="auto"/>
                <w:bottom w:val="none" w:sz="0" w:space="0" w:color="auto"/>
                <w:right w:val="none" w:sz="0" w:space="0" w:color="auto"/>
              </w:divBdr>
              <w:divsChild>
                <w:div w:id="1986740893">
                  <w:marLeft w:val="0"/>
                  <w:marRight w:val="0"/>
                  <w:marTop w:val="0"/>
                  <w:marBottom w:val="0"/>
                  <w:divBdr>
                    <w:top w:val="none" w:sz="0" w:space="0" w:color="auto"/>
                    <w:left w:val="none" w:sz="0" w:space="0" w:color="auto"/>
                    <w:bottom w:val="none" w:sz="0" w:space="0" w:color="auto"/>
                    <w:right w:val="none" w:sz="0" w:space="0" w:color="auto"/>
                  </w:divBdr>
                  <w:divsChild>
                    <w:div w:id="966423943">
                      <w:marLeft w:val="0"/>
                      <w:marRight w:val="0"/>
                      <w:marTop w:val="0"/>
                      <w:marBottom w:val="0"/>
                      <w:divBdr>
                        <w:top w:val="none" w:sz="0" w:space="0" w:color="auto"/>
                        <w:left w:val="none" w:sz="0" w:space="0" w:color="auto"/>
                        <w:bottom w:val="none" w:sz="0" w:space="0" w:color="auto"/>
                        <w:right w:val="none" w:sz="0" w:space="0" w:color="auto"/>
                      </w:divBdr>
                      <w:divsChild>
                        <w:div w:id="66613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5129722">
      <w:bodyDiv w:val="1"/>
      <w:marLeft w:val="0"/>
      <w:marRight w:val="0"/>
      <w:marTop w:val="0"/>
      <w:marBottom w:val="0"/>
      <w:divBdr>
        <w:top w:val="none" w:sz="0" w:space="0" w:color="auto"/>
        <w:left w:val="none" w:sz="0" w:space="0" w:color="auto"/>
        <w:bottom w:val="none" w:sz="0" w:space="0" w:color="auto"/>
        <w:right w:val="none" w:sz="0" w:space="0" w:color="auto"/>
      </w:divBdr>
      <w:divsChild>
        <w:div w:id="20511518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72476877">
      <w:bodyDiv w:val="1"/>
      <w:marLeft w:val="0"/>
      <w:marRight w:val="0"/>
      <w:marTop w:val="0"/>
      <w:marBottom w:val="0"/>
      <w:divBdr>
        <w:top w:val="none" w:sz="0" w:space="0" w:color="auto"/>
        <w:left w:val="none" w:sz="0" w:space="0" w:color="auto"/>
        <w:bottom w:val="none" w:sz="0" w:space="0" w:color="auto"/>
        <w:right w:val="none" w:sz="0" w:space="0" w:color="auto"/>
      </w:divBdr>
    </w:div>
    <w:div w:id="1490291565">
      <w:bodyDiv w:val="1"/>
      <w:marLeft w:val="0"/>
      <w:marRight w:val="0"/>
      <w:marTop w:val="0"/>
      <w:marBottom w:val="0"/>
      <w:divBdr>
        <w:top w:val="none" w:sz="0" w:space="0" w:color="auto"/>
        <w:left w:val="none" w:sz="0" w:space="0" w:color="auto"/>
        <w:bottom w:val="none" w:sz="0" w:space="0" w:color="auto"/>
        <w:right w:val="none" w:sz="0" w:space="0" w:color="auto"/>
      </w:divBdr>
      <w:divsChild>
        <w:div w:id="1872768823">
          <w:marLeft w:val="0"/>
          <w:marRight w:val="0"/>
          <w:marTop w:val="0"/>
          <w:marBottom w:val="0"/>
          <w:divBdr>
            <w:top w:val="none" w:sz="0" w:space="0" w:color="auto"/>
            <w:left w:val="none" w:sz="0" w:space="0" w:color="auto"/>
            <w:bottom w:val="none" w:sz="0" w:space="0" w:color="auto"/>
            <w:right w:val="none" w:sz="0" w:space="0" w:color="auto"/>
          </w:divBdr>
          <w:divsChild>
            <w:div w:id="670763428">
              <w:marLeft w:val="0"/>
              <w:marRight w:val="0"/>
              <w:marTop w:val="0"/>
              <w:marBottom w:val="0"/>
              <w:divBdr>
                <w:top w:val="none" w:sz="0" w:space="0" w:color="auto"/>
                <w:left w:val="none" w:sz="0" w:space="0" w:color="auto"/>
                <w:bottom w:val="none" w:sz="0" w:space="0" w:color="auto"/>
                <w:right w:val="none" w:sz="0" w:space="0" w:color="auto"/>
              </w:divBdr>
              <w:divsChild>
                <w:div w:id="452526361">
                  <w:marLeft w:val="0"/>
                  <w:marRight w:val="0"/>
                  <w:marTop w:val="0"/>
                  <w:marBottom w:val="0"/>
                  <w:divBdr>
                    <w:top w:val="none" w:sz="0" w:space="0" w:color="auto"/>
                    <w:left w:val="none" w:sz="0" w:space="0" w:color="auto"/>
                    <w:bottom w:val="none" w:sz="0" w:space="0" w:color="auto"/>
                    <w:right w:val="none" w:sz="0" w:space="0" w:color="auto"/>
                  </w:divBdr>
                  <w:divsChild>
                    <w:div w:id="782186327">
                      <w:marLeft w:val="0"/>
                      <w:marRight w:val="0"/>
                      <w:marTop w:val="0"/>
                      <w:marBottom w:val="0"/>
                      <w:divBdr>
                        <w:top w:val="none" w:sz="0" w:space="0" w:color="auto"/>
                        <w:left w:val="none" w:sz="0" w:space="0" w:color="auto"/>
                        <w:bottom w:val="none" w:sz="0" w:space="0" w:color="auto"/>
                        <w:right w:val="none" w:sz="0" w:space="0" w:color="auto"/>
                      </w:divBdr>
                      <w:divsChild>
                        <w:div w:id="38024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4103753">
      <w:bodyDiv w:val="1"/>
      <w:marLeft w:val="0"/>
      <w:marRight w:val="0"/>
      <w:marTop w:val="0"/>
      <w:marBottom w:val="0"/>
      <w:divBdr>
        <w:top w:val="none" w:sz="0" w:space="0" w:color="auto"/>
        <w:left w:val="none" w:sz="0" w:space="0" w:color="auto"/>
        <w:bottom w:val="none" w:sz="0" w:space="0" w:color="auto"/>
        <w:right w:val="none" w:sz="0" w:space="0" w:color="auto"/>
      </w:divBdr>
    </w:div>
    <w:div w:id="1518614487">
      <w:bodyDiv w:val="1"/>
      <w:marLeft w:val="0"/>
      <w:marRight w:val="0"/>
      <w:marTop w:val="0"/>
      <w:marBottom w:val="0"/>
      <w:divBdr>
        <w:top w:val="none" w:sz="0" w:space="0" w:color="auto"/>
        <w:left w:val="none" w:sz="0" w:space="0" w:color="auto"/>
        <w:bottom w:val="none" w:sz="0" w:space="0" w:color="auto"/>
        <w:right w:val="none" w:sz="0" w:space="0" w:color="auto"/>
      </w:divBdr>
    </w:div>
    <w:div w:id="1531644999">
      <w:bodyDiv w:val="1"/>
      <w:marLeft w:val="0"/>
      <w:marRight w:val="0"/>
      <w:marTop w:val="0"/>
      <w:marBottom w:val="0"/>
      <w:divBdr>
        <w:top w:val="none" w:sz="0" w:space="0" w:color="auto"/>
        <w:left w:val="none" w:sz="0" w:space="0" w:color="auto"/>
        <w:bottom w:val="none" w:sz="0" w:space="0" w:color="auto"/>
        <w:right w:val="none" w:sz="0" w:space="0" w:color="auto"/>
      </w:divBdr>
      <w:divsChild>
        <w:div w:id="6093603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41548574">
      <w:bodyDiv w:val="1"/>
      <w:marLeft w:val="0"/>
      <w:marRight w:val="0"/>
      <w:marTop w:val="0"/>
      <w:marBottom w:val="0"/>
      <w:divBdr>
        <w:top w:val="none" w:sz="0" w:space="0" w:color="auto"/>
        <w:left w:val="none" w:sz="0" w:space="0" w:color="auto"/>
        <w:bottom w:val="none" w:sz="0" w:space="0" w:color="auto"/>
        <w:right w:val="none" w:sz="0" w:space="0" w:color="auto"/>
      </w:divBdr>
      <w:divsChild>
        <w:div w:id="1718700979">
          <w:marLeft w:val="0"/>
          <w:marRight w:val="0"/>
          <w:marTop w:val="0"/>
          <w:marBottom w:val="0"/>
          <w:divBdr>
            <w:top w:val="none" w:sz="0" w:space="0" w:color="auto"/>
            <w:left w:val="none" w:sz="0" w:space="0" w:color="auto"/>
            <w:bottom w:val="none" w:sz="0" w:space="0" w:color="auto"/>
            <w:right w:val="none" w:sz="0" w:space="0" w:color="auto"/>
          </w:divBdr>
        </w:div>
        <w:div w:id="2090149189">
          <w:marLeft w:val="0"/>
          <w:marRight w:val="0"/>
          <w:marTop w:val="0"/>
          <w:marBottom w:val="0"/>
          <w:divBdr>
            <w:top w:val="none" w:sz="0" w:space="0" w:color="auto"/>
            <w:left w:val="none" w:sz="0" w:space="0" w:color="auto"/>
            <w:bottom w:val="none" w:sz="0" w:space="0" w:color="auto"/>
            <w:right w:val="none" w:sz="0" w:space="0" w:color="auto"/>
          </w:divBdr>
          <w:divsChild>
            <w:div w:id="1665477335">
              <w:marLeft w:val="0"/>
              <w:marRight w:val="0"/>
              <w:marTop w:val="0"/>
              <w:marBottom w:val="0"/>
              <w:divBdr>
                <w:top w:val="none" w:sz="0" w:space="0" w:color="auto"/>
                <w:left w:val="none" w:sz="0" w:space="0" w:color="auto"/>
                <w:bottom w:val="none" w:sz="0" w:space="0" w:color="auto"/>
                <w:right w:val="none" w:sz="0" w:space="0" w:color="auto"/>
              </w:divBdr>
              <w:divsChild>
                <w:div w:id="107173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846327">
          <w:marLeft w:val="0"/>
          <w:marRight w:val="0"/>
          <w:marTop w:val="0"/>
          <w:marBottom w:val="0"/>
          <w:divBdr>
            <w:top w:val="none" w:sz="0" w:space="0" w:color="auto"/>
            <w:left w:val="none" w:sz="0" w:space="0" w:color="auto"/>
            <w:bottom w:val="none" w:sz="0" w:space="0" w:color="auto"/>
            <w:right w:val="none" w:sz="0" w:space="0" w:color="auto"/>
          </w:divBdr>
          <w:divsChild>
            <w:div w:id="473721388">
              <w:marLeft w:val="0"/>
              <w:marRight w:val="0"/>
              <w:marTop w:val="0"/>
              <w:marBottom w:val="0"/>
              <w:divBdr>
                <w:top w:val="none" w:sz="0" w:space="0" w:color="auto"/>
                <w:left w:val="none" w:sz="0" w:space="0" w:color="auto"/>
                <w:bottom w:val="none" w:sz="0" w:space="0" w:color="auto"/>
                <w:right w:val="none" w:sz="0" w:space="0" w:color="auto"/>
              </w:divBdr>
              <w:divsChild>
                <w:div w:id="1553927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206830">
      <w:bodyDiv w:val="1"/>
      <w:marLeft w:val="0"/>
      <w:marRight w:val="0"/>
      <w:marTop w:val="0"/>
      <w:marBottom w:val="0"/>
      <w:divBdr>
        <w:top w:val="none" w:sz="0" w:space="0" w:color="auto"/>
        <w:left w:val="none" w:sz="0" w:space="0" w:color="auto"/>
        <w:bottom w:val="none" w:sz="0" w:space="0" w:color="auto"/>
        <w:right w:val="none" w:sz="0" w:space="0" w:color="auto"/>
      </w:divBdr>
      <w:divsChild>
        <w:div w:id="1833375764">
          <w:marLeft w:val="0"/>
          <w:marRight w:val="0"/>
          <w:marTop w:val="0"/>
          <w:marBottom w:val="0"/>
          <w:divBdr>
            <w:top w:val="none" w:sz="0" w:space="0" w:color="auto"/>
            <w:left w:val="none" w:sz="0" w:space="0" w:color="auto"/>
            <w:bottom w:val="none" w:sz="0" w:space="0" w:color="auto"/>
            <w:right w:val="none" w:sz="0" w:space="0" w:color="auto"/>
          </w:divBdr>
        </w:div>
        <w:div w:id="1028679951">
          <w:marLeft w:val="0"/>
          <w:marRight w:val="0"/>
          <w:marTop w:val="0"/>
          <w:marBottom w:val="0"/>
          <w:divBdr>
            <w:top w:val="none" w:sz="0" w:space="0" w:color="auto"/>
            <w:left w:val="none" w:sz="0" w:space="0" w:color="auto"/>
            <w:bottom w:val="none" w:sz="0" w:space="0" w:color="auto"/>
            <w:right w:val="none" w:sz="0" w:space="0" w:color="auto"/>
          </w:divBdr>
          <w:divsChild>
            <w:div w:id="1940946748">
              <w:marLeft w:val="0"/>
              <w:marRight w:val="0"/>
              <w:marTop w:val="0"/>
              <w:marBottom w:val="0"/>
              <w:divBdr>
                <w:top w:val="none" w:sz="0" w:space="0" w:color="auto"/>
                <w:left w:val="none" w:sz="0" w:space="0" w:color="auto"/>
                <w:bottom w:val="none" w:sz="0" w:space="0" w:color="auto"/>
                <w:right w:val="none" w:sz="0" w:space="0" w:color="auto"/>
              </w:divBdr>
              <w:divsChild>
                <w:div w:id="148978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786007">
          <w:marLeft w:val="0"/>
          <w:marRight w:val="0"/>
          <w:marTop w:val="0"/>
          <w:marBottom w:val="0"/>
          <w:divBdr>
            <w:top w:val="none" w:sz="0" w:space="0" w:color="auto"/>
            <w:left w:val="none" w:sz="0" w:space="0" w:color="auto"/>
            <w:bottom w:val="none" w:sz="0" w:space="0" w:color="auto"/>
            <w:right w:val="none" w:sz="0" w:space="0" w:color="auto"/>
          </w:divBdr>
          <w:divsChild>
            <w:div w:id="400565405">
              <w:marLeft w:val="0"/>
              <w:marRight w:val="0"/>
              <w:marTop w:val="0"/>
              <w:marBottom w:val="0"/>
              <w:divBdr>
                <w:top w:val="none" w:sz="0" w:space="0" w:color="auto"/>
                <w:left w:val="none" w:sz="0" w:space="0" w:color="auto"/>
                <w:bottom w:val="none" w:sz="0" w:space="0" w:color="auto"/>
                <w:right w:val="none" w:sz="0" w:space="0" w:color="auto"/>
              </w:divBdr>
              <w:divsChild>
                <w:div w:id="461509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320034">
      <w:bodyDiv w:val="1"/>
      <w:marLeft w:val="0"/>
      <w:marRight w:val="0"/>
      <w:marTop w:val="0"/>
      <w:marBottom w:val="0"/>
      <w:divBdr>
        <w:top w:val="none" w:sz="0" w:space="0" w:color="auto"/>
        <w:left w:val="none" w:sz="0" w:space="0" w:color="auto"/>
        <w:bottom w:val="none" w:sz="0" w:space="0" w:color="auto"/>
        <w:right w:val="none" w:sz="0" w:space="0" w:color="auto"/>
      </w:divBdr>
      <w:divsChild>
        <w:div w:id="12939488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72427729">
      <w:bodyDiv w:val="1"/>
      <w:marLeft w:val="0"/>
      <w:marRight w:val="0"/>
      <w:marTop w:val="0"/>
      <w:marBottom w:val="0"/>
      <w:divBdr>
        <w:top w:val="none" w:sz="0" w:space="0" w:color="auto"/>
        <w:left w:val="none" w:sz="0" w:space="0" w:color="auto"/>
        <w:bottom w:val="none" w:sz="0" w:space="0" w:color="auto"/>
        <w:right w:val="none" w:sz="0" w:space="0" w:color="auto"/>
      </w:divBdr>
      <w:divsChild>
        <w:div w:id="1678532931">
          <w:marLeft w:val="0"/>
          <w:marRight w:val="0"/>
          <w:marTop w:val="0"/>
          <w:marBottom w:val="0"/>
          <w:divBdr>
            <w:top w:val="none" w:sz="0" w:space="0" w:color="auto"/>
            <w:left w:val="none" w:sz="0" w:space="0" w:color="auto"/>
            <w:bottom w:val="none" w:sz="0" w:space="0" w:color="auto"/>
            <w:right w:val="none" w:sz="0" w:space="0" w:color="auto"/>
          </w:divBdr>
        </w:div>
        <w:div w:id="1710832503">
          <w:marLeft w:val="0"/>
          <w:marRight w:val="0"/>
          <w:marTop w:val="0"/>
          <w:marBottom w:val="0"/>
          <w:divBdr>
            <w:top w:val="none" w:sz="0" w:space="0" w:color="auto"/>
            <w:left w:val="none" w:sz="0" w:space="0" w:color="auto"/>
            <w:bottom w:val="none" w:sz="0" w:space="0" w:color="auto"/>
            <w:right w:val="none" w:sz="0" w:space="0" w:color="auto"/>
          </w:divBdr>
        </w:div>
        <w:div w:id="1828475776">
          <w:marLeft w:val="0"/>
          <w:marRight w:val="0"/>
          <w:marTop w:val="0"/>
          <w:marBottom w:val="0"/>
          <w:divBdr>
            <w:top w:val="none" w:sz="0" w:space="0" w:color="auto"/>
            <w:left w:val="none" w:sz="0" w:space="0" w:color="auto"/>
            <w:bottom w:val="none" w:sz="0" w:space="0" w:color="auto"/>
            <w:right w:val="none" w:sz="0" w:space="0" w:color="auto"/>
          </w:divBdr>
        </w:div>
        <w:div w:id="1815021553">
          <w:marLeft w:val="0"/>
          <w:marRight w:val="0"/>
          <w:marTop w:val="0"/>
          <w:marBottom w:val="0"/>
          <w:divBdr>
            <w:top w:val="none" w:sz="0" w:space="0" w:color="auto"/>
            <w:left w:val="none" w:sz="0" w:space="0" w:color="auto"/>
            <w:bottom w:val="none" w:sz="0" w:space="0" w:color="auto"/>
            <w:right w:val="none" w:sz="0" w:space="0" w:color="auto"/>
          </w:divBdr>
        </w:div>
        <w:div w:id="1021013885">
          <w:marLeft w:val="0"/>
          <w:marRight w:val="0"/>
          <w:marTop w:val="0"/>
          <w:marBottom w:val="0"/>
          <w:divBdr>
            <w:top w:val="none" w:sz="0" w:space="0" w:color="auto"/>
            <w:left w:val="none" w:sz="0" w:space="0" w:color="auto"/>
            <w:bottom w:val="none" w:sz="0" w:space="0" w:color="auto"/>
            <w:right w:val="none" w:sz="0" w:space="0" w:color="auto"/>
          </w:divBdr>
        </w:div>
        <w:div w:id="655497397">
          <w:marLeft w:val="0"/>
          <w:marRight w:val="0"/>
          <w:marTop w:val="0"/>
          <w:marBottom w:val="0"/>
          <w:divBdr>
            <w:top w:val="none" w:sz="0" w:space="0" w:color="auto"/>
            <w:left w:val="none" w:sz="0" w:space="0" w:color="auto"/>
            <w:bottom w:val="none" w:sz="0" w:space="0" w:color="auto"/>
            <w:right w:val="none" w:sz="0" w:space="0" w:color="auto"/>
          </w:divBdr>
        </w:div>
        <w:div w:id="1428844564">
          <w:marLeft w:val="0"/>
          <w:marRight w:val="0"/>
          <w:marTop w:val="0"/>
          <w:marBottom w:val="0"/>
          <w:divBdr>
            <w:top w:val="none" w:sz="0" w:space="0" w:color="auto"/>
            <w:left w:val="none" w:sz="0" w:space="0" w:color="auto"/>
            <w:bottom w:val="none" w:sz="0" w:space="0" w:color="auto"/>
            <w:right w:val="none" w:sz="0" w:space="0" w:color="auto"/>
          </w:divBdr>
        </w:div>
      </w:divsChild>
    </w:div>
    <w:div w:id="1578663613">
      <w:bodyDiv w:val="1"/>
      <w:marLeft w:val="0"/>
      <w:marRight w:val="0"/>
      <w:marTop w:val="0"/>
      <w:marBottom w:val="0"/>
      <w:divBdr>
        <w:top w:val="none" w:sz="0" w:space="0" w:color="auto"/>
        <w:left w:val="none" w:sz="0" w:space="0" w:color="auto"/>
        <w:bottom w:val="none" w:sz="0" w:space="0" w:color="auto"/>
        <w:right w:val="none" w:sz="0" w:space="0" w:color="auto"/>
      </w:divBdr>
    </w:div>
    <w:div w:id="1578976212">
      <w:bodyDiv w:val="1"/>
      <w:marLeft w:val="0"/>
      <w:marRight w:val="0"/>
      <w:marTop w:val="0"/>
      <w:marBottom w:val="0"/>
      <w:divBdr>
        <w:top w:val="none" w:sz="0" w:space="0" w:color="auto"/>
        <w:left w:val="none" w:sz="0" w:space="0" w:color="auto"/>
        <w:bottom w:val="none" w:sz="0" w:space="0" w:color="auto"/>
        <w:right w:val="none" w:sz="0" w:space="0" w:color="auto"/>
      </w:divBdr>
      <w:divsChild>
        <w:div w:id="64762497">
          <w:marLeft w:val="0"/>
          <w:marRight w:val="0"/>
          <w:marTop w:val="0"/>
          <w:marBottom w:val="0"/>
          <w:divBdr>
            <w:top w:val="none" w:sz="0" w:space="0" w:color="auto"/>
            <w:left w:val="none" w:sz="0" w:space="0" w:color="auto"/>
            <w:bottom w:val="none" w:sz="0" w:space="0" w:color="auto"/>
            <w:right w:val="none" w:sz="0" w:space="0" w:color="auto"/>
          </w:divBdr>
        </w:div>
        <w:div w:id="76370770">
          <w:marLeft w:val="0"/>
          <w:marRight w:val="0"/>
          <w:marTop w:val="0"/>
          <w:marBottom w:val="0"/>
          <w:divBdr>
            <w:top w:val="none" w:sz="0" w:space="0" w:color="auto"/>
            <w:left w:val="none" w:sz="0" w:space="0" w:color="auto"/>
            <w:bottom w:val="none" w:sz="0" w:space="0" w:color="auto"/>
            <w:right w:val="none" w:sz="0" w:space="0" w:color="auto"/>
          </w:divBdr>
          <w:divsChild>
            <w:div w:id="1441954504">
              <w:marLeft w:val="0"/>
              <w:marRight w:val="0"/>
              <w:marTop w:val="0"/>
              <w:marBottom w:val="0"/>
              <w:divBdr>
                <w:top w:val="none" w:sz="0" w:space="0" w:color="auto"/>
                <w:left w:val="none" w:sz="0" w:space="0" w:color="auto"/>
                <w:bottom w:val="none" w:sz="0" w:space="0" w:color="auto"/>
                <w:right w:val="none" w:sz="0" w:space="0" w:color="auto"/>
              </w:divBdr>
              <w:divsChild>
                <w:div w:id="561986294">
                  <w:marLeft w:val="0"/>
                  <w:marRight w:val="0"/>
                  <w:marTop w:val="0"/>
                  <w:marBottom w:val="0"/>
                  <w:divBdr>
                    <w:top w:val="none" w:sz="0" w:space="0" w:color="auto"/>
                    <w:left w:val="none" w:sz="0" w:space="0" w:color="auto"/>
                    <w:bottom w:val="none" w:sz="0" w:space="0" w:color="auto"/>
                    <w:right w:val="none" w:sz="0" w:space="0" w:color="auto"/>
                  </w:divBdr>
                </w:div>
                <w:div w:id="95252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248688">
          <w:marLeft w:val="0"/>
          <w:marRight w:val="0"/>
          <w:marTop w:val="0"/>
          <w:marBottom w:val="0"/>
          <w:divBdr>
            <w:top w:val="none" w:sz="0" w:space="0" w:color="auto"/>
            <w:left w:val="none" w:sz="0" w:space="0" w:color="auto"/>
            <w:bottom w:val="none" w:sz="0" w:space="0" w:color="auto"/>
            <w:right w:val="none" w:sz="0" w:space="0" w:color="auto"/>
          </w:divBdr>
          <w:divsChild>
            <w:div w:id="1589843756">
              <w:marLeft w:val="0"/>
              <w:marRight w:val="0"/>
              <w:marTop w:val="0"/>
              <w:marBottom w:val="0"/>
              <w:divBdr>
                <w:top w:val="none" w:sz="0" w:space="0" w:color="auto"/>
                <w:left w:val="none" w:sz="0" w:space="0" w:color="auto"/>
                <w:bottom w:val="none" w:sz="0" w:space="0" w:color="auto"/>
                <w:right w:val="none" w:sz="0" w:space="0" w:color="auto"/>
              </w:divBdr>
              <w:divsChild>
                <w:div w:id="648824906">
                  <w:marLeft w:val="0"/>
                  <w:marRight w:val="0"/>
                  <w:marTop w:val="0"/>
                  <w:marBottom w:val="0"/>
                  <w:divBdr>
                    <w:top w:val="none" w:sz="0" w:space="0" w:color="auto"/>
                    <w:left w:val="none" w:sz="0" w:space="0" w:color="auto"/>
                    <w:bottom w:val="none" w:sz="0" w:space="0" w:color="auto"/>
                    <w:right w:val="none" w:sz="0" w:space="0" w:color="auto"/>
                  </w:divBdr>
                  <w:divsChild>
                    <w:div w:id="32899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1140441">
      <w:bodyDiv w:val="1"/>
      <w:marLeft w:val="0"/>
      <w:marRight w:val="0"/>
      <w:marTop w:val="0"/>
      <w:marBottom w:val="0"/>
      <w:divBdr>
        <w:top w:val="none" w:sz="0" w:space="0" w:color="auto"/>
        <w:left w:val="none" w:sz="0" w:space="0" w:color="auto"/>
        <w:bottom w:val="none" w:sz="0" w:space="0" w:color="auto"/>
        <w:right w:val="none" w:sz="0" w:space="0" w:color="auto"/>
      </w:divBdr>
      <w:divsChild>
        <w:div w:id="1627855810">
          <w:marLeft w:val="0"/>
          <w:marRight w:val="0"/>
          <w:marTop w:val="0"/>
          <w:marBottom w:val="0"/>
          <w:divBdr>
            <w:top w:val="none" w:sz="0" w:space="0" w:color="auto"/>
            <w:left w:val="none" w:sz="0" w:space="0" w:color="auto"/>
            <w:bottom w:val="none" w:sz="0" w:space="0" w:color="auto"/>
            <w:right w:val="none" w:sz="0" w:space="0" w:color="auto"/>
          </w:divBdr>
        </w:div>
        <w:div w:id="1761946835">
          <w:marLeft w:val="0"/>
          <w:marRight w:val="0"/>
          <w:marTop w:val="0"/>
          <w:marBottom w:val="0"/>
          <w:divBdr>
            <w:top w:val="none" w:sz="0" w:space="0" w:color="auto"/>
            <w:left w:val="none" w:sz="0" w:space="0" w:color="auto"/>
            <w:bottom w:val="none" w:sz="0" w:space="0" w:color="auto"/>
            <w:right w:val="none" w:sz="0" w:space="0" w:color="auto"/>
          </w:divBdr>
        </w:div>
        <w:div w:id="795298356">
          <w:marLeft w:val="0"/>
          <w:marRight w:val="0"/>
          <w:marTop w:val="0"/>
          <w:marBottom w:val="0"/>
          <w:divBdr>
            <w:top w:val="none" w:sz="0" w:space="0" w:color="auto"/>
            <w:left w:val="none" w:sz="0" w:space="0" w:color="auto"/>
            <w:bottom w:val="none" w:sz="0" w:space="0" w:color="auto"/>
            <w:right w:val="none" w:sz="0" w:space="0" w:color="auto"/>
          </w:divBdr>
        </w:div>
        <w:div w:id="1210607648">
          <w:marLeft w:val="0"/>
          <w:marRight w:val="0"/>
          <w:marTop w:val="0"/>
          <w:marBottom w:val="0"/>
          <w:divBdr>
            <w:top w:val="none" w:sz="0" w:space="0" w:color="auto"/>
            <w:left w:val="none" w:sz="0" w:space="0" w:color="auto"/>
            <w:bottom w:val="none" w:sz="0" w:space="0" w:color="auto"/>
            <w:right w:val="none" w:sz="0" w:space="0" w:color="auto"/>
          </w:divBdr>
        </w:div>
        <w:div w:id="830684421">
          <w:marLeft w:val="0"/>
          <w:marRight w:val="0"/>
          <w:marTop w:val="0"/>
          <w:marBottom w:val="0"/>
          <w:divBdr>
            <w:top w:val="none" w:sz="0" w:space="0" w:color="auto"/>
            <w:left w:val="none" w:sz="0" w:space="0" w:color="auto"/>
            <w:bottom w:val="none" w:sz="0" w:space="0" w:color="auto"/>
            <w:right w:val="none" w:sz="0" w:space="0" w:color="auto"/>
          </w:divBdr>
        </w:div>
        <w:div w:id="131601546">
          <w:marLeft w:val="0"/>
          <w:marRight w:val="0"/>
          <w:marTop w:val="0"/>
          <w:marBottom w:val="0"/>
          <w:divBdr>
            <w:top w:val="none" w:sz="0" w:space="0" w:color="auto"/>
            <w:left w:val="none" w:sz="0" w:space="0" w:color="auto"/>
            <w:bottom w:val="none" w:sz="0" w:space="0" w:color="auto"/>
            <w:right w:val="none" w:sz="0" w:space="0" w:color="auto"/>
          </w:divBdr>
        </w:div>
        <w:div w:id="2017220391">
          <w:marLeft w:val="0"/>
          <w:marRight w:val="0"/>
          <w:marTop w:val="0"/>
          <w:marBottom w:val="0"/>
          <w:divBdr>
            <w:top w:val="none" w:sz="0" w:space="0" w:color="auto"/>
            <w:left w:val="none" w:sz="0" w:space="0" w:color="auto"/>
            <w:bottom w:val="none" w:sz="0" w:space="0" w:color="auto"/>
            <w:right w:val="none" w:sz="0" w:space="0" w:color="auto"/>
          </w:divBdr>
        </w:div>
        <w:div w:id="95292958">
          <w:marLeft w:val="0"/>
          <w:marRight w:val="0"/>
          <w:marTop w:val="0"/>
          <w:marBottom w:val="0"/>
          <w:divBdr>
            <w:top w:val="none" w:sz="0" w:space="0" w:color="auto"/>
            <w:left w:val="none" w:sz="0" w:space="0" w:color="auto"/>
            <w:bottom w:val="none" w:sz="0" w:space="0" w:color="auto"/>
            <w:right w:val="none" w:sz="0" w:space="0" w:color="auto"/>
          </w:divBdr>
        </w:div>
        <w:div w:id="785277663">
          <w:marLeft w:val="0"/>
          <w:marRight w:val="0"/>
          <w:marTop w:val="0"/>
          <w:marBottom w:val="0"/>
          <w:divBdr>
            <w:top w:val="none" w:sz="0" w:space="0" w:color="auto"/>
            <w:left w:val="none" w:sz="0" w:space="0" w:color="auto"/>
            <w:bottom w:val="none" w:sz="0" w:space="0" w:color="auto"/>
            <w:right w:val="none" w:sz="0" w:space="0" w:color="auto"/>
          </w:divBdr>
        </w:div>
        <w:div w:id="399984573">
          <w:marLeft w:val="0"/>
          <w:marRight w:val="0"/>
          <w:marTop w:val="0"/>
          <w:marBottom w:val="0"/>
          <w:divBdr>
            <w:top w:val="none" w:sz="0" w:space="0" w:color="auto"/>
            <w:left w:val="none" w:sz="0" w:space="0" w:color="auto"/>
            <w:bottom w:val="none" w:sz="0" w:space="0" w:color="auto"/>
            <w:right w:val="none" w:sz="0" w:space="0" w:color="auto"/>
          </w:divBdr>
        </w:div>
        <w:div w:id="1068574240">
          <w:marLeft w:val="0"/>
          <w:marRight w:val="0"/>
          <w:marTop w:val="0"/>
          <w:marBottom w:val="0"/>
          <w:divBdr>
            <w:top w:val="none" w:sz="0" w:space="0" w:color="auto"/>
            <w:left w:val="none" w:sz="0" w:space="0" w:color="auto"/>
            <w:bottom w:val="none" w:sz="0" w:space="0" w:color="auto"/>
            <w:right w:val="none" w:sz="0" w:space="0" w:color="auto"/>
          </w:divBdr>
        </w:div>
        <w:div w:id="877157967">
          <w:marLeft w:val="0"/>
          <w:marRight w:val="0"/>
          <w:marTop w:val="0"/>
          <w:marBottom w:val="0"/>
          <w:divBdr>
            <w:top w:val="none" w:sz="0" w:space="0" w:color="auto"/>
            <w:left w:val="none" w:sz="0" w:space="0" w:color="auto"/>
            <w:bottom w:val="none" w:sz="0" w:space="0" w:color="auto"/>
            <w:right w:val="none" w:sz="0" w:space="0" w:color="auto"/>
          </w:divBdr>
        </w:div>
        <w:div w:id="391388433">
          <w:marLeft w:val="0"/>
          <w:marRight w:val="0"/>
          <w:marTop w:val="0"/>
          <w:marBottom w:val="0"/>
          <w:divBdr>
            <w:top w:val="none" w:sz="0" w:space="0" w:color="auto"/>
            <w:left w:val="none" w:sz="0" w:space="0" w:color="auto"/>
            <w:bottom w:val="none" w:sz="0" w:space="0" w:color="auto"/>
            <w:right w:val="none" w:sz="0" w:space="0" w:color="auto"/>
          </w:divBdr>
        </w:div>
        <w:div w:id="827096802">
          <w:marLeft w:val="0"/>
          <w:marRight w:val="0"/>
          <w:marTop w:val="0"/>
          <w:marBottom w:val="0"/>
          <w:divBdr>
            <w:top w:val="none" w:sz="0" w:space="0" w:color="auto"/>
            <w:left w:val="none" w:sz="0" w:space="0" w:color="auto"/>
            <w:bottom w:val="none" w:sz="0" w:space="0" w:color="auto"/>
            <w:right w:val="none" w:sz="0" w:space="0" w:color="auto"/>
          </w:divBdr>
        </w:div>
        <w:div w:id="1629357633">
          <w:marLeft w:val="0"/>
          <w:marRight w:val="0"/>
          <w:marTop w:val="0"/>
          <w:marBottom w:val="0"/>
          <w:divBdr>
            <w:top w:val="none" w:sz="0" w:space="0" w:color="auto"/>
            <w:left w:val="none" w:sz="0" w:space="0" w:color="auto"/>
            <w:bottom w:val="none" w:sz="0" w:space="0" w:color="auto"/>
            <w:right w:val="none" w:sz="0" w:space="0" w:color="auto"/>
          </w:divBdr>
        </w:div>
        <w:div w:id="1748065932">
          <w:marLeft w:val="0"/>
          <w:marRight w:val="0"/>
          <w:marTop w:val="0"/>
          <w:marBottom w:val="0"/>
          <w:divBdr>
            <w:top w:val="none" w:sz="0" w:space="0" w:color="auto"/>
            <w:left w:val="none" w:sz="0" w:space="0" w:color="auto"/>
            <w:bottom w:val="none" w:sz="0" w:space="0" w:color="auto"/>
            <w:right w:val="none" w:sz="0" w:space="0" w:color="auto"/>
          </w:divBdr>
        </w:div>
        <w:div w:id="922302245">
          <w:marLeft w:val="0"/>
          <w:marRight w:val="0"/>
          <w:marTop w:val="0"/>
          <w:marBottom w:val="0"/>
          <w:divBdr>
            <w:top w:val="none" w:sz="0" w:space="0" w:color="auto"/>
            <w:left w:val="none" w:sz="0" w:space="0" w:color="auto"/>
            <w:bottom w:val="none" w:sz="0" w:space="0" w:color="auto"/>
            <w:right w:val="none" w:sz="0" w:space="0" w:color="auto"/>
          </w:divBdr>
        </w:div>
        <w:div w:id="782454842">
          <w:marLeft w:val="0"/>
          <w:marRight w:val="0"/>
          <w:marTop w:val="0"/>
          <w:marBottom w:val="0"/>
          <w:divBdr>
            <w:top w:val="none" w:sz="0" w:space="0" w:color="auto"/>
            <w:left w:val="none" w:sz="0" w:space="0" w:color="auto"/>
            <w:bottom w:val="none" w:sz="0" w:space="0" w:color="auto"/>
            <w:right w:val="none" w:sz="0" w:space="0" w:color="auto"/>
          </w:divBdr>
        </w:div>
        <w:div w:id="1356034011">
          <w:marLeft w:val="0"/>
          <w:marRight w:val="0"/>
          <w:marTop w:val="0"/>
          <w:marBottom w:val="0"/>
          <w:divBdr>
            <w:top w:val="none" w:sz="0" w:space="0" w:color="auto"/>
            <w:left w:val="none" w:sz="0" w:space="0" w:color="auto"/>
            <w:bottom w:val="none" w:sz="0" w:space="0" w:color="auto"/>
            <w:right w:val="none" w:sz="0" w:space="0" w:color="auto"/>
          </w:divBdr>
        </w:div>
        <w:div w:id="1131366878">
          <w:marLeft w:val="0"/>
          <w:marRight w:val="0"/>
          <w:marTop w:val="0"/>
          <w:marBottom w:val="0"/>
          <w:divBdr>
            <w:top w:val="none" w:sz="0" w:space="0" w:color="auto"/>
            <w:left w:val="none" w:sz="0" w:space="0" w:color="auto"/>
            <w:bottom w:val="none" w:sz="0" w:space="0" w:color="auto"/>
            <w:right w:val="none" w:sz="0" w:space="0" w:color="auto"/>
          </w:divBdr>
        </w:div>
      </w:divsChild>
    </w:div>
    <w:div w:id="1609508092">
      <w:bodyDiv w:val="1"/>
      <w:marLeft w:val="0"/>
      <w:marRight w:val="0"/>
      <w:marTop w:val="0"/>
      <w:marBottom w:val="0"/>
      <w:divBdr>
        <w:top w:val="none" w:sz="0" w:space="0" w:color="auto"/>
        <w:left w:val="none" w:sz="0" w:space="0" w:color="auto"/>
        <w:bottom w:val="none" w:sz="0" w:space="0" w:color="auto"/>
        <w:right w:val="none" w:sz="0" w:space="0" w:color="auto"/>
      </w:divBdr>
      <w:divsChild>
        <w:div w:id="4942331">
          <w:marLeft w:val="0"/>
          <w:marRight w:val="0"/>
          <w:marTop w:val="0"/>
          <w:marBottom w:val="0"/>
          <w:divBdr>
            <w:top w:val="none" w:sz="0" w:space="0" w:color="auto"/>
            <w:left w:val="none" w:sz="0" w:space="0" w:color="auto"/>
            <w:bottom w:val="none" w:sz="0" w:space="0" w:color="auto"/>
            <w:right w:val="none" w:sz="0" w:space="0" w:color="auto"/>
          </w:divBdr>
          <w:divsChild>
            <w:div w:id="920213216">
              <w:marLeft w:val="0"/>
              <w:marRight w:val="0"/>
              <w:marTop w:val="0"/>
              <w:marBottom w:val="0"/>
              <w:divBdr>
                <w:top w:val="none" w:sz="0" w:space="0" w:color="auto"/>
                <w:left w:val="none" w:sz="0" w:space="0" w:color="auto"/>
                <w:bottom w:val="none" w:sz="0" w:space="0" w:color="auto"/>
                <w:right w:val="none" w:sz="0" w:space="0" w:color="auto"/>
              </w:divBdr>
              <w:divsChild>
                <w:div w:id="16594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6447489">
      <w:bodyDiv w:val="1"/>
      <w:marLeft w:val="0"/>
      <w:marRight w:val="0"/>
      <w:marTop w:val="0"/>
      <w:marBottom w:val="0"/>
      <w:divBdr>
        <w:top w:val="none" w:sz="0" w:space="0" w:color="auto"/>
        <w:left w:val="none" w:sz="0" w:space="0" w:color="auto"/>
        <w:bottom w:val="none" w:sz="0" w:space="0" w:color="auto"/>
        <w:right w:val="none" w:sz="0" w:space="0" w:color="auto"/>
      </w:divBdr>
      <w:divsChild>
        <w:div w:id="209348334">
          <w:marLeft w:val="0"/>
          <w:marRight w:val="0"/>
          <w:marTop w:val="360"/>
          <w:marBottom w:val="0"/>
          <w:divBdr>
            <w:top w:val="none" w:sz="0" w:space="0" w:color="auto"/>
            <w:left w:val="none" w:sz="0" w:space="0" w:color="auto"/>
            <w:bottom w:val="none" w:sz="0" w:space="0" w:color="auto"/>
            <w:right w:val="none" w:sz="0" w:space="0" w:color="auto"/>
          </w:divBdr>
        </w:div>
      </w:divsChild>
    </w:div>
    <w:div w:id="1639410648">
      <w:bodyDiv w:val="1"/>
      <w:marLeft w:val="0"/>
      <w:marRight w:val="0"/>
      <w:marTop w:val="0"/>
      <w:marBottom w:val="0"/>
      <w:divBdr>
        <w:top w:val="none" w:sz="0" w:space="0" w:color="auto"/>
        <w:left w:val="none" w:sz="0" w:space="0" w:color="auto"/>
        <w:bottom w:val="none" w:sz="0" w:space="0" w:color="auto"/>
        <w:right w:val="none" w:sz="0" w:space="0" w:color="auto"/>
      </w:divBdr>
      <w:divsChild>
        <w:div w:id="365913635">
          <w:marLeft w:val="0"/>
          <w:marRight w:val="0"/>
          <w:marTop w:val="0"/>
          <w:marBottom w:val="0"/>
          <w:divBdr>
            <w:top w:val="none" w:sz="0" w:space="0" w:color="auto"/>
            <w:left w:val="none" w:sz="0" w:space="0" w:color="auto"/>
            <w:bottom w:val="none" w:sz="0" w:space="0" w:color="auto"/>
            <w:right w:val="none" w:sz="0" w:space="0" w:color="auto"/>
          </w:divBdr>
          <w:divsChild>
            <w:div w:id="1153333587">
              <w:marLeft w:val="0"/>
              <w:marRight w:val="0"/>
              <w:marTop w:val="0"/>
              <w:marBottom w:val="0"/>
              <w:divBdr>
                <w:top w:val="none" w:sz="0" w:space="0" w:color="auto"/>
                <w:left w:val="none" w:sz="0" w:space="0" w:color="auto"/>
                <w:bottom w:val="none" w:sz="0" w:space="0" w:color="auto"/>
                <w:right w:val="none" w:sz="0" w:space="0" w:color="auto"/>
              </w:divBdr>
              <w:divsChild>
                <w:div w:id="1640693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479149">
          <w:marLeft w:val="0"/>
          <w:marRight w:val="0"/>
          <w:marTop w:val="0"/>
          <w:marBottom w:val="0"/>
          <w:divBdr>
            <w:top w:val="none" w:sz="0" w:space="0" w:color="auto"/>
            <w:left w:val="none" w:sz="0" w:space="0" w:color="auto"/>
            <w:bottom w:val="none" w:sz="0" w:space="0" w:color="auto"/>
            <w:right w:val="none" w:sz="0" w:space="0" w:color="auto"/>
          </w:divBdr>
          <w:divsChild>
            <w:div w:id="41297975">
              <w:marLeft w:val="0"/>
              <w:marRight w:val="0"/>
              <w:marTop w:val="0"/>
              <w:marBottom w:val="0"/>
              <w:divBdr>
                <w:top w:val="none" w:sz="0" w:space="0" w:color="auto"/>
                <w:left w:val="none" w:sz="0" w:space="0" w:color="auto"/>
                <w:bottom w:val="none" w:sz="0" w:space="0" w:color="auto"/>
                <w:right w:val="none" w:sz="0" w:space="0" w:color="auto"/>
              </w:divBdr>
              <w:divsChild>
                <w:div w:id="895092246">
                  <w:marLeft w:val="0"/>
                  <w:marRight w:val="0"/>
                  <w:marTop w:val="0"/>
                  <w:marBottom w:val="0"/>
                  <w:divBdr>
                    <w:top w:val="none" w:sz="0" w:space="0" w:color="auto"/>
                    <w:left w:val="none" w:sz="0" w:space="0" w:color="auto"/>
                    <w:bottom w:val="none" w:sz="0" w:space="0" w:color="auto"/>
                    <w:right w:val="none" w:sz="0" w:space="0" w:color="auto"/>
                  </w:divBdr>
                  <w:divsChild>
                    <w:div w:id="751775091">
                      <w:marLeft w:val="0"/>
                      <w:marRight w:val="0"/>
                      <w:marTop w:val="0"/>
                      <w:marBottom w:val="0"/>
                      <w:divBdr>
                        <w:top w:val="none" w:sz="0" w:space="0" w:color="auto"/>
                        <w:left w:val="none" w:sz="0" w:space="0" w:color="auto"/>
                        <w:bottom w:val="none" w:sz="0" w:space="0" w:color="auto"/>
                        <w:right w:val="none" w:sz="0" w:space="0" w:color="auto"/>
                      </w:divBdr>
                      <w:divsChild>
                        <w:div w:id="1541357654">
                          <w:marLeft w:val="0"/>
                          <w:marRight w:val="0"/>
                          <w:marTop w:val="0"/>
                          <w:marBottom w:val="0"/>
                          <w:divBdr>
                            <w:top w:val="none" w:sz="0" w:space="0" w:color="auto"/>
                            <w:left w:val="none" w:sz="0" w:space="0" w:color="auto"/>
                            <w:bottom w:val="none" w:sz="0" w:space="0" w:color="auto"/>
                            <w:right w:val="none" w:sz="0" w:space="0" w:color="auto"/>
                          </w:divBdr>
                          <w:divsChild>
                            <w:div w:id="1106846641">
                              <w:marLeft w:val="0"/>
                              <w:marRight w:val="0"/>
                              <w:marTop w:val="0"/>
                              <w:marBottom w:val="0"/>
                              <w:divBdr>
                                <w:top w:val="none" w:sz="0" w:space="0" w:color="auto"/>
                                <w:left w:val="none" w:sz="0" w:space="0" w:color="auto"/>
                                <w:bottom w:val="none" w:sz="0" w:space="0" w:color="auto"/>
                                <w:right w:val="none" w:sz="0" w:space="0" w:color="auto"/>
                              </w:divBdr>
                              <w:divsChild>
                                <w:div w:id="247278757">
                                  <w:marLeft w:val="0"/>
                                  <w:marRight w:val="0"/>
                                  <w:marTop w:val="0"/>
                                  <w:marBottom w:val="0"/>
                                  <w:divBdr>
                                    <w:top w:val="none" w:sz="0" w:space="0" w:color="auto"/>
                                    <w:left w:val="none" w:sz="0" w:space="0" w:color="auto"/>
                                    <w:bottom w:val="none" w:sz="0" w:space="0" w:color="auto"/>
                                    <w:right w:val="none" w:sz="0" w:space="0" w:color="auto"/>
                                  </w:divBdr>
                                  <w:divsChild>
                                    <w:div w:id="1804423111">
                                      <w:blockQuote w:val="1"/>
                                      <w:marLeft w:val="720"/>
                                      <w:marRight w:val="720"/>
                                      <w:marTop w:val="100"/>
                                      <w:marBottom w:val="100"/>
                                      <w:divBdr>
                                        <w:top w:val="none" w:sz="0" w:space="0" w:color="auto"/>
                                        <w:left w:val="none" w:sz="0" w:space="0" w:color="auto"/>
                                        <w:bottom w:val="none" w:sz="0" w:space="0" w:color="auto"/>
                                        <w:right w:val="none" w:sz="0" w:space="0" w:color="auto"/>
                                      </w:divBdr>
                                    </w:div>
                                    <w:div w:id="4693702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4775885">
      <w:bodyDiv w:val="1"/>
      <w:marLeft w:val="0"/>
      <w:marRight w:val="0"/>
      <w:marTop w:val="0"/>
      <w:marBottom w:val="0"/>
      <w:divBdr>
        <w:top w:val="none" w:sz="0" w:space="0" w:color="auto"/>
        <w:left w:val="none" w:sz="0" w:space="0" w:color="auto"/>
        <w:bottom w:val="none" w:sz="0" w:space="0" w:color="auto"/>
        <w:right w:val="none" w:sz="0" w:space="0" w:color="auto"/>
      </w:divBdr>
      <w:divsChild>
        <w:div w:id="610085873">
          <w:marLeft w:val="0"/>
          <w:marRight w:val="0"/>
          <w:marTop w:val="0"/>
          <w:marBottom w:val="0"/>
          <w:divBdr>
            <w:top w:val="none" w:sz="0" w:space="0" w:color="auto"/>
            <w:left w:val="none" w:sz="0" w:space="0" w:color="auto"/>
            <w:bottom w:val="none" w:sz="0" w:space="0" w:color="auto"/>
            <w:right w:val="none" w:sz="0" w:space="0" w:color="auto"/>
          </w:divBdr>
        </w:div>
        <w:div w:id="1384405905">
          <w:marLeft w:val="0"/>
          <w:marRight w:val="0"/>
          <w:marTop w:val="0"/>
          <w:marBottom w:val="0"/>
          <w:divBdr>
            <w:top w:val="none" w:sz="0" w:space="0" w:color="auto"/>
            <w:left w:val="none" w:sz="0" w:space="0" w:color="auto"/>
            <w:bottom w:val="none" w:sz="0" w:space="0" w:color="auto"/>
            <w:right w:val="none" w:sz="0" w:space="0" w:color="auto"/>
          </w:divBdr>
          <w:divsChild>
            <w:div w:id="28918280">
              <w:marLeft w:val="0"/>
              <w:marRight w:val="0"/>
              <w:marTop w:val="0"/>
              <w:marBottom w:val="0"/>
              <w:divBdr>
                <w:top w:val="none" w:sz="0" w:space="0" w:color="auto"/>
                <w:left w:val="none" w:sz="0" w:space="0" w:color="auto"/>
                <w:bottom w:val="none" w:sz="0" w:space="0" w:color="auto"/>
                <w:right w:val="none" w:sz="0" w:space="0" w:color="auto"/>
              </w:divBdr>
              <w:divsChild>
                <w:div w:id="1464496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618151">
          <w:marLeft w:val="0"/>
          <w:marRight w:val="0"/>
          <w:marTop w:val="0"/>
          <w:marBottom w:val="0"/>
          <w:divBdr>
            <w:top w:val="none" w:sz="0" w:space="0" w:color="auto"/>
            <w:left w:val="none" w:sz="0" w:space="0" w:color="auto"/>
            <w:bottom w:val="none" w:sz="0" w:space="0" w:color="auto"/>
            <w:right w:val="none" w:sz="0" w:space="0" w:color="auto"/>
          </w:divBdr>
          <w:divsChild>
            <w:div w:id="1231037369">
              <w:marLeft w:val="0"/>
              <w:marRight w:val="0"/>
              <w:marTop w:val="0"/>
              <w:marBottom w:val="0"/>
              <w:divBdr>
                <w:top w:val="none" w:sz="0" w:space="0" w:color="auto"/>
                <w:left w:val="none" w:sz="0" w:space="0" w:color="auto"/>
                <w:bottom w:val="none" w:sz="0" w:space="0" w:color="auto"/>
                <w:right w:val="none" w:sz="0" w:space="0" w:color="auto"/>
              </w:divBdr>
              <w:divsChild>
                <w:div w:id="1926374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204316">
      <w:bodyDiv w:val="1"/>
      <w:marLeft w:val="0"/>
      <w:marRight w:val="0"/>
      <w:marTop w:val="0"/>
      <w:marBottom w:val="0"/>
      <w:divBdr>
        <w:top w:val="none" w:sz="0" w:space="0" w:color="auto"/>
        <w:left w:val="none" w:sz="0" w:space="0" w:color="auto"/>
        <w:bottom w:val="none" w:sz="0" w:space="0" w:color="auto"/>
        <w:right w:val="none" w:sz="0" w:space="0" w:color="auto"/>
      </w:divBdr>
    </w:div>
    <w:div w:id="1695035593">
      <w:bodyDiv w:val="1"/>
      <w:marLeft w:val="0"/>
      <w:marRight w:val="0"/>
      <w:marTop w:val="0"/>
      <w:marBottom w:val="0"/>
      <w:divBdr>
        <w:top w:val="none" w:sz="0" w:space="0" w:color="auto"/>
        <w:left w:val="none" w:sz="0" w:space="0" w:color="auto"/>
        <w:bottom w:val="none" w:sz="0" w:space="0" w:color="auto"/>
        <w:right w:val="none" w:sz="0" w:space="0" w:color="auto"/>
      </w:divBdr>
      <w:divsChild>
        <w:div w:id="63256975">
          <w:marLeft w:val="0"/>
          <w:marRight w:val="0"/>
          <w:marTop w:val="0"/>
          <w:marBottom w:val="0"/>
          <w:divBdr>
            <w:top w:val="none" w:sz="0" w:space="0" w:color="auto"/>
            <w:left w:val="none" w:sz="0" w:space="0" w:color="auto"/>
            <w:bottom w:val="none" w:sz="0" w:space="0" w:color="auto"/>
            <w:right w:val="none" w:sz="0" w:space="0" w:color="auto"/>
          </w:divBdr>
        </w:div>
        <w:div w:id="1304894329">
          <w:marLeft w:val="0"/>
          <w:marRight w:val="0"/>
          <w:marTop w:val="0"/>
          <w:marBottom w:val="0"/>
          <w:divBdr>
            <w:top w:val="none" w:sz="0" w:space="0" w:color="auto"/>
            <w:left w:val="none" w:sz="0" w:space="0" w:color="auto"/>
            <w:bottom w:val="none" w:sz="0" w:space="0" w:color="auto"/>
            <w:right w:val="none" w:sz="0" w:space="0" w:color="auto"/>
          </w:divBdr>
          <w:divsChild>
            <w:div w:id="1474789103">
              <w:marLeft w:val="0"/>
              <w:marRight w:val="0"/>
              <w:marTop w:val="0"/>
              <w:marBottom w:val="0"/>
              <w:divBdr>
                <w:top w:val="none" w:sz="0" w:space="0" w:color="auto"/>
                <w:left w:val="none" w:sz="0" w:space="0" w:color="auto"/>
                <w:bottom w:val="none" w:sz="0" w:space="0" w:color="auto"/>
                <w:right w:val="none" w:sz="0" w:space="0" w:color="auto"/>
              </w:divBdr>
              <w:divsChild>
                <w:div w:id="727142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719541">
          <w:marLeft w:val="0"/>
          <w:marRight w:val="0"/>
          <w:marTop w:val="0"/>
          <w:marBottom w:val="0"/>
          <w:divBdr>
            <w:top w:val="none" w:sz="0" w:space="0" w:color="auto"/>
            <w:left w:val="none" w:sz="0" w:space="0" w:color="auto"/>
            <w:bottom w:val="none" w:sz="0" w:space="0" w:color="auto"/>
            <w:right w:val="none" w:sz="0" w:space="0" w:color="auto"/>
          </w:divBdr>
          <w:divsChild>
            <w:div w:id="463626067">
              <w:marLeft w:val="0"/>
              <w:marRight w:val="0"/>
              <w:marTop w:val="0"/>
              <w:marBottom w:val="0"/>
              <w:divBdr>
                <w:top w:val="none" w:sz="0" w:space="0" w:color="auto"/>
                <w:left w:val="none" w:sz="0" w:space="0" w:color="auto"/>
                <w:bottom w:val="none" w:sz="0" w:space="0" w:color="auto"/>
                <w:right w:val="none" w:sz="0" w:space="0" w:color="auto"/>
              </w:divBdr>
              <w:divsChild>
                <w:div w:id="190679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804146">
      <w:bodyDiv w:val="1"/>
      <w:marLeft w:val="0"/>
      <w:marRight w:val="0"/>
      <w:marTop w:val="0"/>
      <w:marBottom w:val="0"/>
      <w:divBdr>
        <w:top w:val="none" w:sz="0" w:space="0" w:color="auto"/>
        <w:left w:val="none" w:sz="0" w:space="0" w:color="auto"/>
        <w:bottom w:val="none" w:sz="0" w:space="0" w:color="auto"/>
        <w:right w:val="none" w:sz="0" w:space="0" w:color="auto"/>
      </w:divBdr>
      <w:divsChild>
        <w:div w:id="1585840324">
          <w:marLeft w:val="0"/>
          <w:marRight w:val="0"/>
          <w:marTop w:val="0"/>
          <w:marBottom w:val="0"/>
          <w:divBdr>
            <w:top w:val="none" w:sz="0" w:space="0" w:color="auto"/>
            <w:left w:val="none" w:sz="0" w:space="0" w:color="auto"/>
            <w:bottom w:val="none" w:sz="0" w:space="0" w:color="auto"/>
            <w:right w:val="none" w:sz="0" w:space="0" w:color="auto"/>
          </w:divBdr>
          <w:divsChild>
            <w:div w:id="1647780545">
              <w:marLeft w:val="0"/>
              <w:marRight w:val="0"/>
              <w:marTop w:val="0"/>
              <w:marBottom w:val="0"/>
              <w:divBdr>
                <w:top w:val="none" w:sz="0" w:space="0" w:color="auto"/>
                <w:left w:val="none" w:sz="0" w:space="0" w:color="auto"/>
                <w:bottom w:val="none" w:sz="0" w:space="0" w:color="auto"/>
                <w:right w:val="none" w:sz="0" w:space="0" w:color="auto"/>
              </w:divBdr>
              <w:divsChild>
                <w:div w:id="2006013026">
                  <w:marLeft w:val="0"/>
                  <w:marRight w:val="0"/>
                  <w:marTop w:val="0"/>
                  <w:marBottom w:val="0"/>
                  <w:divBdr>
                    <w:top w:val="none" w:sz="0" w:space="0" w:color="auto"/>
                    <w:left w:val="none" w:sz="0" w:space="0" w:color="auto"/>
                    <w:bottom w:val="none" w:sz="0" w:space="0" w:color="auto"/>
                    <w:right w:val="none" w:sz="0" w:space="0" w:color="auto"/>
                  </w:divBdr>
                  <w:divsChild>
                    <w:div w:id="20730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783849">
      <w:bodyDiv w:val="1"/>
      <w:marLeft w:val="0"/>
      <w:marRight w:val="0"/>
      <w:marTop w:val="0"/>
      <w:marBottom w:val="0"/>
      <w:divBdr>
        <w:top w:val="none" w:sz="0" w:space="0" w:color="auto"/>
        <w:left w:val="none" w:sz="0" w:space="0" w:color="auto"/>
        <w:bottom w:val="none" w:sz="0" w:space="0" w:color="auto"/>
        <w:right w:val="none" w:sz="0" w:space="0" w:color="auto"/>
      </w:divBdr>
    </w:div>
    <w:div w:id="1712267094">
      <w:bodyDiv w:val="1"/>
      <w:marLeft w:val="0"/>
      <w:marRight w:val="0"/>
      <w:marTop w:val="0"/>
      <w:marBottom w:val="0"/>
      <w:divBdr>
        <w:top w:val="none" w:sz="0" w:space="0" w:color="auto"/>
        <w:left w:val="none" w:sz="0" w:space="0" w:color="auto"/>
        <w:bottom w:val="none" w:sz="0" w:space="0" w:color="auto"/>
        <w:right w:val="none" w:sz="0" w:space="0" w:color="auto"/>
      </w:divBdr>
      <w:divsChild>
        <w:div w:id="200823533">
          <w:marLeft w:val="0"/>
          <w:marRight w:val="0"/>
          <w:marTop w:val="0"/>
          <w:marBottom w:val="0"/>
          <w:divBdr>
            <w:top w:val="none" w:sz="0" w:space="0" w:color="auto"/>
            <w:left w:val="none" w:sz="0" w:space="0" w:color="auto"/>
            <w:bottom w:val="none" w:sz="0" w:space="0" w:color="auto"/>
            <w:right w:val="none" w:sz="0" w:space="0" w:color="auto"/>
          </w:divBdr>
        </w:div>
        <w:div w:id="2080512283">
          <w:marLeft w:val="0"/>
          <w:marRight w:val="0"/>
          <w:marTop w:val="0"/>
          <w:marBottom w:val="0"/>
          <w:divBdr>
            <w:top w:val="none" w:sz="0" w:space="0" w:color="auto"/>
            <w:left w:val="none" w:sz="0" w:space="0" w:color="auto"/>
            <w:bottom w:val="none" w:sz="0" w:space="0" w:color="auto"/>
            <w:right w:val="none" w:sz="0" w:space="0" w:color="auto"/>
          </w:divBdr>
        </w:div>
        <w:div w:id="571886603">
          <w:marLeft w:val="0"/>
          <w:marRight w:val="0"/>
          <w:marTop w:val="0"/>
          <w:marBottom w:val="0"/>
          <w:divBdr>
            <w:top w:val="none" w:sz="0" w:space="0" w:color="auto"/>
            <w:left w:val="none" w:sz="0" w:space="0" w:color="auto"/>
            <w:bottom w:val="none" w:sz="0" w:space="0" w:color="auto"/>
            <w:right w:val="none" w:sz="0" w:space="0" w:color="auto"/>
          </w:divBdr>
        </w:div>
      </w:divsChild>
    </w:div>
    <w:div w:id="1757097035">
      <w:bodyDiv w:val="1"/>
      <w:marLeft w:val="0"/>
      <w:marRight w:val="0"/>
      <w:marTop w:val="0"/>
      <w:marBottom w:val="0"/>
      <w:divBdr>
        <w:top w:val="none" w:sz="0" w:space="0" w:color="auto"/>
        <w:left w:val="none" w:sz="0" w:space="0" w:color="auto"/>
        <w:bottom w:val="none" w:sz="0" w:space="0" w:color="auto"/>
        <w:right w:val="none" w:sz="0" w:space="0" w:color="auto"/>
      </w:divBdr>
      <w:divsChild>
        <w:div w:id="313411318">
          <w:marLeft w:val="0"/>
          <w:marRight w:val="0"/>
          <w:marTop w:val="0"/>
          <w:marBottom w:val="0"/>
          <w:divBdr>
            <w:top w:val="none" w:sz="0" w:space="0" w:color="auto"/>
            <w:left w:val="none" w:sz="0" w:space="0" w:color="auto"/>
            <w:bottom w:val="none" w:sz="0" w:space="0" w:color="auto"/>
            <w:right w:val="none" w:sz="0" w:space="0" w:color="auto"/>
          </w:divBdr>
          <w:divsChild>
            <w:div w:id="1516072081">
              <w:marLeft w:val="0"/>
              <w:marRight w:val="0"/>
              <w:marTop w:val="0"/>
              <w:marBottom w:val="0"/>
              <w:divBdr>
                <w:top w:val="none" w:sz="0" w:space="0" w:color="auto"/>
                <w:left w:val="none" w:sz="0" w:space="0" w:color="auto"/>
                <w:bottom w:val="none" w:sz="0" w:space="0" w:color="auto"/>
                <w:right w:val="none" w:sz="0" w:space="0" w:color="auto"/>
              </w:divBdr>
            </w:div>
          </w:divsChild>
        </w:div>
        <w:div w:id="1327172845">
          <w:marLeft w:val="0"/>
          <w:marRight w:val="0"/>
          <w:marTop w:val="0"/>
          <w:marBottom w:val="0"/>
          <w:divBdr>
            <w:top w:val="none" w:sz="0" w:space="0" w:color="auto"/>
            <w:left w:val="none" w:sz="0" w:space="0" w:color="auto"/>
            <w:bottom w:val="none" w:sz="0" w:space="0" w:color="auto"/>
            <w:right w:val="none" w:sz="0" w:space="0" w:color="auto"/>
          </w:divBdr>
          <w:divsChild>
            <w:div w:id="572812981">
              <w:marLeft w:val="0"/>
              <w:marRight w:val="0"/>
              <w:marTop w:val="0"/>
              <w:marBottom w:val="0"/>
              <w:divBdr>
                <w:top w:val="none" w:sz="0" w:space="0" w:color="auto"/>
                <w:left w:val="none" w:sz="0" w:space="0" w:color="auto"/>
                <w:bottom w:val="none" w:sz="0" w:space="0" w:color="auto"/>
                <w:right w:val="none" w:sz="0" w:space="0" w:color="auto"/>
              </w:divBdr>
              <w:divsChild>
                <w:div w:id="793405291">
                  <w:marLeft w:val="0"/>
                  <w:marRight w:val="0"/>
                  <w:marTop w:val="0"/>
                  <w:marBottom w:val="0"/>
                  <w:divBdr>
                    <w:top w:val="none" w:sz="0" w:space="0" w:color="auto"/>
                    <w:left w:val="none" w:sz="0" w:space="0" w:color="auto"/>
                    <w:bottom w:val="none" w:sz="0" w:space="0" w:color="auto"/>
                    <w:right w:val="none" w:sz="0" w:space="0" w:color="auto"/>
                  </w:divBdr>
                  <w:divsChild>
                    <w:div w:id="1836450946">
                      <w:blockQuote w:val="1"/>
                      <w:marLeft w:val="720"/>
                      <w:marRight w:val="720"/>
                      <w:marTop w:val="100"/>
                      <w:marBottom w:val="100"/>
                      <w:divBdr>
                        <w:top w:val="none" w:sz="0" w:space="0" w:color="auto"/>
                        <w:left w:val="none" w:sz="0" w:space="0" w:color="auto"/>
                        <w:bottom w:val="none" w:sz="0" w:space="0" w:color="auto"/>
                        <w:right w:val="none" w:sz="0" w:space="0" w:color="auto"/>
                      </w:divBdr>
                    </w:div>
                    <w:div w:id="1841772712">
                      <w:blockQuote w:val="1"/>
                      <w:marLeft w:val="720"/>
                      <w:marRight w:val="720"/>
                      <w:marTop w:val="100"/>
                      <w:marBottom w:val="100"/>
                      <w:divBdr>
                        <w:top w:val="none" w:sz="0" w:space="0" w:color="auto"/>
                        <w:left w:val="none" w:sz="0" w:space="0" w:color="auto"/>
                        <w:bottom w:val="none" w:sz="0" w:space="0" w:color="auto"/>
                        <w:right w:val="none" w:sz="0" w:space="0" w:color="auto"/>
                      </w:divBdr>
                    </w:div>
                    <w:div w:id="5131578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777753958">
      <w:bodyDiv w:val="1"/>
      <w:marLeft w:val="0"/>
      <w:marRight w:val="0"/>
      <w:marTop w:val="0"/>
      <w:marBottom w:val="0"/>
      <w:divBdr>
        <w:top w:val="none" w:sz="0" w:space="0" w:color="auto"/>
        <w:left w:val="none" w:sz="0" w:space="0" w:color="auto"/>
        <w:bottom w:val="none" w:sz="0" w:space="0" w:color="auto"/>
        <w:right w:val="none" w:sz="0" w:space="0" w:color="auto"/>
      </w:divBdr>
      <w:divsChild>
        <w:div w:id="392122798">
          <w:marLeft w:val="0"/>
          <w:marRight w:val="0"/>
          <w:marTop w:val="0"/>
          <w:marBottom w:val="0"/>
          <w:divBdr>
            <w:top w:val="none" w:sz="0" w:space="0" w:color="auto"/>
            <w:left w:val="none" w:sz="0" w:space="0" w:color="auto"/>
            <w:bottom w:val="none" w:sz="0" w:space="0" w:color="auto"/>
            <w:right w:val="none" w:sz="0" w:space="0" w:color="auto"/>
          </w:divBdr>
        </w:div>
        <w:div w:id="944386861">
          <w:marLeft w:val="0"/>
          <w:marRight w:val="0"/>
          <w:marTop w:val="0"/>
          <w:marBottom w:val="0"/>
          <w:divBdr>
            <w:top w:val="none" w:sz="0" w:space="0" w:color="auto"/>
            <w:left w:val="none" w:sz="0" w:space="0" w:color="auto"/>
            <w:bottom w:val="none" w:sz="0" w:space="0" w:color="auto"/>
            <w:right w:val="none" w:sz="0" w:space="0" w:color="auto"/>
          </w:divBdr>
          <w:divsChild>
            <w:div w:id="1888686519">
              <w:marLeft w:val="0"/>
              <w:marRight w:val="0"/>
              <w:marTop w:val="0"/>
              <w:marBottom w:val="0"/>
              <w:divBdr>
                <w:top w:val="none" w:sz="0" w:space="0" w:color="auto"/>
                <w:left w:val="none" w:sz="0" w:space="0" w:color="auto"/>
                <w:bottom w:val="none" w:sz="0" w:space="0" w:color="auto"/>
                <w:right w:val="none" w:sz="0" w:space="0" w:color="auto"/>
              </w:divBdr>
              <w:divsChild>
                <w:div w:id="75255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234955">
          <w:marLeft w:val="0"/>
          <w:marRight w:val="0"/>
          <w:marTop w:val="0"/>
          <w:marBottom w:val="0"/>
          <w:divBdr>
            <w:top w:val="none" w:sz="0" w:space="0" w:color="auto"/>
            <w:left w:val="none" w:sz="0" w:space="0" w:color="auto"/>
            <w:bottom w:val="none" w:sz="0" w:space="0" w:color="auto"/>
            <w:right w:val="none" w:sz="0" w:space="0" w:color="auto"/>
          </w:divBdr>
          <w:divsChild>
            <w:div w:id="1983271090">
              <w:marLeft w:val="0"/>
              <w:marRight w:val="0"/>
              <w:marTop w:val="0"/>
              <w:marBottom w:val="0"/>
              <w:divBdr>
                <w:top w:val="none" w:sz="0" w:space="0" w:color="auto"/>
                <w:left w:val="none" w:sz="0" w:space="0" w:color="auto"/>
                <w:bottom w:val="none" w:sz="0" w:space="0" w:color="auto"/>
                <w:right w:val="none" w:sz="0" w:space="0" w:color="auto"/>
              </w:divBdr>
              <w:divsChild>
                <w:div w:id="1842355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441670">
      <w:bodyDiv w:val="1"/>
      <w:marLeft w:val="0"/>
      <w:marRight w:val="0"/>
      <w:marTop w:val="0"/>
      <w:marBottom w:val="0"/>
      <w:divBdr>
        <w:top w:val="none" w:sz="0" w:space="0" w:color="auto"/>
        <w:left w:val="none" w:sz="0" w:space="0" w:color="auto"/>
        <w:bottom w:val="none" w:sz="0" w:space="0" w:color="auto"/>
        <w:right w:val="none" w:sz="0" w:space="0" w:color="auto"/>
      </w:divBdr>
      <w:divsChild>
        <w:div w:id="113255407">
          <w:marLeft w:val="0"/>
          <w:marRight w:val="0"/>
          <w:marTop w:val="0"/>
          <w:marBottom w:val="0"/>
          <w:divBdr>
            <w:top w:val="none" w:sz="0" w:space="0" w:color="auto"/>
            <w:left w:val="none" w:sz="0" w:space="0" w:color="auto"/>
            <w:bottom w:val="none" w:sz="0" w:space="0" w:color="auto"/>
            <w:right w:val="none" w:sz="0" w:space="0" w:color="auto"/>
          </w:divBdr>
          <w:divsChild>
            <w:div w:id="1213998690">
              <w:marLeft w:val="0"/>
              <w:marRight w:val="0"/>
              <w:marTop w:val="0"/>
              <w:marBottom w:val="0"/>
              <w:divBdr>
                <w:top w:val="none" w:sz="0" w:space="0" w:color="auto"/>
                <w:left w:val="none" w:sz="0" w:space="0" w:color="auto"/>
                <w:bottom w:val="none" w:sz="0" w:space="0" w:color="auto"/>
                <w:right w:val="none" w:sz="0" w:space="0" w:color="auto"/>
              </w:divBdr>
            </w:div>
            <w:div w:id="1565533006">
              <w:marLeft w:val="0"/>
              <w:marRight w:val="0"/>
              <w:marTop w:val="0"/>
              <w:marBottom w:val="0"/>
              <w:divBdr>
                <w:top w:val="none" w:sz="0" w:space="0" w:color="auto"/>
                <w:left w:val="none" w:sz="0" w:space="0" w:color="auto"/>
                <w:bottom w:val="none" w:sz="0" w:space="0" w:color="auto"/>
                <w:right w:val="none" w:sz="0" w:space="0" w:color="auto"/>
              </w:divBdr>
              <w:divsChild>
                <w:div w:id="2124420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664343">
          <w:marLeft w:val="0"/>
          <w:marRight w:val="0"/>
          <w:marTop w:val="0"/>
          <w:marBottom w:val="0"/>
          <w:divBdr>
            <w:top w:val="none" w:sz="0" w:space="0" w:color="auto"/>
            <w:left w:val="none" w:sz="0" w:space="0" w:color="auto"/>
            <w:bottom w:val="none" w:sz="0" w:space="0" w:color="auto"/>
            <w:right w:val="none" w:sz="0" w:space="0" w:color="auto"/>
          </w:divBdr>
          <w:divsChild>
            <w:div w:id="467670198">
              <w:marLeft w:val="0"/>
              <w:marRight w:val="0"/>
              <w:marTop w:val="0"/>
              <w:marBottom w:val="0"/>
              <w:divBdr>
                <w:top w:val="none" w:sz="0" w:space="0" w:color="auto"/>
                <w:left w:val="none" w:sz="0" w:space="0" w:color="auto"/>
                <w:bottom w:val="none" w:sz="0" w:space="0" w:color="auto"/>
                <w:right w:val="none" w:sz="0" w:space="0" w:color="auto"/>
              </w:divBdr>
              <w:divsChild>
                <w:div w:id="2007319921">
                  <w:marLeft w:val="0"/>
                  <w:marRight w:val="0"/>
                  <w:marTop w:val="0"/>
                  <w:marBottom w:val="0"/>
                  <w:divBdr>
                    <w:top w:val="none" w:sz="0" w:space="0" w:color="auto"/>
                    <w:left w:val="none" w:sz="0" w:space="0" w:color="auto"/>
                    <w:bottom w:val="none" w:sz="0" w:space="0" w:color="auto"/>
                    <w:right w:val="none" w:sz="0" w:space="0" w:color="auto"/>
                  </w:divBdr>
                  <w:divsChild>
                    <w:div w:id="2121408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771687">
          <w:marLeft w:val="0"/>
          <w:marRight w:val="0"/>
          <w:marTop w:val="0"/>
          <w:marBottom w:val="0"/>
          <w:divBdr>
            <w:top w:val="none" w:sz="0" w:space="0" w:color="auto"/>
            <w:left w:val="none" w:sz="0" w:space="0" w:color="auto"/>
            <w:bottom w:val="none" w:sz="0" w:space="0" w:color="auto"/>
            <w:right w:val="none" w:sz="0" w:space="0" w:color="auto"/>
          </w:divBdr>
        </w:div>
      </w:divsChild>
    </w:div>
    <w:div w:id="1809666620">
      <w:bodyDiv w:val="1"/>
      <w:marLeft w:val="0"/>
      <w:marRight w:val="0"/>
      <w:marTop w:val="0"/>
      <w:marBottom w:val="0"/>
      <w:divBdr>
        <w:top w:val="none" w:sz="0" w:space="0" w:color="auto"/>
        <w:left w:val="none" w:sz="0" w:space="0" w:color="auto"/>
        <w:bottom w:val="none" w:sz="0" w:space="0" w:color="auto"/>
        <w:right w:val="none" w:sz="0" w:space="0" w:color="auto"/>
      </w:divBdr>
      <w:divsChild>
        <w:div w:id="525368171">
          <w:marLeft w:val="0"/>
          <w:marRight w:val="0"/>
          <w:marTop w:val="0"/>
          <w:marBottom w:val="0"/>
          <w:divBdr>
            <w:top w:val="none" w:sz="0" w:space="0" w:color="auto"/>
            <w:left w:val="none" w:sz="0" w:space="0" w:color="auto"/>
            <w:bottom w:val="none" w:sz="0" w:space="0" w:color="auto"/>
            <w:right w:val="none" w:sz="0" w:space="0" w:color="auto"/>
          </w:divBdr>
          <w:divsChild>
            <w:div w:id="1133988463">
              <w:marLeft w:val="0"/>
              <w:marRight w:val="0"/>
              <w:marTop w:val="0"/>
              <w:marBottom w:val="0"/>
              <w:divBdr>
                <w:top w:val="none" w:sz="0" w:space="0" w:color="auto"/>
                <w:left w:val="none" w:sz="0" w:space="0" w:color="auto"/>
                <w:bottom w:val="none" w:sz="0" w:space="0" w:color="auto"/>
                <w:right w:val="none" w:sz="0" w:space="0" w:color="auto"/>
              </w:divBdr>
              <w:divsChild>
                <w:div w:id="22865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295974">
      <w:bodyDiv w:val="1"/>
      <w:marLeft w:val="0"/>
      <w:marRight w:val="0"/>
      <w:marTop w:val="0"/>
      <w:marBottom w:val="0"/>
      <w:divBdr>
        <w:top w:val="none" w:sz="0" w:space="0" w:color="auto"/>
        <w:left w:val="none" w:sz="0" w:space="0" w:color="auto"/>
        <w:bottom w:val="none" w:sz="0" w:space="0" w:color="auto"/>
        <w:right w:val="none" w:sz="0" w:space="0" w:color="auto"/>
      </w:divBdr>
      <w:divsChild>
        <w:div w:id="552886275">
          <w:marLeft w:val="0"/>
          <w:marRight w:val="0"/>
          <w:marTop w:val="0"/>
          <w:marBottom w:val="0"/>
          <w:divBdr>
            <w:top w:val="none" w:sz="0" w:space="0" w:color="auto"/>
            <w:left w:val="none" w:sz="0" w:space="0" w:color="auto"/>
            <w:bottom w:val="none" w:sz="0" w:space="0" w:color="auto"/>
            <w:right w:val="none" w:sz="0" w:space="0" w:color="auto"/>
          </w:divBdr>
        </w:div>
      </w:divsChild>
    </w:div>
    <w:div w:id="1848977502">
      <w:bodyDiv w:val="1"/>
      <w:marLeft w:val="0"/>
      <w:marRight w:val="0"/>
      <w:marTop w:val="0"/>
      <w:marBottom w:val="0"/>
      <w:divBdr>
        <w:top w:val="none" w:sz="0" w:space="0" w:color="auto"/>
        <w:left w:val="none" w:sz="0" w:space="0" w:color="auto"/>
        <w:bottom w:val="none" w:sz="0" w:space="0" w:color="auto"/>
        <w:right w:val="none" w:sz="0" w:space="0" w:color="auto"/>
      </w:divBdr>
      <w:divsChild>
        <w:div w:id="13132894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75191859">
      <w:bodyDiv w:val="1"/>
      <w:marLeft w:val="0"/>
      <w:marRight w:val="0"/>
      <w:marTop w:val="0"/>
      <w:marBottom w:val="0"/>
      <w:divBdr>
        <w:top w:val="none" w:sz="0" w:space="0" w:color="auto"/>
        <w:left w:val="none" w:sz="0" w:space="0" w:color="auto"/>
        <w:bottom w:val="none" w:sz="0" w:space="0" w:color="auto"/>
        <w:right w:val="none" w:sz="0" w:space="0" w:color="auto"/>
      </w:divBdr>
      <w:divsChild>
        <w:div w:id="1112288809">
          <w:marLeft w:val="0"/>
          <w:marRight w:val="0"/>
          <w:marTop w:val="0"/>
          <w:marBottom w:val="0"/>
          <w:divBdr>
            <w:top w:val="none" w:sz="0" w:space="0" w:color="auto"/>
            <w:left w:val="none" w:sz="0" w:space="0" w:color="auto"/>
            <w:bottom w:val="none" w:sz="0" w:space="0" w:color="auto"/>
            <w:right w:val="none" w:sz="0" w:space="0" w:color="auto"/>
          </w:divBdr>
        </w:div>
        <w:div w:id="1992295824">
          <w:marLeft w:val="0"/>
          <w:marRight w:val="0"/>
          <w:marTop w:val="0"/>
          <w:marBottom w:val="0"/>
          <w:divBdr>
            <w:top w:val="none" w:sz="0" w:space="0" w:color="auto"/>
            <w:left w:val="none" w:sz="0" w:space="0" w:color="auto"/>
            <w:bottom w:val="none" w:sz="0" w:space="0" w:color="auto"/>
            <w:right w:val="none" w:sz="0" w:space="0" w:color="auto"/>
          </w:divBdr>
        </w:div>
        <w:div w:id="5597581">
          <w:marLeft w:val="0"/>
          <w:marRight w:val="0"/>
          <w:marTop w:val="0"/>
          <w:marBottom w:val="0"/>
          <w:divBdr>
            <w:top w:val="none" w:sz="0" w:space="0" w:color="auto"/>
            <w:left w:val="none" w:sz="0" w:space="0" w:color="auto"/>
            <w:bottom w:val="none" w:sz="0" w:space="0" w:color="auto"/>
            <w:right w:val="none" w:sz="0" w:space="0" w:color="auto"/>
          </w:divBdr>
        </w:div>
      </w:divsChild>
    </w:div>
    <w:div w:id="1875531107">
      <w:bodyDiv w:val="1"/>
      <w:marLeft w:val="0"/>
      <w:marRight w:val="0"/>
      <w:marTop w:val="0"/>
      <w:marBottom w:val="0"/>
      <w:divBdr>
        <w:top w:val="none" w:sz="0" w:space="0" w:color="auto"/>
        <w:left w:val="none" w:sz="0" w:space="0" w:color="auto"/>
        <w:bottom w:val="none" w:sz="0" w:space="0" w:color="auto"/>
        <w:right w:val="none" w:sz="0" w:space="0" w:color="auto"/>
      </w:divBdr>
      <w:divsChild>
        <w:div w:id="785269224">
          <w:marLeft w:val="0"/>
          <w:marRight w:val="0"/>
          <w:marTop w:val="0"/>
          <w:marBottom w:val="0"/>
          <w:divBdr>
            <w:top w:val="none" w:sz="0" w:space="0" w:color="auto"/>
            <w:left w:val="none" w:sz="0" w:space="0" w:color="auto"/>
            <w:bottom w:val="none" w:sz="0" w:space="0" w:color="auto"/>
            <w:right w:val="none" w:sz="0" w:space="0" w:color="auto"/>
          </w:divBdr>
        </w:div>
        <w:div w:id="835264250">
          <w:marLeft w:val="0"/>
          <w:marRight w:val="0"/>
          <w:marTop w:val="0"/>
          <w:marBottom w:val="0"/>
          <w:divBdr>
            <w:top w:val="none" w:sz="0" w:space="0" w:color="auto"/>
            <w:left w:val="none" w:sz="0" w:space="0" w:color="auto"/>
            <w:bottom w:val="none" w:sz="0" w:space="0" w:color="auto"/>
            <w:right w:val="none" w:sz="0" w:space="0" w:color="auto"/>
          </w:divBdr>
          <w:divsChild>
            <w:div w:id="636450148">
              <w:marLeft w:val="0"/>
              <w:marRight w:val="0"/>
              <w:marTop w:val="0"/>
              <w:marBottom w:val="0"/>
              <w:divBdr>
                <w:top w:val="none" w:sz="0" w:space="0" w:color="auto"/>
                <w:left w:val="none" w:sz="0" w:space="0" w:color="auto"/>
                <w:bottom w:val="none" w:sz="0" w:space="0" w:color="auto"/>
                <w:right w:val="none" w:sz="0" w:space="0" w:color="auto"/>
              </w:divBdr>
              <w:divsChild>
                <w:div w:id="1900706972">
                  <w:marLeft w:val="0"/>
                  <w:marRight w:val="0"/>
                  <w:marTop w:val="0"/>
                  <w:marBottom w:val="0"/>
                  <w:divBdr>
                    <w:top w:val="none" w:sz="0" w:space="0" w:color="auto"/>
                    <w:left w:val="none" w:sz="0" w:space="0" w:color="auto"/>
                    <w:bottom w:val="none" w:sz="0" w:space="0" w:color="auto"/>
                    <w:right w:val="none" w:sz="0" w:space="0" w:color="auto"/>
                  </w:divBdr>
                  <w:divsChild>
                    <w:div w:id="95633664">
                      <w:marLeft w:val="0"/>
                      <w:marRight w:val="0"/>
                      <w:marTop w:val="0"/>
                      <w:marBottom w:val="0"/>
                      <w:divBdr>
                        <w:top w:val="none" w:sz="0" w:space="0" w:color="auto"/>
                        <w:left w:val="none" w:sz="0" w:space="0" w:color="auto"/>
                        <w:bottom w:val="none" w:sz="0" w:space="0" w:color="auto"/>
                        <w:right w:val="none" w:sz="0" w:space="0" w:color="auto"/>
                      </w:divBdr>
                    </w:div>
                    <w:div w:id="67627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3641095">
      <w:bodyDiv w:val="1"/>
      <w:marLeft w:val="0"/>
      <w:marRight w:val="0"/>
      <w:marTop w:val="0"/>
      <w:marBottom w:val="0"/>
      <w:divBdr>
        <w:top w:val="none" w:sz="0" w:space="0" w:color="auto"/>
        <w:left w:val="none" w:sz="0" w:space="0" w:color="auto"/>
        <w:bottom w:val="none" w:sz="0" w:space="0" w:color="auto"/>
        <w:right w:val="none" w:sz="0" w:space="0" w:color="auto"/>
      </w:divBdr>
      <w:divsChild>
        <w:div w:id="612831099">
          <w:marLeft w:val="0"/>
          <w:marRight w:val="0"/>
          <w:marTop w:val="0"/>
          <w:marBottom w:val="0"/>
          <w:divBdr>
            <w:top w:val="none" w:sz="0" w:space="0" w:color="auto"/>
            <w:left w:val="none" w:sz="0" w:space="0" w:color="auto"/>
            <w:bottom w:val="none" w:sz="0" w:space="0" w:color="auto"/>
            <w:right w:val="none" w:sz="0" w:space="0" w:color="auto"/>
          </w:divBdr>
        </w:div>
        <w:div w:id="737442480">
          <w:marLeft w:val="0"/>
          <w:marRight w:val="0"/>
          <w:marTop w:val="0"/>
          <w:marBottom w:val="0"/>
          <w:divBdr>
            <w:top w:val="none" w:sz="0" w:space="0" w:color="auto"/>
            <w:left w:val="none" w:sz="0" w:space="0" w:color="auto"/>
            <w:bottom w:val="none" w:sz="0" w:space="0" w:color="auto"/>
            <w:right w:val="none" w:sz="0" w:space="0" w:color="auto"/>
          </w:divBdr>
          <w:divsChild>
            <w:div w:id="1486166679">
              <w:marLeft w:val="0"/>
              <w:marRight w:val="0"/>
              <w:marTop w:val="0"/>
              <w:marBottom w:val="0"/>
              <w:divBdr>
                <w:top w:val="none" w:sz="0" w:space="0" w:color="auto"/>
                <w:left w:val="none" w:sz="0" w:space="0" w:color="auto"/>
                <w:bottom w:val="none" w:sz="0" w:space="0" w:color="auto"/>
                <w:right w:val="none" w:sz="0" w:space="0" w:color="auto"/>
              </w:divBdr>
              <w:divsChild>
                <w:div w:id="126172387">
                  <w:marLeft w:val="0"/>
                  <w:marRight w:val="0"/>
                  <w:marTop w:val="0"/>
                  <w:marBottom w:val="0"/>
                  <w:divBdr>
                    <w:top w:val="none" w:sz="0" w:space="0" w:color="auto"/>
                    <w:left w:val="none" w:sz="0" w:space="0" w:color="auto"/>
                    <w:bottom w:val="none" w:sz="0" w:space="0" w:color="auto"/>
                    <w:right w:val="none" w:sz="0" w:space="0" w:color="auto"/>
                  </w:divBdr>
                  <w:divsChild>
                    <w:div w:id="1856117473">
                      <w:marLeft w:val="0"/>
                      <w:marRight w:val="0"/>
                      <w:marTop w:val="0"/>
                      <w:marBottom w:val="0"/>
                      <w:divBdr>
                        <w:top w:val="none" w:sz="0" w:space="0" w:color="auto"/>
                        <w:left w:val="none" w:sz="0" w:space="0" w:color="auto"/>
                        <w:bottom w:val="none" w:sz="0" w:space="0" w:color="auto"/>
                        <w:right w:val="none" w:sz="0" w:space="0" w:color="auto"/>
                      </w:divBdr>
                    </w:div>
                    <w:div w:id="1197548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480653">
      <w:bodyDiv w:val="1"/>
      <w:marLeft w:val="0"/>
      <w:marRight w:val="0"/>
      <w:marTop w:val="0"/>
      <w:marBottom w:val="0"/>
      <w:divBdr>
        <w:top w:val="none" w:sz="0" w:space="0" w:color="auto"/>
        <w:left w:val="none" w:sz="0" w:space="0" w:color="auto"/>
        <w:bottom w:val="none" w:sz="0" w:space="0" w:color="auto"/>
        <w:right w:val="none" w:sz="0" w:space="0" w:color="auto"/>
      </w:divBdr>
    </w:div>
    <w:div w:id="1905795695">
      <w:bodyDiv w:val="1"/>
      <w:marLeft w:val="0"/>
      <w:marRight w:val="0"/>
      <w:marTop w:val="0"/>
      <w:marBottom w:val="0"/>
      <w:divBdr>
        <w:top w:val="none" w:sz="0" w:space="0" w:color="auto"/>
        <w:left w:val="none" w:sz="0" w:space="0" w:color="auto"/>
        <w:bottom w:val="none" w:sz="0" w:space="0" w:color="auto"/>
        <w:right w:val="none" w:sz="0" w:space="0" w:color="auto"/>
      </w:divBdr>
    </w:div>
    <w:div w:id="1906910551">
      <w:bodyDiv w:val="1"/>
      <w:marLeft w:val="0"/>
      <w:marRight w:val="0"/>
      <w:marTop w:val="0"/>
      <w:marBottom w:val="0"/>
      <w:divBdr>
        <w:top w:val="none" w:sz="0" w:space="0" w:color="auto"/>
        <w:left w:val="none" w:sz="0" w:space="0" w:color="auto"/>
        <w:bottom w:val="none" w:sz="0" w:space="0" w:color="auto"/>
        <w:right w:val="none" w:sz="0" w:space="0" w:color="auto"/>
      </w:divBdr>
      <w:divsChild>
        <w:div w:id="1628273305">
          <w:marLeft w:val="0"/>
          <w:marRight w:val="0"/>
          <w:marTop w:val="0"/>
          <w:marBottom w:val="0"/>
          <w:divBdr>
            <w:top w:val="none" w:sz="0" w:space="0" w:color="auto"/>
            <w:left w:val="none" w:sz="0" w:space="0" w:color="auto"/>
            <w:bottom w:val="none" w:sz="0" w:space="0" w:color="auto"/>
            <w:right w:val="none" w:sz="0" w:space="0" w:color="auto"/>
          </w:divBdr>
          <w:divsChild>
            <w:div w:id="936640725">
              <w:marLeft w:val="0"/>
              <w:marRight w:val="0"/>
              <w:marTop w:val="0"/>
              <w:marBottom w:val="0"/>
              <w:divBdr>
                <w:top w:val="none" w:sz="0" w:space="0" w:color="auto"/>
                <w:left w:val="none" w:sz="0" w:space="0" w:color="auto"/>
                <w:bottom w:val="none" w:sz="0" w:space="0" w:color="auto"/>
                <w:right w:val="none" w:sz="0" w:space="0" w:color="auto"/>
              </w:divBdr>
              <w:divsChild>
                <w:div w:id="266929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71235">
          <w:marLeft w:val="0"/>
          <w:marRight w:val="0"/>
          <w:marTop w:val="0"/>
          <w:marBottom w:val="0"/>
          <w:divBdr>
            <w:top w:val="none" w:sz="0" w:space="0" w:color="auto"/>
            <w:left w:val="none" w:sz="0" w:space="0" w:color="auto"/>
            <w:bottom w:val="none" w:sz="0" w:space="0" w:color="auto"/>
            <w:right w:val="none" w:sz="0" w:space="0" w:color="auto"/>
          </w:divBdr>
          <w:divsChild>
            <w:div w:id="1260285980">
              <w:marLeft w:val="0"/>
              <w:marRight w:val="0"/>
              <w:marTop w:val="0"/>
              <w:marBottom w:val="0"/>
              <w:divBdr>
                <w:top w:val="none" w:sz="0" w:space="0" w:color="auto"/>
                <w:left w:val="none" w:sz="0" w:space="0" w:color="auto"/>
                <w:bottom w:val="none" w:sz="0" w:space="0" w:color="auto"/>
                <w:right w:val="none" w:sz="0" w:space="0" w:color="auto"/>
              </w:divBdr>
              <w:divsChild>
                <w:div w:id="629942670">
                  <w:marLeft w:val="0"/>
                  <w:marRight w:val="0"/>
                  <w:marTop w:val="0"/>
                  <w:marBottom w:val="0"/>
                  <w:divBdr>
                    <w:top w:val="none" w:sz="0" w:space="0" w:color="auto"/>
                    <w:left w:val="none" w:sz="0" w:space="0" w:color="auto"/>
                    <w:bottom w:val="none" w:sz="0" w:space="0" w:color="auto"/>
                    <w:right w:val="none" w:sz="0" w:space="0" w:color="auto"/>
                  </w:divBdr>
                  <w:divsChild>
                    <w:div w:id="1901556755">
                      <w:marLeft w:val="0"/>
                      <w:marRight w:val="0"/>
                      <w:marTop w:val="0"/>
                      <w:marBottom w:val="0"/>
                      <w:divBdr>
                        <w:top w:val="none" w:sz="0" w:space="0" w:color="auto"/>
                        <w:left w:val="none" w:sz="0" w:space="0" w:color="auto"/>
                        <w:bottom w:val="none" w:sz="0" w:space="0" w:color="auto"/>
                        <w:right w:val="none" w:sz="0" w:space="0" w:color="auto"/>
                      </w:divBdr>
                      <w:divsChild>
                        <w:div w:id="292911806">
                          <w:marLeft w:val="0"/>
                          <w:marRight w:val="0"/>
                          <w:marTop w:val="0"/>
                          <w:marBottom w:val="0"/>
                          <w:divBdr>
                            <w:top w:val="none" w:sz="0" w:space="0" w:color="auto"/>
                            <w:left w:val="none" w:sz="0" w:space="0" w:color="auto"/>
                            <w:bottom w:val="none" w:sz="0" w:space="0" w:color="auto"/>
                            <w:right w:val="none" w:sz="0" w:space="0" w:color="auto"/>
                          </w:divBdr>
                          <w:divsChild>
                            <w:div w:id="1615745320">
                              <w:marLeft w:val="0"/>
                              <w:marRight w:val="0"/>
                              <w:marTop w:val="0"/>
                              <w:marBottom w:val="0"/>
                              <w:divBdr>
                                <w:top w:val="none" w:sz="0" w:space="0" w:color="auto"/>
                                <w:left w:val="none" w:sz="0" w:space="0" w:color="auto"/>
                                <w:bottom w:val="none" w:sz="0" w:space="0" w:color="auto"/>
                                <w:right w:val="none" w:sz="0" w:space="0" w:color="auto"/>
                              </w:divBdr>
                              <w:divsChild>
                                <w:div w:id="184897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7473098">
      <w:bodyDiv w:val="1"/>
      <w:marLeft w:val="0"/>
      <w:marRight w:val="0"/>
      <w:marTop w:val="0"/>
      <w:marBottom w:val="0"/>
      <w:divBdr>
        <w:top w:val="none" w:sz="0" w:space="0" w:color="auto"/>
        <w:left w:val="none" w:sz="0" w:space="0" w:color="auto"/>
        <w:bottom w:val="none" w:sz="0" w:space="0" w:color="auto"/>
        <w:right w:val="none" w:sz="0" w:space="0" w:color="auto"/>
      </w:divBdr>
      <w:divsChild>
        <w:div w:id="1720982122">
          <w:marLeft w:val="0"/>
          <w:marRight w:val="0"/>
          <w:marTop w:val="0"/>
          <w:marBottom w:val="0"/>
          <w:divBdr>
            <w:top w:val="none" w:sz="0" w:space="0" w:color="auto"/>
            <w:left w:val="none" w:sz="0" w:space="0" w:color="auto"/>
            <w:bottom w:val="none" w:sz="0" w:space="0" w:color="auto"/>
            <w:right w:val="none" w:sz="0" w:space="0" w:color="auto"/>
          </w:divBdr>
          <w:divsChild>
            <w:div w:id="138881657">
              <w:marLeft w:val="0"/>
              <w:marRight w:val="0"/>
              <w:marTop w:val="0"/>
              <w:marBottom w:val="0"/>
              <w:divBdr>
                <w:top w:val="none" w:sz="0" w:space="0" w:color="auto"/>
                <w:left w:val="none" w:sz="0" w:space="0" w:color="auto"/>
                <w:bottom w:val="none" w:sz="0" w:space="0" w:color="auto"/>
                <w:right w:val="none" w:sz="0" w:space="0" w:color="auto"/>
              </w:divBdr>
              <w:divsChild>
                <w:div w:id="90815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794132">
      <w:bodyDiv w:val="1"/>
      <w:marLeft w:val="0"/>
      <w:marRight w:val="0"/>
      <w:marTop w:val="0"/>
      <w:marBottom w:val="0"/>
      <w:divBdr>
        <w:top w:val="none" w:sz="0" w:space="0" w:color="auto"/>
        <w:left w:val="none" w:sz="0" w:space="0" w:color="auto"/>
        <w:bottom w:val="none" w:sz="0" w:space="0" w:color="auto"/>
        <w:right w:val="none" w:sz="0" w:space="0" w:color="auto"/>
      </w:divBdr>
    </w:div>
    <w:div w:id="1965573152">
      <w:bodyDiv w:val="1"/>
      <w:marLeft w:val="0"/>
      <w:marRight w:val="0"/>
      <w:marTop w:val="0"/>
      <w:marBottom w:val="0"/>
      <w:divBdr>
        <w:top w:val="none" w:sz="0" w:space="0" w:color="auto"/>
        <w:left w:val="none" w:sz="0" w:space="0" w:color="auto"/>
        <w:bottom w:val="none" w:sz="0" w:space="0" w:color="auto"/>
        <w:right w:val="none" w:sz="0" w:space="0" w:color="auto"/>
      </w:divBdr>
      <w:divsChild>
        <w:div w:id="199905221">
          <w:marLeft w:val="0"/>
          <w:marRight w:val="0"/>
          <w:marTop w:val="0"/>
          <w:marBottom w:val="0"/>
          <w:divBdr>
            <w:top w:val="none" w:sz="0" w:space="0" w:color="auto"/>
            <w:left w:val="none" w:sz="0" w:space="0" w:color="auto"/>
            <w:bottom w:val="none" w:sz="0" w:space="0" w:color="auto"/>
            <w:right w:val="none" w:sz="0" w:space="0" w:color="auto"/>
          </w:divBdr>
        </w:div>
        <w:div w:id="1800027343">
          <w:marLeft w:val="0"/>
          <w:marRight w:val="0"/>
          <w:marTop w:val="0"/>
          <w:marBottom w:val="0"/>
          <w:divBdr>
            <w:top w:val="none" w:sz="0" w:space="0" w:color="auto"/>
            <w:left w:val="none" w:sz="0" w:space="0" w:color="auto"/>
            <w:bottom w:val="none" w:sz="0" w:space="0" w:color="auto"/>
            <w:right w:val="none" w:sz="0" w:space="0" w:color="auto"/>
          </w:divBdr>
        </w:div>
      </w:divsChild>
    </w:div>
    <w:div w:id="2005892910">
      <w:bodyDiv w:val="1"/>
      <w:marLeft w:val="0"/>
      <w:marRight w:val="0"/>
      <w:marTop w:val="0"/>
      <w:marBottom w:val="0"/>
      <w:divBdr>
        <w:top w:val="none" w:sz="0" w:space="0" w:color="auto"/>
        <w:left w:val="none" w:sz="0" w:space="0" w:color="auto"/>
        <w:bottom w:val="none" w:sz="0" w:space="0" w:color="auto"/>
        <w:right w:val="none" w:sz="0" w:space="0" w:color="auto"/>
      </w:divBdr>
      <w:divsChild>
        <w:div w:id="790324526">
          <w:marLeft w:val="0"/>
          <w:marRight w:val="0"/>
          <w:marTop w:val="0"/>
          <w:marBottom w:val="0"/>
          <w:divBdr>
            <w:top w:val="none" w:sz="0" w:space="0" w:color="auto"/>
            <w:left w:val="none" w:sz="0" w:space="0" w:color="auto"/>
            <w:bottom w:val="none" w:sz="0" w:space="0" w:color="auto"/>
            <w:right w:val="none" w:sz="0" w:space="0" w:color="auto"/>
          </w:divBdr>
          <w:divsChild>
            <w:div w:id="904611786">
              <w:marLeft w:val="0"/>
              <w:marRight w:val="0"/>
              <w:marTop w:val="0"/>
              <w:marBottom w:val="0"/>
              <w:divBdr>
                <w:top w:val="none" w:sz="0" w:space="0" w:color="auto"/>
                <w:left w:val="none" w:sz="0" w:space="0" w:color="auto"/>
                <w:bottom w:val="none" w:sz="0" w:space="0" w:color="auto"/>
                <w:right w:val="none" w:sz="0" w:space="0" w:color="auto"/>
              </w:divBdr>
              <w:divsChild>
                <w:div w:id="101233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554596">
          <w:marLeft w:val="0"/>
          <w:marRight w:val="0"/>
          <w:marTop w:val="0"/>
          <w:marBottom w:val="0"/>
          <w:divBdr>
            <w:top w:val="none" w:sz="0" w:space="0" w:color="auto"/>
            <w:left w:val="none" w:sz="0" w:space="0" w:color="auto"/>
            <w:bottom w:val="none" w:sz="0" w:space="0" w:color="auto"/>
            <w:right w:val="none" w:sz="0" w:space="0" w:color="auto"/>
          </w:divBdr>
          <w:divsChild>
            <w:div w:id="1631786019">
              <w:marLeft w:val="0"/>
              <w:marRight w:val="0"/>
              <w:marTop w:val="0"/>
              <w:marBottom w:val="0"/>
              <w:divBdr>
                <w:top w:val="none" w:sz="0" w:space="0" w:color="auto"/>
                <w:left w:val="none" w:sz="0" w:space="0" w:color="auto"/>
                <w:bottom w:val="none" w:sz="0" w:space="0" w:color="auto"/>
                <w:right w:val="none" w:sz="0" w:space="0" w:color="auto"/>
              </w:divBdr>
              <w:divsChild>
                <w:div w:id="330640246">
                  <w:marLeft w:val="0"/>
                  <w:marRight w:val="0"/>
                  <w:marTop w:val="0"/>
                  <w:marBottom w:val="0"/>
                  <w:divBdr>
                    <w:top w:val="none" w:sz="0" w:space="0" w:color="auto"/>
                    <w:left w:val="none" w:sz="0" w:space="0" w:color="auto"/>
                    <w:bottom w:val="none" w:sz="0" w:space="0" w:color="auto"/>
                    <w:right w:val="none" w:sz="0" w:space="0" w:color="auto"/>
                  </w:divBdr>
                  <w:divsChild>
                    <w:div w:id="1705249506">
                      <w:marLeft w:val="0"/>
                      <w:marRight w:val="0"/>
                      <w:marTop w:val="0"/>
                      <w:marBottom w:val="0"/>
                      <w:divBdr>
                        <w:top w:val="none" w:sz="0" w:space="0" w:color="auto"/>
                        <w:left w:val="none" w:sz="0" w:space="0" w:color="auto"/>
                        <w:bottom w:val="none" w:sz="0" w:space="0" w:color="auto"/>
                        <w:right w:val="none" w:sz="0" w:space="0" w:color="auto"/>
                      </w:divBdr>
                      <w:divsChild>
                        <w:div w:id="747461361">
                          <w:marLeft w:val="0"/>
                          <w:marRight w:val="0"/>
                          <w:marTop w:val="0"/>
                          <w:marBottom w:val="0"/>
                          <w:divBdr>
                            <w:top w:val="none" w:sz="0" w:space="0" w:color="auto"/>
                            <w:left w:val="none" w:sz="0" w:space="0" w:color="auto"/>
                            <w:bottom w:val="none" w:sz="0" w:space="0" w:color="auto"/>
                            <w:right w:val="none" w:sz="0" w:space="0" w:color="auto"/>
                          </w:divBdr>
                          <w:divsChild>
                            <w:div w:id="388264252">
                              <w:marLeft w:val="0"/>
                              <w:marRight w:val="0"/>
                              <w:marTop w:val="0"/>
                              <w:marBottom w:val="0"/>
                              <w:divBdr>
                                <w:top w:val="none" w:sz="0" w:space="0" w:color="auto"/>
                                <w:left w:val="none" w:sz="0" w:space="0" w:color="auto"/>
                                <w:bottom w:val="none" w:sz="0" w:space="0" w:color="auto"/>
                                <w:right w:val="none" w:sz="0" w:space="0" w:color="auto"/>
                              </w:divBdr>
                              <w:divsChild>
                                <w:div w:id="1284074891">
                                  <w:marLeft w:val="0"/>
                                  <w:marRight w:val="0"/>
                                  <w:marTop w:val="0"/>
                                  <w:marBottom w:val="0"/>
                                  <w:divBdr>
                                    <w:top w:val="none" w:sz="0" w:space="0" w:color="auto"/>
                                    <w:left w:val="none" w:sz="0" w:space="0" w:color="auto"/>
                                    <w:bottom w:val="none" w:sz="0" w:space="0" w:color="auto"/>
                                    <w:right w:val="none" w:sz="0" w:space="0" w:color="auto"/>
                                  </w:divBdr>
                                  <w:divsChild>
                                    <w:div w:id="1286695711">
                                      <w:blockQuote w:val="1"/>
                                      <w:marLeft w:val="720"/>
                                      <w:marRight w:val="720"/>
                                      <w:marTop w:val="100"/>
                                      <w:marBottom w:val="100"/>
                                      <w:divBdr>
                                        <w:top w:val="none" w:sz="0" w:space="0" w:color="auto"/>
                                        <w:left w:val="none" w:sz="0" w:space="0" w:color="auto"/>
                                        <w:bottom w:val="none" w:sz="0" w:space="0" w:color="auto"/>
                                        <w:right w:val="none" w:sz="0" w:space="0" w:color="auto"/>
                                      </w:divBdr>
                                    </w:div>
                                    <w:div w:id="4848622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9622325">
      <w:bodyDiv w:val="1"/>
      <w:marLeft w:val="0"/>
      <w:marRight w:val="0"/>
      <w:marTop w:val="0"/>
      <w:marBottom w:val="0"/>
      <w:divBdr>
        <w:top w:val="none" w:sz="0" w:space="0" w:color="auto"/>
        <w:left w:val="none" w:sz="0" w:space="0" w:color="auto"/>
        <w:bottom w:val="none" w:sz="0" w:space="0" w:color="auto"/>
        <w:right w:val="none" w:sz="0" w:space="0" w:color="auto"/>
      </w:divBdr>
      <w:divsChild>
        <w:div w:id="1033649717">
          <w:marLeft w:val="0"/>
          <w:marRight w:val="0"/>
          <w:marTop w:val="0"/>
          <w:marBottom w:val="0"/>
          <w:divBdr>
            <w:top w:val="none" w:sz="0" w:space="0" w:color="auto"/>
            <w:left w:val="none" w:sz="0" w:space="0" w:color="auto"/>
            <w:bottom w:val="none" w:sz="0" w:space="0" w:color="auto"/>
            <w:right w:val="none" w:sz="0" w:space="0" w:color="auto"/>
          </w:divBdr>
        </w:div>
        <w:div w:id="1858736371">
          <w:marLeft w:val="0"/>
          <w:marRight w:val="0"/>
          <w:marTop w:val="0"/>
          <w:marBottom w:val="0"/>
          <w:divBdr>
            <w:top w:val="none" w:sz="0" w:space="0" w:color="auto"/>
            <w:left w:val="none" w:sz="0" w:space="0" w:color="auto"/>
            <w:bottom w:val="none" w:sz="0" w:space="0" w:color="auto"/>
            <w:right w:val="none" w:sz="0" w:space="0" w:color="auto"/>
          </w:divBdr>
        </w:div>
        <w:div w:id="1056931071">
          <w:marLeft w:val="0"/>
          <w:marRight w:val="0"/>
          <w:marTop w:val="0"/>
          <w:marBottom w:val="0"/>
          <w:divBdr>
            <w:top w:val="none" w:sz="0" w:space="0" w:color="auto"/>
            <w:left w:val="none" w:sz="0" w:space="0" w:color="auto"/>
            <w:bottom w:val="none" w:sz="0" w:space="0" w:color="auto"/>
            <w:right w:val="none" w:sz="0" w:space="0" w:color="auto"/>
          </w:divBdr>
          <w:divsChild>
            <w:div w:id="145517123">
              <w:marLeft w:val="0"/>
              <w:marRight w:val="0"/>
              <w:marTop w:val="0"/>
              <w:marBottom w:val="0"/>
              <w:divBdr>
                <w:top w:val="none" w:sz="0" w:space="0" w:color="auto"/>
                <w:left w:val="none" w:sz="0" w:space="0" w:color="auto"/>
                <w:bottom w:val="none" w:sz="0" w:space="0" w:color="auto"/>
                <w:right w:val="none" w:sz="0" w:space="0" w:color="auto"/>
              </w:divBdr>
              <w:divsChild>
                <w:div w:id="27874383">
                  <w:marLeft w:val="0"/>
                  <w:marRight w:val="0"/>
                  <w:marTop w:val="0"/>
                  <w:marBottom w:val="0"/>
                  <w:divBdr>
                    <w:top w:val="none" w:sz="0" w:space="0" w:color="auto"/>
                    <w:left w:val="none" w:sz="0" w:space="0" w:color="auto"/>
                    <w:bottom w:val="none" w:sz="0" w:space="0" w:color="auto"/>
                    <w:right w:val="none" w:sz="0" w:space="0" w:color="auto"/>
                  </w:divBdr>
                  <w:divsChild>
                    <w:div w:id="215164624">
                      <w:marLeft w:val="0"/>
                      <w:marRight w:val="0"/>
                      <w:marTop w:val="0"/>
                      <w:marBottom w:val="0"/>
                      <w:divBdr>
                        <w:top w:val="none" w:sz="0" w:space="0" w:color="auto"/>
                        <w:left w:val="none" w:sz="0" w:space="0" w:color="auto"/>
                        <w:bottom w:val="none" w:sz="0" w:space="0" w:color="auto"/>
                        <w:right w:val="none" w:sz="0" w:space="0" w:color="auto"/>
                      </w:divBdr>
                      <w:divsChild>
                        <w:div w:id="132967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6163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53537655">
      <w:bodyDiv w:val="1"/>
      <w:marLeft w:val="0"/>
      <w:marRight w:val="0"/>
      <w:marTop w:val="0"/>
      <w:marBottom w:val="0"/>
      <w:divBdr>
        <w:top w:val="none" w:sz="0" w:space="0" w:color="auto"/>
        <w:left w:val="none" w:sz="0" w:space="0" w:color="auto"/>
        <w:bottom w:val="none" w:sz="0" w:space="0" w:color="auto"/>
        <w:right w:val="none" w:sz="0" w:space="0" w:color="auto"/>
      </w:divBdr>
      <w:divsChild>
        <w:div w:id="1454708945">
          <w:marLeft w:val="0"/>
          <w:marRight w:val="0"/>
          <w:marTop w:val="0"/>
          <w:marBottom w:val="0"/>
          <w:divBdr>
            <w:top w:val="none" w:sz="0" w:space="0" w:color="auto"/>
            <w:left w:val="none" w:sz="0" w:space="0" w:color="auto"/>
            <w:bottom w:val="none" w:sz="0" w:space="0" w:color="auto"/>
            <w:right w:val="none" w:sz="0" w:space="0" w:color="auto"/>
          </w:divBdr>
          <w:divsChild>
            <w:div w:id="881135859">
              <w:marLeft w:val="0"/>
              <w:marRight w:val="0"/>
              <w:marTop w:val="0"/>
              <w:marBottom w:val="0"/>
              <w:divBdr>
                <w:top w:val="none" w:sz="0" w:space="0" w:color="auto"/>
                <w:left w:val="none" w:sz="0" w:space="0" w:color="auto"/>
                <w:bottom w:val="none" w:sz="0" w:space="0" w:color="auto"/>
                <w:right w:val="none" w:sz="0" w:space="0" w:color="auto"/>
              </w:divBdr>
              <w:divsChild>
                <w:div w:id="35265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100075">
          <w:marLeft w:val="0"/>
          <w:marRight w:val="0"/>
          <w:marTop w:val="0"/>
          <w:marBottom w:val="0"/>
          <w:divBdr>
            <w:top w:val="none" w:sz="0" w:space="0" w:color="auto"/>
            <w:left w:val="none" w:sz="0" w:space="0" w:color="auto"/>
            <w:bottom w:val="none" w:sz="0" w:space="0" w:color="auto"/>
            <w:right w:val="none" w:sz="0" w:space="0" w:color="auto"/>
          </w:divBdr>
          <w:divsChild>
            <w:div w:id="1388912663">
              <w:marLeft w:val="0"/>
              <w:marRight w:val="0"/>
              <w:marTop w:val="0"/>
              <w:marBottom w:val="0"/>
              <w:divBdr>
                <w:top w:val="none" w:sz="0" w:space="0" w:color="auto"/>
                <w:left w:val="none" w:sz="0" w:space="0" w:color="auto"/>
                <w:bottom w:val="none" w:sz="0" w:space="0" w:color="auto"/>
                <w:right w:val="none" w:sz="0" w:space="0" w:color="auto"/>
              </w:divBdr>
              <w:divsChild>
                <w:div w:id="231888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152845">
          <w:marLeft w:val="0"/>
          <w:marRight w:val="0"/>
          <w:marTop w:val="0"/>
          <w:marBottom w:val="0"/>
          <w:divBdr>
            <w:top w:val="none" w:sz="0" w:space="0" w:color="auto"/>
            <w:left w:val="none" w:sz="0" w:space="0" w:color="auto"/>
            <w:bottom w:val="none" w:sz="0" w:space="0" w:color="auto"/>
            <w:right w:val="none" w:sz="0" w:space="0" w:color="auto"/>
          </w:divBdr>
          <w:divsChild>
            <w:div w:id="639967483">
              <w:marLeft w:val="0"/>
              <w:marRight w:val="0"/>
              <w:marTop w:val="0"/>
              <w:marBottom w:val="0"/>
              <w:divBdr>
                <w:top w:val="none" w:sz="0" w:space="0" w:color="auto"/>
                <w:left w:val="none" w:sz="0" w:space="0" w:color="auto"/>
                <w:bottom w:val="none" w:sz="0" w:space="0" w:color="auto"/>
                <w:right w:val="none" w:sz="0" w:space="0" w:color="auto"/>
              </w:divBdr>
              <w:divsChild>
                <w:div w:id="40923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523641">
          <w:marLeft w:val="0"/>
          <w:marRight w:val="0"/>
          <w:marTop w:val="0"/>
          <w:marBottom w:val="0"/>
          <w:divBdr>
            <w:top w:val="none" w:sz="0" w:space="0" w:color="auto"/>
            <w:left w:val="none" w:sz="0" w:space="0" w:color="auto"/>
            <w:bottom w:val="none" w:sz="0" w:space="0" w:color="auto"/>
            <w:right w:val="none" w:sz="0" w:space="0" w:color="auto"/>
          </w:divBdr>
          <w:divsChild>
            <w:div w:id="364142955">
              <w:marLeft w:val="0"/>
              <w:marRight w:val="0"/>
              <w:marTop w:val="0"/>
              <w:marBottom w:val="0"/>
              <w:divBdr>
                <w:top w:val="none" w:sz="0" w:space="0" w:color="auto"/>
                <w:left w:val="none" w:sz="0" w:space="0" w:color="auto"/>
                <w:bottom w:val="none" w:sz="0" w:space="0" w:color="auto"/>
                <w:right w:val="none" w:sz="0" w:space="0" w:color="auto"/>
              </w:divBdr>
              <w:divsChild>
                <w:div w:id="1386833607">
                  <w:marLeft w:val="0"/>
                  <w:marRight w:val="0"/>
                  <w:marTop w:val="0"/>
                  <w:marBottom w:val="0"/>
                  <w:divBdr>
                    <w:top w:val="none" w:sz="0" w:space="0" w:color="auto"/>
                    <w:left w:val="none" w:sz="0" w:space="0" w:color="auto"/>
                    <w:bottom w:val="none" w:sz="0" w:space="0" w:color="auto"/>
                    <w:right w:val="none" w:sz="0" w:space="0" w:color="auto"/>
                  </w:divBdr>
                  <w:divsChild>
                    <w:div w:id="968973934">
                      <w:marLeft w:val="0"/>
                      <w:marRight w:val="0"/>
                      <w:marTop w:val="0"/>
                      <w:marBottom w:val="0"/>
                      <w:divBdr>
                        <w:top w:val="none" w:sz="0" w:space="0" w:color="auto"/>
                        <w:left w:val="none" w:sz="0" w:space="0" w:color="auto"/>
                        <w:bottom w:val="none" w:sz="0" w:space="0" w:color="auto"/>
                        <w:right w:val="none" w:sz="0" w:space="0" w:color="auto"/>
                      </w:divBdr>
                      <w:divsChild>
                        <w:div w:id="524103879">
                          <w:marLeft w:val="0"/>
                          <w:marRight w:val="0"/>
                          <w:marTop w:val="0"/>
                          <w:marBottom w:val="0"/>
                          <w:divBdr>
                            <w:top w:val="none" w:sz="0" w:space="0" w:color="auto"/>
                            <w:left w:val="none" w:sz="0" w:space="0" w:color="auto"/>
                            <w:bottom w:val="none" w:sz="0" w:space="0" w:color="auto"/>
                            <w:right w:val="none" w:sz="0" w:space="0" w:color="auto"/>
                          </w:divBdr>
                        </w:div>
                        <w:div w:id="1762481199">
                          <w:marLeft w:val="0"/>
                          <w:marRight w:val="0"/>
                          <w:marTop w:val="0"/>
                          <w:marBottom w:val="0"/>
                          <w:divBdr>
                            <w:top w:val="none" w:sz="0" w:space="0" w:color="auto"/>
                            <w:left w:val="none" w:sz="0" w:space="0" w:color="auto"/>
                            <w:bottom w:val="none" w:sz="0" w:space="0" w:color="auto"/>
                            <w:right w:val="none" w:sz="0" w:space="0" w:color="auto"/>
                          </w:divBdr>
                        </w:div>
                        <w:div w:id="579173375">
                          <w:marLeft w:val="0"/>
                          <w:marRight w:val="0"/>
                          <w:marTop w:val="0"/>
                          <w:marBottom w:val="0"/>
                          <w:divBdr>
                            <w:top w:val="none" w:sz="0" w:space="0" w:color="auto"/>
                            <w:left w:val="none" w:sz="0" w:space="0" w:color="auto"/>
                            <w:bottom w:val="none" w:sz="0" w:space="0" w:color="auto"/>
                            <w:right w:val="none" w:sz="0" w:space="0" w:color="auto"/>
                          </w:divBdr>
                        </w:div>
                        <w:div w:id="183788975">
                          <w:marLeft w:val="0"/>
                          <w:marRight w:val="0"/>
                          <w:marTop w:val="0"/>
                          <w:marBottom w:val="0"/>
                          <w:divBdr>
                            <w:top w:val="none" w:sz="0" w:space="0" w:color="auto"/>
                            <w:left w:val="none" w:sz="0" w:space="0" w:color="auto"/>
                            <w:bottom w:val="none" w:sz="0" w:space="0" w:color="auto"/>
                            <w:right w:val="none" w:sz="0" w:space="0" w:color="auto"/>
                          </w:divBdr>
                        </w:div>
                        <w:div w:id="49206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3669643">
          <w:marLeft w:val="0"/>
          <w:marRight w:val="0"/>
          <w:marTop w:val="0"/>
          <w:marBottom w:val="0"/>
          <w:divBdr>
            <w:top w:val="none" w:sz="0" w:space="0" w:color="auto"/>
            <w:left w:val="none" w:sz="0" w:space="0" w:color="auto"/>
            <w:bottom w:val="none" w:sz="0" w:space="0" w:color="auto"/>
            <w:right w:val="none" w:sz="0" w:space="0" w:color="auto"/>
          </w:divBdr>
          <w:divsChild>
            <w:div w:id="2057777931">
              <w:marLeft w:val="0"/>
              <w:marRight w:val="0"/>
              <w:marTop w:val="0"/>
              <w:marBottom w:val="0"/>
              <w:divBdr>
                <w:top w:val="none" w:sz="0" w:space="0" w:color="auto"/>
                <w:left w:val="none" w:sz="0" w:space="0" w:color="auto"/>
                <w:bottom w:val="none" w:sz="0" w:space="0" w:color="auto"/>
                <w:right w:val="none" w:sz="0" w:space="0" w:color="auto"/>
              </w:divBdr>
              <w:divsChild>
                <w:div w:id="1240556981">
                  <w:marLeft w:val="0"/>
                  <w:marRight w:val="0"/>
                  <w:marTop w:val="0"/>
                  <w:marBottom w:val="0"/>
                  <w:divBdr>
                    <w:top w:val="none" w:sz="0" w:space="0" w:color="auto"/>
                    <w:left w:val="none" w:sz="0" w:space="0" w:color="auto"/>
                    <w:bottom w:val="none" w:sz="0" w:space="0" w:color="auto"/>
                    <w:right w:val="none" w:sz="0" w:space="0" w:color="auto"/>
                  </w:divBdr>
                  <w:divsChild>
                    <w:div w:id="1120102926">
                      <w:marLeft w:val="0"/>
                      <w:marRight w:val="0"/>
                      <w:marTop w:val="0"/>
                      <w:marBottom w:val="0"/>
                      <w:divBdr>
                        <w:top w:val="none" w:sz="0" w:space="0" w:color="auto"/>
                        <w:left w:val="none" w:sz="0" w:space="0" w:color="auto"/>
                        <w:bottom w:val="none" w:sz="0" w:space="0" w:color="auto"/>
                        <w:right w:val="none" w:sz="0" w:space="0" w:color="auto"/>
                      </w:divBdr>
                      <w:divsChild>
                        <w:div w:id="165113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9766504">
      <w:bodyDiv w:val="1"/>
      <w:marLeft w:val="0"/>
      <w:marRight w:val="0"/>
      <w:marTop w:val="0"/>
      <w:marBottom w:val="0"/>
      <w:divBdr>
        <w:top w:val="none" w:sz="0" w:space="0" w:color="auto"/>
        <w:left w:val="none" w:sz="0" w:space="0" w:color="auto"/>
        <w:bottom w:val="none" w:sz="0" w:space="0" w:color="auto"/>
        <w:right w:val="none" w:sz="0" w:space="0" w:color="auto"/>
      </w:divBdr>
    </w:div>
    <w:div w:id="2072341877">
      <w:bodyDiv w:val="1"/>
      <w:marLeft w:val="0"/>
      <w:marRight w:val="0"/>
      <w:marTop w:val="0"/>
      <w:marBottom w:val="0"/>
      <w:divBdr>
        <w:top w:val="none" w:sz="0" w:space="0" w:color="auto"/>
        <w:left w:val="none" w:sz="0" w:space="0" w:color="auto"/>
        <w:bottom w:val="none" w:sz="0" w:space="0" w:color="auto"/>
        <w:right w:val="none" w:sz="0" w:space="0" w:color="auto"/>
      </w:divBdr>
      <w:divsChild>
        <w:div w:id="114561394">
          <w:marLeft w:val="0"/>
          <w:marRight w:val="0"/>
          <w:marTop w:val="0"/>
          <w:marBottom w:val="0"/>
          <w:divBdr>
            <w:top w:val="none" w:sz="0" w:space="0" w:color="auto"/>
            <w:left w:val="none" w:sz="0" w:space="0" w:color="auto"/>
            <w:bottom w:val="none" w:sz="0" w:space="0" w:color="auto"/>
            <w:right w:val="none" w:sz="0" w:space="0" w:color="auto"/>
          </w:divBdr>
        </w:div>
        <w:div w:id="666834189">
          <w:marLeft w:val="0"/>
          <w:marRight w:val="0"/>
          <w:marTop w:val="0"/>
          <w:marBottom w:val="0"/>
          <w:divBdr>
            <w:top w:val="none" w:sz="0" w:space="0" w:color="auto"/>
            <w:left w:val="none" w:sz="0" w:space="0" w:color="auto"/>
            <w:bottom w:val="none" w:sz="0" w:space="0" w:color="auto"/>
            <w:right w:val="none" w:sz="0" w:space="0" w:color="auto"/>
          </w:divBdr>
          <w:divsChild>
            <w:div w:id="1854028415">
              <w:marLeft w:val="0"/>
              <w:marRight w:val="0"/>
              <w:marTop w:val="0"/>
              <w:marBottom w:val="0"/>
              <w:divBdr>
                <w:top w:val="none" w:sz="0" w:space="0" w:color="auto"/>
                <w:left w:val="none" w:sz="0" w:space="0" w:color="auto"/>
                <w:bottom w:val="none" w:sz="0" w:space="0" w:color="auto"/>
                <w:right w:val="none" w:sz="0" w:space="0" w:color="auto"/>
              </w:divBdr>
              <w:divsChild>
                <w:div w:id="151665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804613">
          <w:marLeft w:val="0"/>
          <w:marRight w:val="0"/>
          <w:marTop w:val="0"/>
          <w:marBottom w:val="0"/>
          <w:divBdr>
            <w:top w:val="none" w:sz="0" w:space="0" w:color="auto"/>
            <w:left w:val="none" w:sz="0" w:space="0" w:color="auto"/>
            <w:bottom w:val="none" w:sz="0" w:space="0" w:color="auto"/>
            <w:right w:val="none" w:sz="0" w:space="0" w:color="auto"/>
          </w:divBdr>
          <w:divsChild>
            <w:div w:id="1482769696">
              <w:marLeft w:val="0"/>
              <w:marRight w:val="0"/>
              <w:marTop w:val="0"/>
              <w:marBottom w:val="0"/>
              <w:divBdr>
                <w:top w:val="none" w:sz="0" w:space="0" w:color="auto"/>
                <w:left w:val="none" w:sz="0" w:space="0" w:color="auto"/>
                <w:bottom w:val="none" w:sz="0" w:space="0" w:color="auto"/>
                <w:right w:val="none" w:sz="0" w:space="0" w:color="auto"/>
              </w:divBdr>
              <w:divsChild>
                <w:div w:id="890456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468377">
      <w:bodyDiv w:val="1"/>
      <w:marLeft w:val="0"/>
      <w:marRight w:val="0"/>
      <w:marTop w:val="0"/>
      <w:marBottom w:val="0"/>
      <w:divBdr>
        <w:top w:val="none" w:sz="0" w:space="0" w:color="auto"/>
        <w:left w:val="none" w:sz="0" w:space="0" w:color="auto"/>
        <w:bottom w:val="none" w:sz="0" w:space="0" w:color="auto"/>
        <w:right w:val="none" w:sz="0" w:space="0" w:color="auto"/>
      </w:divBdr>
    </w:div>
    <w:div w:id="2082409996">
      <w:bodyDiv w:val="1"/>
      <w:marLeft w:val="0"/>
      <w:marRight w:val="0"/>
      <w:marTop w:val="0"/>
      <w:marBottom w:val="0"/>
      <w:divBdr>
        <w:top w:val="none" w:sz="0" w:space="0" w:color="auto"/>
        <w:left w:val="none" w:sz="0" w:space="0" w:color="auto"/>
        <w:bottom w:val="none" w:sz="0" w:space="0" w:color="auto"/>
        <w:right w:val="none" w:sz="0" w:space="0" w:color="auto"/>
      </w:divBdr>
    </w:div>
    <w:div w:id="2086566198">
      <w:bodyDiv w:val="1"/>
      <w:marLeft w:val="0"/>
      <w:marRight w:val="0"/>
      <w:marTop w:val="0"/>
      <w:marBottom w:val="0"/>
      <w:divBdr>
        <w:top w:val="none" w:sz="0" w:space="0" w:color="auto"/>
        <w:left w:val="none" w:sz="0" w:space="0" w:color="auto"/>
        <w:bottom w:val="none" w:sz="0" w:space="0" w:color="auto"/>
        <w:right w:val="none" w:sz="0" w:space="0" w:color="auto"/>
      </w:divBdr>
    </w:div>
    <w:div w:id="2108886019">
      <w:bodyDiv w:val="1"/>
      <w:marLeft w:val="0"/>
      <w:marRight w:val="0"/>
      <w:marTop w:val="0"/>
      <w:marBottom w:val="0"/>
      <w:divBdr>
        <w:top w:val="none" w:sz="0" w:space="0" w:color="auto"/>
        <w:left w:val="none" w:sz="0" w:space="0" w:color="auto"/>
        <w:bottom w:val="none" w:sz="0" w:space="0" w:color="auto"/>
        <w:right w:val="none" w:sz="0" w:space="0" w:color="auto"/>
      </w:divBdr>
      <w:divsChild>
        <w:div w:id="1763843280">
          <w:marLeft w:val="0"/>
          <w:marRight w:val="540"/>
          <w:marTop w:val="360"/>
          <w:marBottom w:val="0"/>
          <w:divBdr>
            <w:top w:val="none" w:sz="0" w:space="0" w:color="auto"/>
            <w:left w:val="none" w:sz="0" w:space="0" w:color="auto"/>
            <w:bottom w:val="none" w:sz="0" w:space="0" w:color="auto"/>
            <w:right w:val="none" w:sz="0" w:space="0" w:color="auto"/>
          </w:divBdr>
        </w:div>
      </w:divsChild>
    </w:div>
    <w:div w:id="2125876895">
      <w:bodyDiv w:val="1"/>
      <w:marLeft w:val="0"/>
      <w:marRight w:val="0"/>
      <w:marTop w:val="0"/>
      <w:marBottom w:val="0"/>
      <w:divBdr>
        <w:top w:val="none" w:sz="0" w:space="0" w:color="auto"/>
        <w:left w:val="none" w:sz="0" w:space="0" w:color="auto"/>
        <w:bottom w:val="none" w:sz="0" w:space="0" w:color="auto"/>
        <w:right w:val="none" w:sz="0" w:space="0" w:color="auto"/>
      </w:divBdr>
    </w:div>
    <w:div w:id="2127505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biblebb.com/files/spurgeon/2102.htm" TargetMode="External"/><Relationship Id="rId18" Type="http://schemas.openxmlformats.org/officeDocument/2006/relationships/hyperlink" Target="https://www.monergism.com/can-we-still-believe-resurrection" TargetMode="External"/><Relationship Id="rId26" Type="http://schemas.openxmlformats.org/officeDocument/2006/relationships/hyperlink" Target="https://www.truthforlife.org/resources/sermon/all-things-god-works/" TargetMode="External"/><Relationship Id="rId39" Type="http://schemas.openxmlformats.org/officeDocument/2006/relationships/hyperlink" Target="https://bookshop.org/a/12476/9780143135371" TargetMode="External"/><Relationship Id="rId21" Type="http://schemas.openxmlformats.org/officeDocument/2006/relationships/hyperlink" Target="https://www.placefortruth.org/blog/the-apostles-creed-the-resurrection-the-life" TargetMode="External"/><Relationship Id="rId34" Type="http://schemas.openxmlformats.org/officeDocument/2006/relationships/hyperlink" Target="mailto:tony@biblebb.com" TargetMode="External"/><Relationship Id="rId42" Type="http://schemas.openxmlformats.org/officeDocument/2006/relationships/hyperlink" Target="https://bookshop.org/a/12476/9780870612107"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www.theatlantic.com/ideas/archive/2021/03/tim-keller-growing-my-faith-face-death/618219/" TargetMode="External"/><Relationship Id="rId20" Type="http://schemas.openxmlformats.org/officeDocument/2006/relationships/hyperlink" Target="https://www.thegospelcoalition.org/article/why-the-resurrection-changes-everything/" TargetMode="External"/><Relationship Id="rId29" Type="http://schemas.openxmlformats.org/officeDocument/2006/relationships/image" Target="media/image3.jpeg"/><Relationship Id="rId41" Type="http://schemas.openxmlformats.org/officeDocument/2006/relationships/hyperlink" Target="https://bookshop.org/a/12476/9780674986916"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biblebb.com/files/spurgeon/0066.htm" TargetMode="External"/><Relationship Id="rId24" Type="http://schemas.openxmlformats.org/officeDocument/2006/relationships/hyperlink" Target="https://bible.org/series/studies-book-acts" TargetMode="External"/><Relationship Id="rId32" Type="http://schemas.openxmlformats.org/officeDocument/2006/relationships/hyperlink" Target="https://www.biblebb.com/files/spurgeon/0066.htm" TargetMode="External"/><Relationship Id="rId37" Type="http://schemas.openxmlformats.org/officeDocument/2006/relationships/hyperlink" Target="https://www.theatlantic.com/author/timothy-keller/" TargetMode="External"/><Relationship Id="rId40" Type="http://schemas.openxmlformats.org/officeDocument/2006/relationships/hyperlink" Target="https://www.google.com/books/edition/The_Gift_of_Pain/BF3sDwAAQBAJ" TargetMode="External"/><Relationship Id="rId5" Type="http://schemas.openxmlformats.org/officeDocument/2006/relationships/settings" Target="settings.xml"/><Relationship Id="rId15" Type="http://schemas.openxmlformats.org/officeDocument/2006/relationships/hyperlink" Target="https://www.christianitytoday.com/ct/2021/april-web-only/timothy-keller-hope-times-fear-resurrection-better-world.html" TargetMode="External"/><Relationship Id="rId23" Type="http://schemas.openxmlformats.org/officeDocument/2006/relationships/hyperlink" Target="https://www.monergism.com/athens-revisited-exegetical-study-acts-17-da-carson" TargetMode="External"/><Relationship Id="rId28" Type="http://schemas.openxmlformats.org/officeDocument/2006/relationships/image" Target="media/image2.jpeg"/><Relationship Id="rId36" Type="http://schemas.openxmlformats.org/officeDocument/2006/relationships/hyperlink" Target="https://www.theatlantic.com/ideas/archive/2021/03/tim-keller-growing-my-faith-face-death/618219/" TargetMode="External"/><Relationship Id="rId10" Type="http://schemas.openxmlformats.org/officeDocument/2006/relationships/hyperlink" Target="https://www.biblebb.com/brefindex/act.htm" TargetMode="External"/><Relationship Id="rId19" Type="http://schemas.openxmlformats.org/officeDocument/2006/relationships/hyperlink" Target="https://www.google.com/url?sa=t&amp;rct=j&amp;q=&amp;esrc=s&amp;source=web&amp;cd=&amp;cad=rja&amp;uact=8&amp;ved=2ahUKEwivtPjcuvf5AhWkIzQIHY-9DaA4ChAWegQIBBAB&amp;url=http%3A%2F%2Fwww.biblecharts.org%2Fapostlepaulcharts%2F10%2520-%2520Pauls%2520Two-Year%2520Imprisonment%2520in%2520Caesarea.pdf&amp;usg=AOvVaw30ej5o2u5x3Nj1v31vp7Vu" TargetMode="External"/><Relationship Id="rId31" Type="http://schemas.openxmlformats.org/officeDocument/2006/relationships/image" Target="media/image5.jpe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open.life.church/items/179224-poster-jpg" TargetMode="External"/><Relationship Id="rId14" Type="http://schemas.openxmlformats.org/officeDocument/2006/relationships/hyperlink" Target="https://www.spurgeon.org/resource-library/sermons/the-power-of-his-resurrection/%23flipbook/" TargetMode="External"/><Relationship Id="rId22" Type="http://schemas.openxmlformats.org/officeDocument/2006/relationships/hyperlink" Target="https://www.ligonier.org/posts/resurrection-dead-unfolding-biblical-eschatology" TargetMode="External"/><Relationship Id="rId27" Type="http://schemas.openxmlformats.org/officeDocument/2006/relationships/hyperlink" Target="https://youtu.be/Cckiti7as44" TargetMode="External"/><Relationship Id="rId30" Type="http://schemas.openxmlformats.org/officeDocument/2006/relationships/image" Target="media/image4.png"/><Relationship Id="rId35" Type="http://schemas.openxmlformats.org/officeDocument/2006/relationships/hyperlink" Target="https://www.theatlantic.com/author/timothy-keller/" TargetMode="External"/><Relationship Id="rId43"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yperlink" Target="https://www.biblebb.com/files/spurgeon/3191.htm" TargetMode="External"/><Relationship Id="rId17" Type="http://schemas.openxmlformats.org/officeDocument/2006/relationships/hyperlink" Target="https://whitehorseinn.org/resource-library/articles/risen-indeed-2/" TargetMode="External"/><Relationship Id="rId25" Type="http://schemas.openxmlformats.org/officeDocument/2006/relationships/hyperlink" Target="https://bible.org/seriespage/sanhedrin-caesarea-acts-2230-2335" TargetMode="External"/><Relationship Id="rId33" Type="http://schemas.openxmlformats.org/officeDocument/2006/relationships/hyperlink" Target="http://www.biblebb.com/" TargetMode="External"/><Relationship Id="rId38" Type="http://schemas.openxmlformats.org/officeDocument/2006/relationships/hyperlink" Target="https://bookshop.org/a/12476/9780525560791"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24C51CC-B154-43D2-B237-CF3AEDEF25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2618</TotalTime>
  <Pages>20</Pages>
  <Words>12434</Words>
  <Characters>57837</Characters>
  <Application>Microsoft Office Word</Application>
  <DocSecurity>0</DocSecurity>
  <Lines>481</Lines>
  <Paragraphs>140</Paragraphs>
  <ScaleCrop>false</ScaleCrop>
  <HeadingPairs>
    <vt:vector size="2" baseType="variant">
      <vt:variant>
        <vt:lpstr>Title</vt:lpstr>
      </vt:variant>
      <vt:variant>
        <vt:i4>1</vt:i4>
      </vt:variant>
    </vt:vector>
  </HeadingPairs>
  <TitlesOfParts>
    <vt:vector size="1" baseType="lpstr">
      <vt:lpstr>Living Beyond Your Name</vt:lpstr>
    </vt:vector>
  </TitlesOfParts>
  <Company>Toshiba</Company>
  <LinksUpToDate>false</LinksUpToDate>
  <CharactersWithSpaces>70131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Living Beyond Your Name</dc:title>
  <dc:creator>Pastor Doug</dc:creator>
  <cp:lastModifiedBy>John</cp:lastModifiedBy>
  <cp:revision>7</cp:revision>
  <cp:lastPrinted>2022-09-04T15:13:00Z</cp:lastPrinted>
  <dcterms:created xsi:type="dcterms:W3CDTF">2022-09-01T21:39:00Z</dcterms:created>
  <dcterms:modified xsi:type="dcterms:W3CDTF">2022-09-04T16:09:00Z</dcterms:modified>
</cp:coreProperties>
</file>