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62AA" w14:textId="3926A05E" w:rsidR="00B64B5A" w:rsidRPr="00883F91" w:rsidRDefault="00924EF3" w:rsidP="00B046F9">
      <w:pPr>
        <w:pStyle w:val="ListParagraph"/>
        <w:pBdr>
          <w:bottom w:val="thinThickLargeGap" w:sz="24" w:space="1" w:color="auto"/>
        </w:pBdr>
        <w:ind w:left="0"/>
        <w:jc w:val="center"/>
        <w:rPr>
          <w:rFonts w:ascii="Tempus Sans ITC" w:hAnsi="Tempus Sans ITC" w:cs="Arial"/>
          <w:b/>
          <w:i/>
          <w:smallCaps/>
          <w:sz w:val="56"/>
          <w:szCs w:val="56"/>
        </w:rPr>
      </w:pPr>
      <w:r>
        <w:rPr>
          <w:rFonts w:ascii="Tempus Sans ITC" w:hAnsi="Tempus Sans ITC" w:cs="Arial"/>
          <w:b/>
          <w:i/>
          <w:smallCaps/>
          <w:sz w:val="56"/>
          <w:szCs w:val="56"/>
        </w:rPr>
        <w:t xml:space="preserve"> </w:t>
      </w:r>
      <w:r w:rsidR="00311BCD" w:rsidRPr="00883F91">
        <w:rPr>
          <w:rFonts w:ascii="Tempus Sans ITC" w:hAnsi="Tempus Sans ITC" w:cs="Arial"/>
          <w:b/>
          <w:i/>
          <w:smallCaps/>
          <w:sz w:val="56"/>
          <w:szCs w:val="56"/>
        </w:rPr>
        <w:t xml:space="preserve"> </w:t>
      </w:r>
      <w:r w:rsidR="006366CA">
        <w:rPr>
          <w:rFonts w:ascii="Tempus Sans ITC" w:hAnsi="Tempus Sans ITC" w:cs="Arial"/>
          <w:b/>
          <w:i/>
          <w:smallCaps/>
          <w:sz w:val="72"/>
          <w:szCs w:val="72"/>
        </w:rPr>
        <w:t>Neighbors Made In God’s Image</w:t>
      </w:r>
    </w:p>
    <w:p w14:paraId="1C531623" w14:textId="16242F2D" w:rsidR="00B64B5A" w:rsidRPr="00785DDE" w:rsidRDefault="00CA52FB"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They Ministry of Neighboring #</w:t>
      </w:r>
      <w:r w:rsidR="006366CA">
        <w:rPr>
          <w:rFonts w:ascii="Tempus Sans ITC" w:hAnsi="Tempus Sans ITC" w:cs="Arial"/>
          <w:b/>
          <w:sz w:val="28"/>
          <w:szCs w:val="28"/>
        </w:rPr>
        <w:t>2</w:t>
      </w:r>
      <w:r>
        <w:rPr>
          <w:rFonts w:ascii="Tempus Sans ITC" w:hAnsi="Tempus Sans ITC" w:cs="Arial"/>
          <w:b/>
          <w:sz w:val="28"/>
          <w:szCs w:val="28"/>
        </w:rPr>
        <w:t>,</w:t>
      </w:r>
      <w:r w:rsidR="00763BDB">
        <w:rPr>
          <w:rFonts w:ascii="Tempus Sans ITC" w:hAnsi="Tempus Sans ITC" w:cs="Arial"/>
          <w:b/>
          <w:sz w:val="28"/>
          <w:szCs w:val="28"/>
        </w:rPr>
        <w:t xml:space="preserve"> </w:t>
      </w:r>
      <w:r w:rsidR="006366CA">
        <w:rPr>
          <w:rFonts w:ascii="Tempus Sans ITC" w:hAnsi="Tempus Sans ITC" w:cs="Arial"/>
          <w:b/>
          <w:sz w:val="28"/>
          <w:szCs w:val="28"/>
        </w:rPr>
        <w:t xml:space="preserve">Genesis </w:t>
      </w:r>
      <w:r w:rsidR="006A777B">
        <w:rPr>
          <w:rFonts w:ascii="Tempus Sans ITC" w:hAnsi="Tempus Sans ITC" w:cs="Arial"/>
          <w:b/>
          <w:sz w:val="28"/>
          <w:szCs w:val="28"/>
        </w:rPr>
        <w:t>1-3</w:t>
      </w:r>
      <w:r w:rsidR="008031EE">
        <w:rPr>
          <w:rFonts w:ascii="Tempus Sans ITC" w:hAnsi="Tempus Sans ITC" w:cs="Arial"/>
          <w:b/>
          <w:sz w:val="28"/>
          <w:szCs w:val="28"/>
        </w:rPr>
        <w:tab/>
      </w:r>
      <w:r>
        <w:rPr>
          <w:rFonts w:ascii="Tempus Sans ITC" w:hAnsi="Tempus Sans ITC" w:cs="Arial"/>
          <w:b/>
          <w:sz w:val="28"/>
          <w:szCs w:val="28"/>
        </w:rPr>
        <w:t xml:space="preserve">February </w:t>
      </w:r>
      <w:r w:rsidR="006366CA">
        <w:rPr>
          <w:rFonts w:ascii="Tempus Sans ITC" w:hAnsi="Tempus Sans ITC" w:cs="Arial"/>
          <w:b/>
          <w:sz w:val="28"/>
          <w:szCs w:val="28"/>
        </w:rPr>
        <w:t>14</w:t>
      </w:r>
      <w:r w:rsidR="005F19DA">
        <w:rPr>
          <w:rFonts w:ascii="Tempus Sans ITC" w:hAnsi="Tempus Sans ITC" w:cs="Arial"/>
          <w:b/>
          <w:sz w:val="28"/>
          <w:szCs w:val="28"/>
        </w:rPr>
        <w:t>, 202</w:t>
      </w:r>
      <w:r w:rsidR="00EE6669">
        <w:rPr>
          <w:rFonts w:ascii="Tempus Sans ITC" w:hAnsi="Tempus Sans ITC" w:cs="Arial"/>
          <w:b/>
          <w:sz w:val="28"/>
          <w:szCs w:val="28"/>
        </w:rPr>
        <w:t>1</w:t>
      </w:r>
      <w:r w:rsidR="00B64B5A" w:rsidRPr="00785DDE">
        <w:rPr>
          <w:rFonts w:ascii="Tempus Sans ITC" w:hAnsi="Tempus Sans ITC" w:cs="Arial"/>
          <w:b/>
          <w:sz w:val="28"/>
          <w:szCs w:val="28"/>
        </w:rPr>
        <w:tab/>
      </w:r>
    </w:p>
    <w:p w14:paraId="7727FA3B" w14:textId="7D5AE47A" w:rsidR="00D763E8" w:rsidRPr="0067011C" w:rsidRDefault="004D3385" w:rsidP="000770BC">
      <w:pPr>
        <w:tabs>
          <w:tab w:val="right" w:pos="8640"/>
        </w:tabs>
        <w:spacing w:before="360"/>
        <w:jc w:val="center"/>
        <w:rPr>
          <w:rFonts w:ascii="Tempus Sans ITC" w:hAnsi="Tempus Sans ITC"/>
          <w:b/>
          <w:i/>
          <w:sz w:val="28"/>
          <w:szCs w:val="28"/>
        </w:rPr>
      </w:pPr>
      <w:r>
        <w:rPr>
          <w:rFonts w:ascii="Tempus Sans ITC" w:hAnsi="Tempus Sans ITC"/>
          <w:b/>
          <w:i/>
          <w:sz w:val="28"/>
          <w:szCs w:val="28"/>
        </w:rPr>
        <w:t>So God created man in his own image;</w:t>
      </w:r>
      <w:r>
        <w:rPr>
          <w:rFonts w:ascii="Tempus Sans ITC" w:hAnsi="Tempus Sans ITC"/>
          <w:b/>
          <w:i/>
          <w:sz w:val="28"/>
          <w:szCs w:val="28"/>
        </w:rPr>
        <w:br/>
        <w:t>in the image of God he created him; male and female he created them.</w:t>
      </w:r>
      <w:r w:rsidR="00B64B5A" w:rsidRPr="00F036A2">
        <w:rPr>
          <w:rFonts w:ascii="Tempus Sans ITC" w:hAnsi="Tempus Sans ITC" w:cs="Arial"/>
          <w:b/>
          <w:i/>
          <w:sz w:val="28"/>
          <w:szCs w:val="28"/>
        </w:rPr>
        <w:br/>
      </w:r>
      <w:r>
        <w:rPr>
          <w:rFonts w:ascii="Tempus Sans ITC" w:hAnsi="Tempus Sans ITC" w:cs="Arial"/>
          <w:b/>
          <w:sz w:val="28"/>
          <w:szCs w:val="28"/>
        </w:rPr>
        <w:t>Genesis 1:27</w:t>
      </w:r>
    </w:p>
    <w:p w14:paraId="58BFB6AC" w14:textId="77777777" w:rsidR="000770BC" w:rsidRPr="0045529E" w:rsidRDefault="000770BC" w:rsidP="003C7690">
      <w:pPr>
        <w:tabs>
          <w:tab w:val="right" w:pos="8640"/>
        </w:tabs>
        <w:spacing w:before="120"/>
        <w:jc w:val="center"/>
        <w:rPr>
          <w:rFonts w:ascii="Tempus Sans ITC" w:hAnsi="Tempus Sans ITC" w:cs="Arial"/>
          <w:b/>
          <w:sz w:val="32"/>
          <w:szCs w:val="32"/>
        </w:rPr>
      </w:pPr>
    </w:p>
    <w:p w14:paraId="61AE8644" w14:textId="77D9C140" w:rsidR="00A3331C" w:rsidRPr="00785DDE" w:rsidRDefault="008633F6" w:rsidP="00A3331C">
      <w:pPr>
        <w:spacing w:after="40"/>
        <w:rPr>
          <w:b/>
          <w:sz w:val="28"/>
          <w:szCs w:val="28"/>
        </w:rPr>
      </w:pPr>
      <w:r>
        <w:rPr>
          <w:b/>
          <w:sz w:val="28"/>
          <w:szCs w:val="28"/>
        </w:rPr>
        <w:t>The image of God</w:t>
      </w:r>
    </w:p>
    <w:p w14:paraId="64A4FB7A" w14:textId="77777777" w:rsidR="008633F6" w:rsidRPr="008633F6" w:rsidRDefault="008633F6" w:rsidP="008633F6">
      <w:pPr>
        <w:autoSpaceDE w:val="0"/>
        <w:autoSpaceDN w:val="0"/>
        <w:adjustRightInd w:val="0"/>
        <w:ind w:left="360" w:firstLine="360"/>
        <w:jc w:val="both"/>
        <w:rPr>
          <w:i/>
          <w:iCs/>
        </w:rPr>
      </w:pPr>
      <w:r w:rsidRPr="008633F6">
        <w:rPr>
          <w:i/>
          <w:iCs/>
          <w:vertAlign w:val="superscript"/>
        </w:rPr>
        <w:t xml:space="preserve">26 </w:t>
      </w:r>
      <w:r w:rsidRPr="008633F6">
        <w:rPr>
          <w:i/>
          <w:iCs/>
        </w:rPr>
        <w:t xml:space="preserve">Then God said, “Let us make man in our image, in our likeness, and let them rule over the fish of the sea and the birds of the air, over the livestock, over all the earth, and over all the creatures that move along the ground.” </w:t>
      </w:r>
    </w:p>
    <w:p w14:paraId="2850677D" w14:textId="776D8379" w:rsidR="008633F6" w:rsidRPr="008633F6" w:rsidRDefault="008633F6" w:rsidP="008633F6">
      <w:pPr>
        <w:tabs>
          <w:tab w:val="left" w:pos="720"/>
        </w:tabs>
        <w:autoSpaceDE w:val="0"/>
        <w:autoSpaceDN w:val="0"/>
        <w:adjustRightInd w:val="0"/>
        <w:ind w:left="360" w:hanging="1080"/>
        <w:jc w:val="both"/>
        <w:rPr>
          <w:i/>
          <w:iCs/>
        </w:rPr>
      </w:pPr>
      <w:r>
        <w:rPr>
          <w:i/>
          <w:iCs/>
          <w:vertAlign w:val="superscript"/>
        </w:rPr>
        <w:tab/>
      </w:r>
      <w:r>
        <w:rPr>
          <w:i/>
          <w:iCs/>
          <w:vertAlign w:val="superscript"/>
        </w:rPr>
        <w:tab/>
      </w:r>
      <w:r w:rsidRPr="008633F6">
        <w:rPr>
          <w:i/>
          <w:iCs/>
          <w:vertAlign w:val="superscript"/>
        </w:rPr>
        <w:t>27</w:t>
      </w:r>
      <w:r>
        <w:rPr>
          <w:i/>
          <w:iCs/>
        </w:rPr>
        <w:t xml:space="preserve"> </w:t>
      </w:r>
      <w:r w:rsidRPr="008633F6">
        <w:rPr>
          <w:i/>
          <w:iCs/>
        </w:rPr>
        <w:t xml:space="preserve">So God created man in his own image, </w:t>
      </w:r>
    </w:p>
    <w:p w14:paraId="2F9EFD07" w14:textId="3F59AD65" w:rsidR="008633F6" w:rsidRPr="008633F6" w:rsidRDefault="008633F6" w:rsidP="008633F6">
      <w:pPr>
        <w:autoSpaceDE w:val="0"/>
        <w:autoSpaceDN w:val="0"/>
        <w:adjustRightInd w:val="0"/>
        <w:ind w:left="360" w:hanging="540"/>
        <w:jc w:val="both"/>
        <w:rPr>
          <w:i/>
          <w:iCs/>
        </w:rPr>
      </w:pPr>
      <w:r>
        <w:rPr>
          <w:i/>
          <w:iCs/>
        </w:rPr>
        <w:tab/>
      </w:r>
      <w:r>
        <w:rPr>
          <w:i/>
          <w:iCs/>
        </w:rPr>
        <w:tab/>
      </w:r>
      <w:r>
        <w:rPr>
          <w:i/>
          <w:iCs/>
        </w:rPr>
        <w:tab/>
      </w:r>
      <w:r w:rsidRPr="008633F6">
        <w:rPr>
          <w:i/>
          <w:iCs/>
        </w:rPr>
        <w:t xml:space="preserve">in the image of God he created him; </w:t>
      </w:r>
    </w:p>
    <w:p w14:paraId="015DCE7D" w14:textId="6E5DE005" w:rsidR="008633F6" w:rsidRPr="008633F6" w:rsidRDefault="008633F6" w:rsidP="008633F6">
      <w:pPr>
        <w:autoSpaceDE w:val="0"/>
        <w:autoSpaceDN w:val="0"/>
        <w:adjustRightInd w:val="0"/>
        <w:spacing w:after="40"/>
        <w:ind w:left="360" w:hanging="547"/>
        <w:jc w:val="both"/>
        <w:rPr>
          <w:i/>
          <w:iCs/>
        </w:rPr>
      </w:pPr>
      <w:r>
        <w:rPr>
          <w:i/>
          <w:iCs/>
        </w:rPr>
        <w:tab/>
      </w:r>
      <w:r>
        <w:rPr>
          <w:i/>
          <w:iCs/>
        </w:rPr>
        <w:tab/>
      </w:r>
      <w:r>
        <w:rPr>
          <w:i/>
          <w:iCs/>
        </w:rPr>
        <w:tab/>
      </w:r>
      <w:r w:rsidRPr="008633F6">
        <w:rPr>
          <w:i/>
          <w:iCs/>
        </w:rPr>
        <w:t>male and female he created them.</w:t>
      </w:r>
    </w:p>
    <w:p w14:paraId="7B8159A4" w14:textId="0C3576B3" w:rsidR="0045529E" w:rsidRPr="00F95B03" w:rsidRDefault="008633F6" w:rsidP="00453BE5">
      <w:pPr>
        <w:autoSpaceDE w:val="0"/>
        <w:autoSpaceDN w:val="0"/>
        <w:adjustRightInd w:val="0"/>
        <w:ind w:left="180"/>
        <w:jc w:val="center"/>
        <w:rPr>
          <w:i/>
          <w:iCs/>
        </w:rPr>
      </w:pPr>
      <w:r w:rsidRPr="00F95B03">
        <w:rPr>
          <w:i/>
          <w:iCs/>
        </w:rPr>
        <w:t>Genesis 1</w:t>
      </w:r>
    </w:p>
    <w:p w14:paraId="549DED13" w14:textId="499CCE37" w:rsidR="00453BE5" w:rsidRPr="00F95B03" w:rsidRDefault="00453BE5" w:rsidP="00A6250D">
      <w:pPr>
        <w:tabs>
          <w:tab w:val="left" w:pos="360"/>
        </w:tabs>
        <w:rPr>
          <w:i/>
          <w:iCs/>
          <w:sz w:val="20"/>
          <w:szCs w:val="20"/>
        </w:rPr>
      </w:pPr>
    </w:p>
    <w:p w14:paraId="1F9FE56E" w14:textId="54317172" w:rsidR="00453BE5" w:rsidRPr="00F95B03" w:rsidRDefault="00453BE5" w:rsidP="00A6250D">
      <w:pPr>
        <w:tabs>
          <w:tab w:val="left" w:pos="360"/>
        </w:tabs>
        <w:rPr>
          <w:i/>
          <w:iCs/>
          <w:sz w:val="20"/>
          <w:szCs w:val="20"/>
        </w:rPr>
      </w:pPr>
    </w:p>
    <w:p w14:paraId="2534084C" w14:textId="022D0885" w:rsidR="002E6C52" w:rsidRPr="001125EE" w:rsidRDefault="002E6C52" w:rsidP="00A6250D">
      <w:pPr>
        <w:tabs>
          <w:tab w:val="left" w:pos="360"/>
        </w:tabs>
        <w:rPr>
          <w:noProof/>
        </w:rPr>
      </w:pPr>
      <w:r w:rsidRPr="001125EE">
        <w:rPr>
          <w:noProof/>
        </w:rPr>
        <w:tab/>
      </w:r>
      <w:r w:rsidR="00794CB9" w:rsidRPr="001125EE">
        <w:rPr>
          <w:noProof/>
        </w:rPr>
        <w:t>1)</w:t>
      </w:r>
      <w:r w:rsidR="00AF47DA" w:rsidRPr="001125EE">
        <w:rPr>
          <w:noProof/>
        </w:rPr>
        <w:t xml:space="preserve">  </w:t>
      </w:r>
      <w:r w:rsidR="00493DE0">
        <w:rPr>
          <w:noProof/>
        </w:rPr>
        <w:t xml:space="preserve">The “image” completes God’s creative work </w:t>
      </w:r>
    </w:p>
    <w:p w14:paraId="32EB0372" w14:textId="3C5BD4C0" w:rsidR="002E6C52" w:rsidRDefault="002E6C52" w:rsidP="00A6250D">
      <w:pPr>
        <w:tabs>
          <w:tab w:val="left" w:pos="360"/>
        </w:tabs>
        <w:rPr>
          <w:noProof/>
        </w:rPr>
      </w:pPr>
    </w:p>
    <w:p w14:paraId="29FD8C37" w14:textId="77777777" w:rsidR="001125EE" w:rsidRPr="001125EE" w:rsidRDefault="001125EE" w:rsidP="00A6250D">
      <w:pPr>
        <w:tabs>
          <w:tab w:val="left" w:pos="360"/>
        </w:tabs>
        <w:rPr>
          <w:noProof/>
        </w:rPr>
      </w:pPr>
    </w:p>
    <w:p w14:paraId="30C2C756" w14:textId="77777777" w:rsidR="00ED5B49" w:rsidRPr="001125EE" w:rsidRDefault="00ED5B49" w:rsidP="00A6250D">
      <w:pPr>
        <w:tabs>
          <w:tab w:val="left" w:pos="360"/>
        </w:tabs>
        <w:rPr>
          <w:noProof/>
        </w:rPr>
      </w:pPr>
    </w:p>
    <w:p w14:paraId="28BD03A5" w14:textId="47023C4C" w:rsidR="00E834A9" w:rsidRDefault="00A6250D" w:rsidP="00F27C12">
      <w:pPr>
        <w:tabs>
          <w:tab w:val="left" w:pos="360"/>
        </w:tabs>
        <w:rPr>
          <w:noProof/>
        </w:rPr>
      </w:pPr>
      <w:r w:rsidRPr="001125EE">
        <w:tab/>
      </w:r>
      <w:r w:rsidR="00794CB9" w:rsidRPr="001125EE">
        <w:t>2)</w:t>
      </w:r>
      <w:r w:rsidR="000C77B7" w:rsidRPr="001125EE">
        <w:t xml:space="preserve">  </w:t>
      </w:r>
      <w:r w:rsidR="00493DE0">
        <w:rPr>
          <w:noProof/>
        </w:rPr>
        <w:t xml:space="preserve">The image reflects God’s rule and God’s character (BUT as stewards who tend and care for </w:t>
      </w:r>
      <w:r w:rsidR="00D72826">
        <w:rPr>
          <w:noProof/>
        </w:rPr>
        <w:t xml:space="preserve">all </w:t>
      </w:r>
      <w:r w:rsidR="00493DE0">
        <w:rPr>
          <w:noProof/>
        </w:rPr>
        <w:t>creation)</w:t>
      </w:r>
    </w:p>
    <w:p w14:paraId="094916B8" w14:textId="53F9412C" w:rsidR="001125EE" w:rsidRDefault="001125EE" w:rsidP="00F27C12">
      <w:pPr>
        <w:tabs>
          <w:tab w:val="left" w:pos="360"/>
        </w:tabs>
        <w:rPr>
          <w:noProof/>
        </w:rPr>
      </w:pPr>
    </w:p>
    <w:p w14:paraId="1C4614E5" w14:textId="479C5BD9" w:rsidR="001125EE" w:rsidRDefault="001125EE" w:rsidP="00F27C12">
      <w:pPr>
        <w:tabs>
          <w:tab w:val="left" w:pos="360"/>
        </w:tabs>
        <w:rPr>
          <w:noProof/>
        </w:rPr>
      </w:pPr>
    </w:p>
    <w:p w14:paraId="547C78AF" w14:textId="462EBE25" w:rsidR="001125EE" w:rsidRDefault="001125EE" w:rsidP="00F27C12">
      <w:pPr>
        <w:tabs>
          <w:tab w:val="left" w:pos="360"/>
        </w:tabs>
        <w:rPr>
          <w:noProof/>
        </w:rPr>
      </w:pPr>
    </w:p>
    <w:p w14:paraId="0A4172DA" w14:textId="389C7B24" w:rsidR="001125EE" w:rsidRPr="001125EE" w:rsidRDefault="001125EE" w:rsidP="00F27C12">
      <w:pPr>
        <w:tabs>
          <w:tab w:val="left" w:pos="360"/>
        </w:tabs>
      </w:pPr>
      <w:r>
        <w:rPr>
          <w:noProof/>
        </w:rPr>
        <w:tab/>
        <w:t>3)</w:t>
      </w:r>
      <w:r w:rsidR="00493DE0">
        <w:rPr>
          <w:noProof/>
        </w:rPr>
        <w:t xml:space="preserve">  The image’s second responsibility is to care for the image</w:t>
      </w:r>
      <w:r w:rsidR="00D72826">
        <w:rPr>
          <w:noProof/>
        </w:rPr>
        <w:t xml:space="preserve"> (see Jesus’ answer in Mark 12:30)</w:t>
      </w:r>
    </w:p>
    <w:p w14:paraId="54E8481D" w14:textId="3462A65D" w:rsidR="0031313B" w:rsidRDefault="0031313B" w:rsidP="00F27C12">
      <w:pPr>
        <w:tabs>
          <w:tab w:val="left" w:pos="360"/>
        </w:tabs>
        <w:rPr>
          <w:sz w:val="16"/>
          <w:szCs w:val="16"/>
        </w:rPr>
      </w:pPr>
    </w:p>
    <w:p w14:paraId="479502B8" w14:textId="77777777" w:rsidR="001125EE" w:rsidRPr="0031313B" w:rsidRDefault="001125EE" w:rsidP="00F27C12">
      <w:pPr>
        <w:tabs>
          <w:tab w:val="left" w:pos="360"/>
        </w:tabs>
        <w:rPr>
          <w:sz w:val="16"/>
          <w:szCs w:val="16"/>
        </w:rPr>
      </w:pPr>
    </w:p>
    <w:p w14:paraId="1A05B613" w14:textId="6BEA3B86" w:rsidR="00CA52FB" w:rsidRDefault="00CA52FB" w:rsidP="00876630">
      <w:pPr>
        <w:spacing w:after="40"/>
        <w:jc w:val="center"/>
        <w:rPr>
          <w:b/>
          <w:sz w:val="28"/>
          <w:szCs w:val="28"/>
        </w:rPr>
      </w:pPr>
    </w:p>
    <w:p w14:paraId="13FA66E3" w14:textId="77777777" w:rsidR="00981964" w:rsidRDefault="00981964" w:rsidP="00876630">
      <w:pPr>
        <w:spacing w:after="40"/>
        <w:jc w:val="center"/>
        <w:rPr>
          <w:b/>
          <w:sz w:val="28"/>
          <w:szCs w:val="28"/>
        </w:rPr>
      </w:pPr>
    </w:p>
    <w:p w14:paraId="65275EEF" w14:textId="2F4E5DBE" w:rsidR="00453BE5" w:rsidRDefault="00D72826" w:rsidP="00453BE5">
      <w:pPr>
        <w:tabs>
          <w:tab w:val="left" w:pos="720"/>
        </w:tabs>
        <w:rPr>
          <w:i/>
          <w:iCs/>
        </w:rPr>
      </w:pPr>
      <w:r>
        <w:rPr>
          <w:b/>
          <w:sz w:val="28"/>
          <w:szCs w:val="28"/>
        </w:rPr>
        <w:t>Being the i</w:t>
      </w:r>
      <w:r w:rsidR="0054619F">
        <w:rPr>
          <w:b/>
          <w:sz w:val="28"/>
          <w:szCs w:val="28"/>
        </w:rPr>
        <w:t>mage relational</w:t>
      </w:r>
      <w:r w:rsidR="00DD5FD6">
        <w:rPr>
          <w:b/>
          <w:sz w:val="28"/>
          <w:szCs w:val="28"/>
        </w:rPr>
        <w:t>, and that’s where the fall hurts</w:t>
      </w:r>
    </w:p>
    <w:p w14:paraId="53AF1451" w14:textId="48AF80A2" w:rsidR="004C72A4" w:rsidRPr="004C72A4" w:rsidRDefault="004C72A4" w:rsidP="00ED78B6">
      <w:pPr>
        <w:autoSpaceDE w:val="0"/>
        <w:autoSpaceDN w:val="0"/>
        <w:adjustRightInd w:val="0"/>
        <w:ind w:left="360" w:firstLine="360"/>
        <w:jc w:val="both"/>
        <w:rPr>
          <w:i/>
          <w:iCs/>
        </w:rPr>
      </w:pPr>
      <w:r w:rsidRPr="004C72A4">
        <w:rPr>
          <w:i/>
          <w:iCs/>
          <w:vertAlign w:val="superscript"/>
        </w:rPr>
        <w:t xml:space="preserve">18 </w:t>
      </w:r>
      <w:r w:rsidRPr="004C72A4">
        <w:rPr>
          <w:i/>
          <w:iCs/>
        </w:rPr>
        <w:t xml:space="preserve">The </w:t>
      </w:r>
      <w:r w:rsidRPr="004C72A4">
        <w:rPr>
          <w:i/>
          <w:iCs/>
          <w:smallCaps/>
        </w:rPr>
        <w:t>Lord</w:t>
      </w:r>
      <w:r w:rsidRPr="004C72A4">
        <w:rPr>
          <w:i/>
          <w:iCs/>
        </w:rPr>
        <w:t xml:space="preserve"> God said, “It is not good for the man to be alone . . . .</w:t>
      </w:r>
    </w:p>
    <w:p w14:paraId="73369F27" w14:textId="77777777" w:rsidR="004C72A4" w:rsidRPr="004C72A4" w:rsidRDefault="004C72A4" w:rsidP="004C72A4">
      <w:pPr>
        <w:autoSpaceDE w:val="0"/>
        <w:autoSpaceDN w:val="0"/>
        <w:adjustRightInd w:val="0"/>
        <w:ind w:left="360" w:firstLine="360"/>
        <w:jc w:val="both"/>
        <w:rPr>
          <w:i/>
          <w:iCs/>
        </w:rPr>
      </w:pPr>
      <w:r w:rsidRPr="004C72A4">
        <w:rPr>
          <w:i/>
          <w:iCs/>
          <w:vertAlign w:val="superscript"/>
        </w:rPr>
        <w:t xml:space="preserve">8 </w:t>
      </w:r>
      <w:r w:rsidRPr="004C72A4">
        <w:rPr>
          <w:i/>
          <w:iCs/>
        </w:rPr>
        <w:t xml:space="preserve">Then the man and his wife heard the sound of the </w:t>
      </w:r>
      <w:r w:rsidRPr="004C72A4">
        <w:rPr>
          <w:i/>
          <w:iCs/>
          <w:smallCaps/>
        </w:rPr>
        <w:t>Lord</w:t>
      </w:r>
      <w:r w:rsidRPr="004C72A4">
        <w:rPr>
          <w:i/>
          <w:iCs/>
        </w:rPr>
        <w:t xml:space="preserve"> God as he was walking in the garden in the cool of the day, and they hid from the </w:t>
      </w:r>
      <w:r w:rsidRPr="004C72A4">
        <w:rPr>
          <w:i/>
          <w:iCs/>
          <w:smallCaps/>
        </w:rPr>
        <w:t>Lord</w:t>
      </w:r>
      <w:r w:rsidRPr="004C72A4">
        <w:rPr>
          <w:i/>
          <w:iCs/>
        </w:rPr>
        <w:t xml:space="preserve"> God among the trees of the garden. </w:t>
      </w:r>
      <w:r w:rsidRPr="004C72A4">
        <w:rPr>
          <w:i/>
          <w:iCs/>
          <w:vertAlign w:val="superscript"/>
        </w:rPr>
        <w:t xml:space="preserve">9 </w:t>
      </w:r>
      <w:r w:rsidRPr="004C72A4">
        <w:rPr>
          <w:i/>
          <w:iCs/>
        </w:rPr>
        <w:t xml:space="preserve">But the </w:t>
      </w:r>
      <w:r w:rsidRPr="004C72A4">
        <w:rPr>
          <w:i/>
          <w:iCs/>
          <w:smallCaps/>
        </w:rPr>
        <w:t>Lord</w:t>
      </w:r>
      <w:r w:rsidRPr="004C72A4">
        <w:rPr>
          <w:i/>
          <w:iCs/>
        </w:rPr>
        <w:t xml:space="preserve"> God called to the man, “Where are you?” </w:t>
      </w:r>
    </w:p>
    <w:p w14:paraId="11848C2A" w14:textId="6D790771" w:rsidR="004C72A4" w:rsidRPr="004C72A4" w:rsidRDefault="004C72A4" w:rsidP="004C72A4">
      <w:pPr>
        <w:autoSpaceDE w:val="0"/>
        <w:autoSpaceDN w:val="0"/>
        <w:adjustRightInd w:val="0"/>
        <w:ind w:left="360" w:firstLine="360"/>
        <w:jc w:val="both"/>
        <w:rPr>
          <w:i/>
          <w:iCs/>
        </w:rPr>
      </w:pPr>
      <w:r w:rsidRPr="004C72A4">
        <w:rPr>
          <w:i/>
          <w:iCs/>
          <w:vertAlign w:val="superscript"/>
        </w:rPr>
        <w:t xml:space="preserve">10 </w:t>
      </w:r>
      <w:r w:rsidRPr="004C72A4">
        <w:rPr>
          <w:i/>
          <w:iCs/>
        </w:rPr>
        <w:t>He answered, “I heard you in the garden, and I was afraid because I was naked; so I hid.”</w:t>
      </w:r>
    </w:p>
    <w:p w14:paraId="6CCA6FB0" w14:textId="338A5344" w:rsidR="00ED78B6" w:rsidRPr="00ED78B6" w:rsidRDefault="004C72A4" w:rsidP="004C72A4">
      <w:pPr>
        <w:autoSpaceDE w:val="0"/>
        <w:autoSpaceDN w:val="0"/>
        <w:adjustRightInd w:val="0"/>
        <w:ind w:left="360"/>
        <w:jc w:val="center"/>
      </w:pPr>
      <w:r>
        <w:t>Genesis 2:18-3:8-10</w:t>
      </w:r>
    </w:p>
    <w:p w14:paraId="57C9C71B" w14:textId="72E829AD" w:rsidR="00110F59" w:rsidRDefault="00110F59" w:rsidP="00ED5B49">
      <w:pPr>
        <w:autoSpaceDE w:val="0"/>
        <w:autoSpaceDN w:val="0"/>
        <w:adjustRightInd w:val="0"/>
        <w:ind w:left="1440" w:hanging="720"/>
        <w:jc w:val="center"/>
      </w:pPr>
    </w:p>
    <w:p w14:paraId="2A986B8C" w14:textId="77777777" w:rsidR="001125EE" w:rsidRPr="00F27C12" w:rsidRDefault="001125EE" w:rsidP="00ED5B49">
      <w:pPr>
        <w:autoSpaceDE w:val="0"/>
        <w:autoSpaceDN w:val="0"/>
        <w:adjustRightInd w:val="0"/>
        <w:ind w:left="1440" w:hanging="720"/>
        <w:jc w:val="center"/>
      </w:pPr>
    </w:p>
    <w:p w14:paraId="24552DA4" w14:textId="6E6897FB" w:rsidR="00ED5B49" w:rsidRDefault="00ED5B49" w:rsidP="00ED5B49">
      <w:pPr>
        <w:tabs>
          <w:tab w:val="left" w:pos="360"/>
        </w:tabs>
        <w:rPr>
          <w:noProof/>
        </w:rPr>
      </w:pPr>
      <w:r>
        <w:rPr>
          <w:noProof/>
        </w:rPr>
        <w:tab/>
      </w:r>
      <w:r w:rsidR="001125EE">
        <w:rPr>
          <w:noProof/>
        </w:rPr>
        <w:t>1)</w:t>
      </w:r>
      <w:r w:rsidR="00493DE0">
        <w:rPr>
          <w:noProof/>
        </w:rPr>
        <w:t xml:space="preserve">  </w:t>
      </w:r>
      <w:r w:rsidR="00D72826">
        <w:rPr>
          <w:noProof/>
        </w:rPr>
        <w:t xml:space="preserve"> The image was created to live in a neighborhood</w:t>
      </w:r>
    </w:p>
    <w:p w14:paraId="00141E88" w14:textId="43D0445C" w:rsidR="00ED5B49" w:rsidRPr="00F31A3E" w:rsidRDefault="00ED5B49" w:rsidP="00ED5B49">
      <w:pPr>
        <w:tabs>
          <w:tab w:val="left" w:pos="360"/>
        </w:tabs>
        <w:rPr>
          <w:noProof/>
          <w:sz w:val="20"/>
          <w:szCs w:val="20"/>
        </w:rPr>
      </w:pPr>
    </w:p>
    <w:p w14:paraId="27DB43DB" w14:textId="77777777" w:rsidR="005C715D" w:rsidRPr="00F31A3E" w:rsidRDefault="005C715D" w:rsidP="00ED5B49">
      <w:pPr>
        <w:tabs>
          <w:tab w:val="left" w:pos="360"/>
        </w:tabs>
        <w:rPr>
          <w:noProof/>
          <w:sz w:val="20"/>
          <w:szCs w:val="20"/>
        </w:rPr>
      </w:pPr>
    </w:p>
    <w:p w14:paraId="1EE4047A" w14:textId="77777777" w:rsidR="00ED5B49" w:rsidRPr="00F31A3E" w:rsidRDefault="00ED5B49" w:rsidP="00ED5B49">
      <w:pPr>
        <w:tabs>
          <w:tab w:val="left" w:pos="360"/>
        </w:tabs>
        <w:rPr>
          <w:noProof/>
          <w:sz w:val="20"/>
          <w:szCs w:val="20"/>
        </w:rPr>
      </w:pPr>
    </w:p>
    <w:p w14:paraId="2C8C7139" w14:textId="55594443" w:rsidR="00ED5B49" w:rsidRPr="008155D3" w:rsidRDefault="00ED5B49" w:rsidP="00ED5B49">
      <w:pPr>
        <w:tabs>
          <w:tab w:val="left" w:pos="360"/>
        </w:tabs>
        <w:rPr>
          <w:noProof/>
        </w:rPr>
      </w:pPr>
      <w:r>
        <w:tab/>
      </w:r>
      <w:r w:rsidR="001125EE">
        <w:t>2)</w:t>
      </w:r>
      <w:r w:rsidR="00D72826">
        <w:t xml:space="preserve">   </w:t>
      </w:r>
      <w:r w:rsidR="0061551A">
        <w:t>Death was bad enough, but the fall also battered the image and alienated neighbors</w:t>
      </w:r>
    </w:p>
    <w:p w14:paraId="2BA092F2" w14:textId="4A320A4E" w:rsidR="008E0362" w:rsidRDefault="008E0362" w:rsidP="00ED5B49">
      <w:pPr>
        <w:tabs>
          <w:tab w:val="left" w:pos="360"/>
        </w:tabs>
        <w:rPr>
          <w:noProof/>
        </w:rPr>
      </w:pPr>
    </w:p>
    <w:p w14:paraId="6D17DC26" w14:textId="77777777" w:rsidR="00F95B03" w:rsidRDefault="00F95B03" w:rsidP="002578C5">
      <w:pPr>
        <w:spacing w:after="40"/>
        <w:rPr>
          <w:b/>
          <w:sz w:val="28"/>
          <w:szCs w:val="28"/>
        </w:rPr>
      </w:pPr>
    </w:p>
    <w:p w14:paraId="05CACBCB" w14:textId="0AA6EE74" w:rsidR="002578C5" w:rsidRPr="00785DDE" w:rsidRDefault="00F95B03" w:rsidP="002D7A64">
      <w:pPr>
        <w:tabs>
          <w:tab w:val="left" w:pos="6540"/>
        </w:tabs>
        <w:spacing w:after="40"/>
        <w:rPr>
          <w:b/>
          <w:sz w:val="28"/>
          <w:szCs w:val="28"/>
        </w:rPr>
      </w:pPr>
      <w:r>
        <w:rPr>
          <w:b/>
          <w:sz w:val="28"/>
          <w:szCs w:val="28"/>
        </w:rPr>
        <w:lastRenderedPageBreak/>
        <w:t xml:space="preserve">The </w:t>
      </w:r>
      <w:r w:rsidR="002D7A64">
        <w:rPr>
          <w:b/>
          <w:sz w:val="28"/>
          <w:szCs w:val="28"/>
        </w:rPr>
        <w:t xml:space="preserve">tension of the </w:t>
      </w:r>
      <w:r>
        <w:rPr>
          <w:b/>
          <w:sz w:val="28"/>
          <w:szCs w:val="28"/>
        </w:rPr>
        <w:t>angel beast</w:t>
      </w:r>
      <w:r w:rsidR="00A25277">
        <w:rPr>
          <w:b/>
          <w:sz w:val="28"/>
          <w:szCs w:val="28"/>
        </w:rPr>
        <w:t xml:space="preserve">: </w:t>
      </w:r>
      <w:r w:rsidR="002D7A64">
        <w:rPr>
          <w:b/>
          <w:sz w:val="28"/>
          <w:szCs w:val="28"/>
        </w:rPr>
        <w:t>this is why sanctification matters</w:t>
      </w:r>
    </w:p>
    <w:p w14:paraId="660A2033" w14:textId="4170C735" w:rsidR="002A2EDB" w:rsidRPr="002A2EDB" w:rsidRDefault="002A2EDB" w:rsidP="002A2EDB">
      <w:pPr>
        <w:tabs>
          <w:tab w:val="left" w:pos="720"/>
        </w:tabs>
        <w:autoSpaceDE w:val="0"/>
        <w:autoSpaceDN w:val="0"/>
        <w:adjustRightInd w:val="0"/>
        <w:ind w:left="1440" w:hanging="1080"/>
        <w:jc w:val="both"/>
        <w:rPr>
          <w:i/>
          <w:iCs/>
        </w:rPr>
      </w:pPr>
      <w:r w:rsidRPr="002A2EDB">
        <w:rPr>
          <w:i/>
          <w:iCs/>
          <w:vertAlign w:val="superscript"/>
        </w:rPr>
        <w:t>3</w:t>
      </w:r>
      <w:r w:rsidRPr="002A2EDB">
        <w:rPr>
          <w:i/>
          <w:iCs/>
        </w:rPr>
        <w:tab/>
        <w:t>When I consider your heavens . . . .</w:t>
      </w:r>
    </w:p>
    <w:p w14:paraId="77042917" w14:textId="74424AA0" w:rsidR="002A2EDB" w:rsidRPr="002A2EDB" w:rsidRDefault="002A2EDB" w:rsidP="001125EE">
      <w:pPr>
        <w:tabs>
          <w:tab w:val="left" w:pos="720"/>
        </w:tabs>
        <w:autoSpaceDE w:val="0"/>
        <w:autoSpaceDN w:val="0"/>
        <w:adjustRightInd w:val="0"/>
        <w:ind w:left="1440" w:hanging="1080"/>
        <w:rPr>
          <w:i/>
          <w:iCs/>
        </w:rPr>
      </w:pPr>
      <w:r w:rsidRPr="002A2EDB">
        <w:rPr>
          <w:i/>
          <w:iCs/>
          <w:vertAlign w:val="superscript"/>
        </w:rPr>
        <w:t>4</w:t>
      </w:r>
      <w:r w:rsidRPr="002A2EDB">
        <w:rPr>
          <w:i/>
          <w:iCs/>
        </w:rPr>
        <w:tab/>
        <w:t xml:space="preserve">what is man that you are mindful of him, </w:t>
      </w:r>
      <w:r w:rsidR="001125EE">
        <w:rPr>
          <w:i/>
          <w:iCs/>
        </w:rPr>
        <w:br/>
      </w:r>
      <w:r w:rsidRPr="002A2EDB">
        <w:rPr>
          <w:i/>
          <w:iCs/>
        </w:rPr>
        <w:t xml:space="preserve">the son of man that you care for him? </w:t>
      </w:r>
    </w:p>
    <w:p w14:paraId="79943D18" w14:textId="2E35E4B8" w:rsidR="002A2EDB" w:rsidRPr="002A2EDB" w:rsidRDefault="002A2EDB" w:rsidP="001125EE">
      <w:pPr>
        <w:tabs>
          <w:tab w:val="left" w:pos="720"/>
        </w:tabs>
        <w:autoSpaceDE w:val="0"/>
        <w:autoSpaceDN w:val="0"/>
        <w:adjustRightInd w:val="0"/>
        <w:ind w:left="1440" w:hanging="1080"/>
        <w:rPr>
          <w:i/>
          <w:iCs/>
        </w:rPr>
      </w:pPr>
      <w:r w:rsidRPr="002A2EDB">
        <w:rPr>
          <w:i/>
          <w:iCs/>
          <w:vertAlign w:val="superscript"/>
        </w:rPr>
        <w:t>5</w:t>
      </w:r>
      <w:r w:rsidRPr="002A2EDB">
        <w:rPr>
          <w:i/>
          <w:iCs/>
        </w:rPr>
        <w:tab/>
        <w:t xml:space="preserve">You made him a little lower than the heavenly beings </w:t>
      </w:r>
      <w:r w:rsidR="001125EE">
        <w:rPr>
          <w:i/>
          <w:iCs/>
        </w:rPr>
        <w:br/>
      </w:r>
      <w:r w:rsidRPr="002A2EDB">
        <w:rPr>
          <w:i/>
          <w:iCs/>
        </w:rPr>
        <w:t>and crowned him with glory and honor.</w:t>
      </w:r>
    </w:p>
    <w:p w14:paraId="4B1CCA27" w14:textId="61DF0317" w:rsidR="00F95B03" w:rsidRPr="0017019F" w:rsidRDefault="0017019F" w:rsidP="00DD5FD6">
      <w:pPr>
        <w:autoSpaceDE w:val="0"/>
        <w:autoSpaceDN w:val="0"/>
        <w:adjustRightInd w:val="0"/>
        <w:jc w:val="center"/>
      </w:pPr>
      <w:r>
        <w:t>Psalm 8 (see 2 Corinthians 5:14-20)</w:t>
      </w:r>
    </w:p>
    <w:p w14:paraId="01686B55" w14:textId="3041B704" w:rsidR="00ED5B49" w:rsidRDefault="00527C84" w:rsidP="00B31493">
      <w:pPr>
        <w:spacing w:after="40"/>
        <w:rPr>
          <w:b/>
          <w:sz w:val="28"/>
          <w:szCs w:val="28"/>
        </w:rPr>
      </w:pPr>
      <w:r>
        <w:rPr>
          <w:b/>
          <w:sz w:val="28"/>
          <w:szCs w:val="28"/>
        </w:rPr>
        <w:t xml:space="preserve"> </w:t>
      </w:r>
    </w:p>
    <w:p w14:paraId="58C1691E" w14:textId="463FCE22" w:rsidR="002A2EDB" w:rsidRPr="002A2EDB" w:rsidRDefault="002A2EDB" w:rsidP="002A2EDB">
      <w:pPr>
        <w:tabs>
          <w:tab w:val="left" w:pos="720"/>
        </w:tabs>
        <w:autoSpaceDE w:val="0"/>
        <w:autoSpaceDN w:val="0"/>
        <w:adjustRightInd w:val="0"/>
        <w:ind w:left="1440" w:hanging="1080"/>
        <w:jc w:val="both"/>
        <w:rPr>
          <w:i/>
          <w:iCs/>
        </w:rPr>
      </w:pPr>
      <w:r w:rsidRPr="002A2EDB">
        <w:rPr>
          <w:i/>
          <w:iCs/>
          <w:vertAlign w:val="superscript"/>
        </w:rPr>
        <w:t>3</w:t>
      </w:r>
      <w:r w:rsidRPr="002A2EDB">
        <w:rPr>
          <w:i/>
          <w:iCs/>
        </w:rPr>
        <w:tab/>
        <w:t xml:space="preserve">For I know my transgressions, and my sin is always before me. </w:t>
      </w:r>
    </w:p>
    <w:p w14:paraId="587E63F2" w14:textId="18D3DB3A" w:rsidR="002A2EDB" w:rsidRPr="002A2EDB" w:rsidRDefault="002A2EDB" w:rsidP="002A2EDB">
      <w:pPr>
        <w:tabs>
          <w:tab w:val="left" w:pos="720"/>
        </w:tabs>
        <w:autoSpaceDE w:val="0"/>
        <w:autoSpaceDN w:val="0"/>
        <w:adjustRightInd w:val="0"/>
        <w:ind w:left="1440" w:hanging="1080"/>
        <w:jc w:val="both"/>
        <w:rPr>
          <w:i/>
          <w:iCs/>
        </w:rPr>
      </w:pPr>
      <w:r w:rsidRPr="002A2EDB">
        <w:rPr>
          <w:i/>
          <w:iCs/>
          <w:vertAlign w:val="superscript"/>
        </w:rPr>
        <w:t>4</w:t>
      </w:r>
      <w:r w:rsidRPr="002A2EDB">
        <w:rPr>
          <w:i/>
          <w:iCs/>
        </w:rPr>
        <w:tab/>
        <w:t xml:space="preserve">Against you, you only, have I sinned and done what is evil in your sight, </w:t>
      </w:r>
    </w:p>
    <w:p w14:paraId="7128992D" w14:textId="128DF0A0" w:rsidR="002A2EDB" w:rsidRPr="002A2EDB" w:rsidRDefault="002A2EDB" w:rsidP="002A2EDB">
      <w:pPr>
        <w:autoSpaceDE w:val="0"/>
        <w:autoSpaceDN w:val="0"/>
        <w:adjustRightInd w:val="0"/>
        <w:ind w:left="1440" w:hanging="720"/>
        <w:jc w:val="both"/>
        <w:rPr>
          <w:i/>
          <w:iCs/>
        </w:rPr>
      </w:pPr>
      <w:r w:rsidRPr="002A2EDB">
        <w:rPr>
          <w:i/>
          <w:iCs/>
        </w:rPr>
        <w:t xml:space="preserve">so that you are proved right when you speak and justified when you judge. </w:t>
      </w:r>
    </w:p>
    <w:p w14:paraId="5412CB1D" w14:textId="6A54F893" w:rsidR="002A2EDB" w:rsidRPr="002A2EDB" w:rsidRDefault="002A2EDB" w:rsidP="002A2EDB">
      <w:pPr>
        <w:tabs>
          <w:tab w:val="left" w:pos="720"/>
        </w:tabs>
        <w:autoSpaceDE w:val="0"/>
        <w:autoSpaceDN w:val="0"/>
        <w:adjustRightInd w:val="0"/>
        <w:ind w:left="1440" w:hanging="1080"/>
        <w:jc w:val="both"/>
        <w:rPr>
          <w:i/>
          <w:iCs/>
        </w:rPr>
      </w:pPr>
      <w:r w:rsidRPr="002A2EDB">
        <w:rPr>
          <w:i/>
          <w:iCs/>
          <w:vertAlign w:val="superscript"/>
        </w:rPr>
        <w:t>5</w:t>
      </w:r>
      <w:r w:rsidRPr="002A2EDB">
        <w:rPr>
          <w:i/>
          <w:iCs/>
        </w:rPr>
        <w:tab/>
        <w:t>Surely I was sinful at birth, sinful from the time my mother conceived me.</w:t>
      </w:r>
    </w:p>
    <w:p w14:paraId="601F559A" w14:textId="16EBCA76" w:rsidR="00F95B03" w:rsidRDefault="002A2EDB" w:rsidP="00F95B03">
      <w:pPr>
        <w:autoSpaceDE w:val="0"/>
        <w:autoSpaceDN w:val="0"/>
        <w:adjustRightInd w:val="0"/>
        <w:jc w:val="center"/>
      </w:pPr>
      <w:r>
        <w:t>Psalm 51</w:t>
      </w:r>
      <w:r w:rsidR="0017019F">
        <w:t xml:space="preserve">  (see Romans 7:7-24, but keep reading into Romans 8 if you want to!)</w:t>
      </w:r>
    </w:p>
    <w:p w14:paraId="05D82F72" w14:textId="51A0E76E" w:rsidR="00DD5FD6" w:rsidRPr="00981964" w:rsidRDefault="00DD5FD6" w:rsidP="00F95B03">
      <w:pPr>
        <w:autoSpaceDE w:val="0"/>
        <w:autoSpaceDN w:val="0"/>
        <w:adjustRightInd w:val="0"/>
        <w:jc w:val="center"/>
        <w:rPr>
          <w:sz w:val="28"/>
          <w:szCs w:val="28"/>
        </w:rPr>
      </w:pPr>
    </w:p>
    <w:p w14:paraId="24DB3796" w14:textId="5B91397E" w:rsidR="00DD5FD6" w:rsidRDefault="00DD5FD6" w:rsidP="00DD5FD6">
      <w:pPr>
        <w:autoSpaceDE w:val="0"/>
        <w:autoSpaceDN w:val="0"/>
        <w:adjustRightInd w:val="0"/>
        <w:ind w:left="360"/>
      </w:pPr>
      <w:r>
        <w:t>That’s the burden of the angel/beast</w:t>
      </w:r>
      <w:r w:rsidR="002A2EDB">
        <w:t>.</w:t>
      </w:r>
    </w:p>
    <w:p w14:paraId="5FF8CA9E" w14:textId="69AA8406" w:rsidR="00DD5FD6" w:rsidRDefault="00DD5FD6" w:rsidP="00DD5FD6">
      <w:pPr>
        <w:autoSpaceDE w:val="0"/>
        <w:autoSpaceDN w:val="0"/>
        <w:adjustRightInd w:val="0"/>
        <w:ind w:left="360"/>
        <w:jc w:val="center"/>
      </w:pPr>
      <w:r>
        <w:t>Bruce Cockburn, 1994</w:t>
      </w:r>
    </w:p>
    <w:p w14:paraId="543C0A1C" w14:textId="5E106C42" w:rsidR="00F95B03" w:rsidRDefault="00F95B03" w:rsidP="00F95B03">
      <w:pPr>
        <w:autoSpaceDE w:val="0"/>
        <w:autoSpaceDN w:val="0"/>
        <w:adjustRightInd w:val="0"/>
        <w:ind w:left="1440" w:hanging="720"/>
        <w:jc w:val="center"/>
      </w:pPr>
    </w:p>
    <w:p w14:paraId="37160C8C" w14:textId="77777777" w:rsidR="003266E8" w:rsidRPr="00F27C12" w:rsidRDefault="003266E8" w:rsidP="00F95B03">
      <w:pPr>
        <w:autoSpaceDE w:val="0"/>
        <w:autoSpaceDN w:val="0"/>
        <w:adjustRightInd w:val="0"/>
        <w:ind w:left="1440" w:hanging="720"/>
        <w:jc w:val="center"/>
      </w:pPr>
    </w:p>
    <w:p w14:paraId="1E5CB787" w14:textId="1FB5FBAF" w:rsidR="00F95B03" w:rsidRDefault="00F95B03" w:rsidP="00F95B03">
      <w:pPr>
        <w:tabs>
          <w:tab w:val="left" w:pos="360"/>
        </w:tabs>
        <w:rPr>
          <w:noProof/>
        </w:rPr>
      </w:pPr>
      <w:r>
        <w:rPr>
          <w:noProof/>
        </w:rPr>
        <w:tab/>
        <w:t xml:space="preserve">1)  </w:t>
      </w:r>
      <w:r w:rsidR="00466093">
        <w:rPr>
          <w:noProof/>
        </w:rPr>
        <w:t xml:space="preserve"> Our view of the image tends to swing between the “worm” and the “always victorious” extremes</w:t>
      </w:r>
    </w:p>
    <w:p w14:paraId="313CEC58" w14:textId="77777777" w:rsidR="00F95B03" w:rsidRPr="008D581D" w:rsidRDefault="00F95B03" w:rsidP="00F95B03">
      <w:pPr>
        <w:tabs>
          <w:tab w:val="left" w:pos="360"/>
        </w:tabs>
        <w:rPr>
          <w:noProof/>
        </w:rPr>
      </w:pPr>
    </w:p>
    <w:p w14:paraId="0943C36A" w14:textId="77777777" w:rsidR="00F95B03" w:rsidRPr="008D581D" w:rsidRDefault="00F95B03" w:rsidP="00F95B03">
      <w:pPr>
        <w:tabs>
          <w:tab w:val="left" w:pos="360"/>
        </w:tabs>
        <w:rPr>
          <w:noProof/>
        </w:rPr>
      </w:pPr>
    </w:p>
    <w:p w14:paraId="07AC6C03" w14:textId="2EF36036" w:rsidR="00F95B03" w:rsidRDefault="00F95B03" w:rsidP="00F95B03">
      <w:pPr>
        <w:tabs>
          <w:tab w:val="left" w:pos="360"/>
        </w:tabs>
        <w:rPr>
          <w:noProof/>
        </w:rPr>
      </w:pPr>
      <w:r>
        <w:tab/>
        <w:t xml:space="preserve">2)  </w:t>
      </w:r>
      <w:r w:rsidR="00466093">
        <w:rPr>
          <w:noProof/>
        </w:rPr>
        <w:t xml:space="preserve"> The dangerous Reformed tendency is toward ________________________________________</w:t>
      </w:r>
    </w:p>
    <w:p w14:paraId="05D5CE40" w14:textId="3447CE7A" w:rsidR="00F95B03" w:rsidRPr="00D72826" w:rsidRDefault="00F95B03" w:rsidP="00B31493">
      <w:pPr>
        <w:spacing w:after="40"/>
        <w:rPr>
          <w:bCs/>
        </w:rPr>
      </w:pPr>
    </w:p>
    <w:p w14:paraId="41C8F5B0" w14:textId="558632D5" w:rsidR="00D72826" w:rsidRPr="00D72826" w:rsidRDefault="00D72826" w:rsidP="00B31493">
      <w:pPr>
        <w:spacing w:after="40"/>
        <w:rPr>
          <w:bCs/>
        </w:rPr>
      </w:pPr>
    </w:p>
    <w:p w14:paraId="185903AD" w14:textId="0D8D44B8" w:rsidR="00D72826" w:rsidRPr="00D72826" w:rsidRDefault="00D72826" w:rsidP="00D72826">
      <w:pPr>
        <w:tabs>
          <w:tab w:val="left" w:pos="360"/>
        </w:tabs>
        <w:spacing w:after="40"/>
        <w:rPr>
          <w:bCs/>
        </w:rPr>
      </w:pPr>
      <w:r w:rsidRPr="00D72826">
        <w:rPr>
          <w:b/>
        </w:rPr>
        <w:tab/>
      </w:r>
      <w:r w:rsidRPr="00D72826">
        <w:rPr>
          <w:bCs/>
        </w:rPr>
        <w:t xml:space="preserve">3) </w:t>
      </w:r>
      <w:r>
        <w:rPr>
          <w:bCs/>
        </w:rPr>
        <w:t xml:space="preserve"> </w:t>
      </w:r>
      <w:r w:rsidRPr="00D72826">
        <w:rPr>
          <w:bCs/>
        </w:rPr>
        <w:t>We are all “bent”</w:t>
      </w:r>
      <w:r w:rsidR="0061551A">
        <w:rPr>
          <w:bCs/>
        </w:rPr>
        <w:t xml:space="preserve"> – in need of repentance and the sanctifying work of the Holy Spirit</w:t>
      </w:r>
    </w:p>
    <w:p w14:paraId="783767A2" w14:textId="77777777" w:rsidR="003266E8" w:rsidRDefault="003266E8" w:rsidP="00B31493">
      <w:pPr>
        <w:spacing w:after="40"/>
        <w:rPr>
          <w:b/>
          <w:sz w:val="28"/>
          <w:szCs w:val="28"/>
        </w:rPr>
      </w:pPr>
    </w:p>
    <w:p w14:paraId="70ADA862" w14:textId="77777777" w:rsidR="00F95B03" w:rsidRDefault="00F95B03" w:rsidP="00B31493">
      <w:pPr>
        <w:spacing w:after="40"/>
        <w:rPr>
          <w:b/>
          <w:sz w:val="28"/>
          <w:szCs w:val="28"/>
        </w:rPr>
      </w:pPr>
    </w:p>
    <w:p w14:paraId="1719EF46" w14:textId="1BE0ADE6" w:rsidR="00F95B03" w:rsidRDefault="00512455" w:rsidP="00F95B03">
      <w:pPr>
        <w:tabs>
          <w:tab w:val="left" w:pos="720"/>
        </w:tabs>
        <w:rPr>
          <w:i/>
          <w:iCs/>
        </w:rPr>
      </w:pPr>
      <w:r>
        <w:rPr>
          <w:b/>
          <w:sz w:val="28"/>
          <w:szCs w:val="28"/>
        </w:rPr>
        <w:t>Leviticus 19</w:t>
      </w:r>
      <w:r w:rsidR="00DD5FD6">
        <w:rPr>
          <w:b/>
          <w:sz w:val="28"/>
          <w:szCs w:val="28"/>
        </w:rPr>
        <w:t>: “Love your neighbor” because it honors the image of God</w:t>
      </w:r>
      <w:r w:rsidR="0017019F">
        <w:rPr>
          <w:b/>
          <w:sz w:val="28"/>
          <w:szCs w:val="28"/>
        </w:rPr>
        <w:t xml:space="preserve"> . . . </w:t>
      </w:r>
    </w:p>
    <w:p w14:paraId="1E13D9EB" w14:textId="77777777" w:rsidR="0017019F" w:rsidRPr="0017019F" w:rsidRDefault="0017019F" w:rsidP="0017019F">
      <w:pPr>
        <w:autoSpaceDE w:val="0"/>
        <w:autoSpaceDN w:val="0"/>
        <w:adjustRightInd w:val="0"/>
        <w:ind w:left="360" w:firstLine="360"/>
        <w:jc w:val="both"/>
        <w:rPr>
          <w:i/>
          <w:iCs/>
        </w:rPr>
      </w:pPr>
      <w:r w:rsidRPr="0017019F">
        <w:rPr>
          <w:i/>
          <w:iCs/>
          <w:vertAlign w:val="superscript"/>
        </w:rPr>
        <w:t xml:space="preserve">14 </w:t>
      </w:r>
      <w:r w:rsidRPr="0017019F">
        <w:rPr>
          <w:i/>
          <w:iCs/>
        </w:rPr>
        <w:t xml:space="preserve">“ ‘Do not curse the deaf or put a stumbling block in front of the blind, but fear your God. I am the </w:t>
      </w:r>
      <w:r w:rsidRPr="0017019F">
        <w:rPr>
          <w:i/>
          <w:iCs/>
          <w:smallCaps/>
        </w:rPr>
        <w:t>Lord</w:t>
      </w:r>
      <w:r w:rsidRPr="0017019F">
        <w:rPr>
          <w:i/>
          <w:iCs/>
        </w:rPr>
        <w:t xml:space="preserve">. </w:t>
      </w:r>
    </w:p>
    <w:p w14:paraId="7A9BBE6C" w14:textId="77777777" w:rsidR="0017019F" w:rsidRPr="0017019F" w:rsidRDefault="0017019F" w:rsidP="0017019F">
      <w:pPr>
        <w:autoSpaceDE w:val="0"/>
        <w:autoSpaceDN w:val="0"/>
        <w:adjustRightInd w:val="0"/>
        <w:ind w:left="360" w:firstLine="360"/>
        <w:jc w:val="both"/>
        <w:rPr>
          <w:i/>
          <w:iCs/>
        </w:rPr>
      </w:pPr>
      <w:r w:rsidRPr="0017019F">
        <w:rPr>
          <w:i/>
          <w:iCs/>
          <w:vertAlign w:val="superscript"/>
        </w:rPr>
        <w:t xml:space="preserve">15 </w:t>
      </w:r>
      <w:r w:rsidRPr="0017019F">
        <w:rPr>
          <w:i/>
          <w:iCs/>
        </w:rPr>
        <w:t xml:space="preserve">“ ‘Do not pervert justice; do not show partiality to the poor or favoritism to the great, but judge your neighbor fairly. </w:t>
      </w:r>
    </w:p>
    <w:p w14:paraId="43E51BF6" w14:textId="77777777" w:rsidR="0017019F" w:rsidRPr="0017019F" w:rsidRDefault="0017019F" w:rsidP="0017019F">
      <w:pPr>
        <w:autoSpaceDE w:val="0"/>
        <w:autoSpaceDN w:val="0"/>
        <w:adjustRightInd w:val="0"/>
        <w:ind w:left="360" w:firstLine="360"/>
        <w:jc w:val="both"/>
        <w:rPr>
          <w:i/>
          <w:iCs/>
        </w:rPr>
      </w:pPr>
      <w:r w:rsidRPr="0017019F">
        <w:rPr>
          <w:i/>
          <w:iCs/>
          <w:vertAlign w:val="superscript"/>
        </w:rPr>
        <w:t xml:space="preserve">16 </w:t>
      </w:r>
      <w:r w:rsidRPr="0017019F">
        <w:rPr>
          <w:i/>
          <w:iCs/>
        </w:rPr>
        <w:t xml:space="preserve">“ ‘Do not go about spreading slander among your people. </w:t>
      </w:r>
    </w:p>
    <w:p w14:paraId="476E8768" w14:textId="77777777" w:rsidR="0017019F" w:rsidRPr="0017019F" w:rsidRDefault="0017019F" w:rsidP="0017019F">
      <w:pPr>
        <w:autoSpaceDE w:val="0"/>
        <w:autoSpaceDN w:val="0"/>
        <w:adjustRightInd w:val="0"/>
        <w:ind w:left="360" w:firstLine="360"/>
        <w:jc w:val="both"/>
        <w:rPr>
          <w:i/>
          <w:iCs/>
        </w:rPr>
      </w:pPr>
      <w:r w:rsidRPr="0017019F">
        <w:rPr>
          <w:i/>
          <w:iCs/>
        </w:rPr>
        <w:t xml:space="preserve">“ ‘Do not do anything that endangers your neighbor’s life. I am the </w:t>
      </w:r>
      <w:r w:rsidRPr="0017019F">
        <w:rPr>
          <w:i/>
          <w:iCs/>
          <w:smallCaps/>
        </w:rPr>
        <w:t>Lord</w:t>
      </w:r>
      <w:r w:rsidRPr="0017019F">
        <w:rPr>
          <w:i/>
          <w:iCs/>
        </w:rPr>
        <w:t xml:space="preserve">. </w:t>
      </w:r>
    </w:p>
    <w:p w14:paraId="764D6EDB" w14:textId="77777777" w:rsidR="0017019F" w:rsidRPr="0017019F" w:rsidRDefault="0017019F" w:rsidP="0017019F">
      <w:pPr>
        <w:autoSpaceDE w:val="0"/>
        <w:autoSpaceDN w:val="0"/>
        <w:adjustRightInd w:val="0"/>
        <w:ind w:left="360" w:firstLine="360"/>
        <w:jc w:val="both"/>
        <w:rPr>
          <w:i/>
          <w:iCs/>
        </w:rPr>
      </w:pPr>
      <w:r w:rsidRPr="0017019F">
        <w:rPr>
          <w:i/>
          <w:iCs/>
          <w:vertAlign w:val="superscript"/>
        </w:rPr>
        <w:t xml:space="preserve">17 </w:t>
      </w:r>
      <w:r w:rsidRPr="0017019F">
        <w:rPr>
          <w:i/>
          <w:iCs/>
        </w:rPr>
        <w:t xml:space="preserve">“ ‘Do not hate your brother in your heart. Rebuke your neighbor frankly so you will not share in his guilt. </w:t>
      </w:r>
    </w:p>
    <w:p w14:paraId="13A2ABBE" w14:textId="53AEDB2D" w:rsidR="0017019F" w:rsidRPr="0017019F" w:rsidRDefault="0017019F" w:rsidP="0017019F">
      <w:pPr>
        <w:autoSpaceDE w:val="0"/>
        <w:autoSpaceDN w:val="0"/>
        <w:adjustRightInd w:val="0"/>
        <w:ind w:left="360" w:firstLine="360"/>
        <w:jc w:val="both"/>
        <w:rPr>
          <w:i/>
          <w:iCs/>
        </w:rPr>
      </w:pPr>
      <w:r w:rsidRPr="0017019F">
        <w:rPr>
          <w:i/>
          <w:iCs/>
          <w:vertAlign w:val="superscript"/>
        </w:rPr>
        <w:t xml:space="preserve">18 </w:t>
      </w:r>
      <w:r w:rsidRPr="0017019F">
        <w:rPr>
          <w:i/>
          <w:iCs/>
        </w:rPr>
        <w:t xml:space="preserve">“ ‘Do not seek revenge or bear a grudge against one of your people, but love your neighbor as yourself. I am the </w:t>
      </w:r>
      <w:r w:rsidRPr="0017019F">
        <w:rPr>
          <w:i/>
          <w:iCs/>
          <w:smallCaps/>
        </w:rPr>
        <w:t>Lord</w:t>
      </w:r>
      <w:r>
        <w:rPr>
          <w:i/>
          <w:iCs/>
        </w:rPr>
        <w:t xml:space="preserve"> . . . .</w:t>
      </w:r>
    </w:p>
    <w:p w14:paraId="787A8352" w14:textId="7B3820A7" w:rsidR="002A2EDB" w:rsidRPr="002A2EDB" w:rsidRDefault="002A2EDB" w:rsidP="0083120B">
      <w:pPr>
        <w:autoSpaceDE w:val="0"/>
        <w:autoSpaceDN w:val="0"/>
        <w:adjustRightInd w:val="0"/>
        <w:ind w:left="360" w:firstLine="360"/>
        <w:jc w:val="both"/>
        <w:rPr>
          <w:i/>
          <w:iCs/>
        </w:rPr>
      </w:pPr>
      <w:r w:rsidRPr="002A2EDB">
        <w:rPr>
          <w:i/>
          <w:iCs/>
          <w:vertAlign w:val="superscript"/>
        </w:rPr>
        <w:t xml:space="preserve">32 </w:t>
      </w:r>
      <w:r w:rsidR="001125EE">
        <w:rPr>
          <w:i/>
          <w:iCs/>
          <w:vertAlign w:val="superscript"/>
        </w:rPr>
        <w:t xml:space="preserve">  </w:t>
      </w:r>
      <w:r w:rsidRPr="002A2EDB">
        <w:rPr>
          <w:i/>
          <w:iCs/>
        </w:rPr>
        <w:t xml:space="preserve">“ ‘Rise in the presence of the aged, show respect for the elderly and revere your God. I am the </w:t>
      </w:r>
      <w:r w:rsidRPr="002A2EDB">
        <w:rPr>
          <w:i/>
          <w:iCs/>
          <w:smallCaps/>
        </w:rPr>
        <w:t>Lord</w:t>
      </w:r>
      <w:r w:rsidRPr="002A2EDB">
        <w:rPr>
          <w:i/>
          <w:iCs/>
        </w:rPr>
        <w:t xml:space="preserve">. </w:t>
      </w:r>
    </w:p>
    <w:p w14:paraId="0F0CD6F4" w14:textId="334993FD" w:rsidR="002A2EDB" w:rsidRPr="002A2EDB" w:rsidRDefault="002A2EDB" w:rsidP="0083120B">
      <w:pPr>
        <w:autoSpaceDE w:val="0"/>
        <w:autoSpaceDN w:val="0"/>
        <w:adjustRightInd w:val="0"/>
        <w:ind w:left="360" w:firstLine="360"/>
        <w:jc w:val="both"/>
        <w:rPr>
          <w:i/>
          <w:iCs/>
        </w:rPr>
      </w:pPr>
      <w:r w:rsidRPr="002A2EDB">
        <w:rPr>
          <w:i/>
          <w:iCs/>
          <w:vertAlign w:val="superscript"/>
        </w:rPr>
        <w:t xml:space="preserve">33 </w:t>
      </w:r>
      <w:r w:rsidR="001125EE">
        <w:rPr>
          <w:i/>
          <w:iCs/>
          <w:vertAlign w:val="superscript"/>
        </w:rPr>
        <w:t xml:space="preserve"> </w:t>
      </w:r>
      <w:r w:rsidRPr="002A2EDB">
        <w:rPr>
          <w:i/>
          <w:iCs/>
        </w:rPr>
        <w:t xml:space="preserve">“ ‘When an alien lives with you in your land, do not mistreat him. </w:t>
      </w:r>
      <w:r w:rsidRPr="002A2EDB">
        <w:rPr>
          <w:i/>
          <w:iCs/>
          <w:vertAlign w:val="superscript"/>
        </w:rPr>
        <w:t xml:space="preserve">34 </w:t>
      </w:r>
      <w:r w:rsidRPr="002A2EDB">
        <w:rPr>
          <w:i/>
          <w:iCs/>
        </w:rPr>
        <w:t xml:space="preserve">The alien living with you must be treated as one of your native-born. Love him as yourself, for you were aliens in Egypt. I am the </w:t>
      </w:r>
      <w:r w:rsidRPr="002A2EDB">
        <w:rPr>
          <w:i/>
          <w:iCs/>
          <w:smallCaps/>
        </w:rPr>
        <w:t>Lord</w:t>
      </w:r>
      <w:r w:rsidRPr="002A2EDB">
        <w:rPr>
          <w:i/>
          <w:iCs/>
        </w:rPr>
        <w:t xml:space="preserve"> your God.</w:t>
      </w:r>
    </w:p>
    <w:p w14:paraId="332F3B6B" w14:textId="48767582" w:rsidR="00F95B03" w:rsidRPr="00ED78B6" w:rsidRDefault="00F95B03" w:rsidP="00F95B03">
      <w:pPr>
        <w:autoSpaceDE w:val="0"/>
        <w:autoSpaceDN w:val="0"/>
        <w:adjustRightInd w:val="0"/>
        <w:jc w:val="center"/>
      </w:pPr>
      <w:r>
        <w:t>L</w:t>
      </w:r>
      <w:r w:rsidR="00512455">
        <w:t>eviticus 19</w:t>
      </w:r>
      <w:r w:rsidR="0017019F">
        <w:t xml:space="preserve"> (and New Testament commentary in Matthew 5, Mark 12:30; Luke 10, John 13, Romans 13)</w:t>
      </w:r>
    </w:p>
    <w:p w14:paraId="36073610" w14:textId="77777777" w:rsidR="00F95B03" w:rsidRDefault="00F95B03" w:rsidP="00F95B03">
      <w:pPr>
        <w:autoSpaceDE w:val="0"/>
        <w:autoSpaceDN w:val="0"/>
        <w:adjustRightInd w:val="0"/>
        <w:ind w:left="1440" w:hanging="720"/>
        <w:jc w:val="center"/>
      </w:pPr>
    </w:p>
    <w:p w14:paraId="4DB1D482" w14:textId="77777777" w:rsidR="00F95B03" w:rsidRPr="00F27C12" w:rsidRDefault="00F95B03" w:rsidP="00F95B03">
      <w:pPr>
        <w:autoSpaceDE w:val="0"/>
        <w:autoSpaceDN w:val="0"/>
        <w:adjustRightInd w:val="0"/>
        <w:ind w:left="1440" w:hanging="720"/>
        <w:jc w:val="center"/>
      </w:pPr>
    </w:p>
    <w:p w14:paraId="3A32711E" w14:textId="7B75DE26" w:rsidR="00F95B03" w:rsidRDefault="00F95B03" w:rsidP="00F95B03">
      <w:pPr>
        <w:tabs>
          <w:tab w:val="left" w:pos="360"/>
        </w:tabs>
        <w:rPr>
          <w:noProof/>
        </w:rPr>
      </w:pPr>
      <w:r>
        <w:rPr>
          <w:noProof/>
        </w:rPr>
        <w:tab/>
      </w:r>
      <w:r w:rsidR="003266E8">
        <w:rPr>
          <w:noProof/>
        </w:rPr>
        <w:t xml:space="preserve">1)  </w:t>
      </w:r>
      <w:r w:rsidR="0017019F">
        <w:rPr>
          <w:noProof/>
        </w:rPr>
        <w:t>The law is a manual for loving my neighbor!</w:t>
      </w:r>
    </w:p>
    <w:p w14:paraId="4217CF20" w14:textId="77777777" w:rsidR="00F95B03" w:rsidRPr="008D581D" w:rsidRDefault="00F95B03" w:rsidP="00F95B03">
      <w:pPr>
        <w:tabs>
          <w:tab w:val="left" w:pos="360"/>
        </w:tabs>
        <w:rPr>
          <w:noProof/>
        </w:rPr>
      </w:pPr>
    </w:p>
    <w:p w14:paraId="2671D206" w14:textId="77777777" w:rsidR="00F95B03" w:rsidRPr="008D581D" w:rsidRDefault="00F95B03" w:rsidP="00F95B03">
      <w:pPr>
        <w:tabs>
          <w:tab w:val="left" w:pos="360"/>
        </w:tabs>
        <w:rPr>
          <w:noProof/>
        </w:rPr>
      </w:pPr>
    </w:p>
    <w:p w14:paraId="45AA76C8" w14:textId="77777777" w:rsidR="0017019F" w:rsidRDefault="00F95B03" w:rsidP="0017019F">
      <w:pPr>
        <w:tabs>
          <w:tab w:val="left" w:pos="360"/>
        </w:tabs>
        <w:rPr>
          <w:noProof/>
        </w:rPr>
      </w:pPr>
      <w:r>
        <w:tab/>
      </w:r>
      <w:r w:rsidR="003266E8">
        <w:t xml:space="preserve">2) </w:t>
      </w:r>
      <w:r w:rsidR="0017019F">
        <w:t xml:space="preserve">  </w:t>
      </w:r>
      <w:r w:rsidR="0017019F">
        <w:rPr>
          <w:noProof/>
        </w:rPr>
        <w:t>. . . and because we know what it’s like to be included in a neighborhood</w:t>
      </w:r>
    </w:p>
    <w:p w14:paraId="7792EA05" w14:textId="379BA449" w:rsidR="00F95B03" w:rsidRDefault="00F95B03" w:rsidP="00F95B03">
      <w:pPr>
        <w:tabs>
          <w:tab w:val="left" w:pos="360"/>
        </w:tabs>
      </w:pPr>
    </w:p>
    <w:p w14:paraId="0386AF1D" w14:textId="60F89EC9" w:rsidR="00F95B03" w:rsidRDefault="00F95B03" w:rsidP="00F95B03">
      <w:pPr>
        <w:tabs>
          <w:tab w:val="left" w:pos="360"/>
        </w:tabs>
      </w:pPr>
    </w:p>
    <w:p w14:paraId="6A975EC8" w14:textId="098779E8" w:rsidR="006B222A" w:rsidRPr="00B31493" w:rsidRDefault="00970EEA" w:rsidP="00B31493">
      <w:pPr>
        <w:spacing w:after="40"/>
        <w:rPr>
          <w:b/>
          <w:sz w:val="28"/>
          <w:szCs w:val="28"/>
        </w:rPr>
      </w:pPr>
      <w:r>
        <w:rPr>
          <w:b/>
          <w:sz w:val="28"/>
          <w:szCs w:val="28"/>
        </w:rPr>
        <w:lastRenderedPageBreak/>
        <w:t>Three thoughts about neighbors</w:t>
      </w:r>
    </w:p>
    <w:p w14:paraId="39730143" w14:textId="77777777" w:rsidR="00E116D9" w:rsidRDefault="00E116D9" w:rsidP="00D309FE">
      <w:pPr>
        <w:tabs>
          <w:tab w:val="left" w:pos="360"/>
        </w:tabs>
        <w:ind w:left="360"/>
        <w:rPr>
          <w:b/>
          <w:sz w:val="16"/>
          <w:szCs w:val="16"/>
        </w:rPr>
      </w:pPr>
    </w:p>
    <w:p w14:paraId="47095C89" w14:textId="53ED33BB" w:rsidR="00077BF7" w:rsidRDefault="00992FE4" w:rsidP="0054619F">
      <w:pPr>
        <w:tabs>
          <w:tab w:val="left" w:pos="360"/>
        </w:tabs>
        <w:rPr>
          <w:bCs/>
        </w:rPr>
      </w:pPr>
      <w:r>
        <w:rPr>
          <w:bCs/>
        </w:rPr>
        <w:t>1</w:t>
      </w:r>
      <w:r w:rsidR="00077BF7">
        <w:rPr>
          <w:bCs/>
        </w:rPr>
        <w:t xml:space="preserve">)  </w:t>
      </w:r>
      <w:r w:rsidR="009A2387">
        <w:rPr>
          <w:bCs/>
        </w:rPr>
        <w:t>Practice seeing our neighbors through God’s eyes – th</w:t>
      </w:r>
      <w:r>
        <w:rPr>
          <w:bCs/>
        </w:rPr>
        <w:t>ere are no ordinary neighbors</w:t>
      </w:r>
    </w:p>
    <w:p w14:paraId="1E738E80" w14:textId="77777777" w:rsidR="0054619F" w:rsidRPr="0054619F" w:rsidRDefault="0054619F" w:rsidP="0054619F">
      <w:pPr>
        <w:tabs>
          <w:tab w:val="left" w:pos="360"/>
        </w:tabs>
        <w:rPr>
          <w:sz w:val="16"/>
          <w:szCs w:val="16"/>
        </w:rPr>
      </w:pPr>
    </w:p>
    <w:p w14:paraId="6D57CF34" w14:textId="1470E095" w:rsidR="0054619F" w:rsidRPr="0054619F" w:rsidRDefault="0054619F" w:rsidP="0054619F">
      <w:pPr>
        <w:spacing w:after="40"/>
        <w:ind w:left="360"/>
        <w:outlineLvl w:val="0"/>
        <w:rPr>
          <w:kern w:val="36"/>
        </w:rPr>
      </w:pPr>
      <w:r w:rsidRPr="0054619F">
        <w:rPr>
          <w:kern w:val="36"/>
        </w:rPr>
        <w:t xml:space="preserve">“It is a serious thing to live in a society of possible gods and goddesses, to remember that the dullest most uninteresting person you can talk to may one day be a creature which, if you saw it now, you would be strongly tempted to worship, or else a horror and a corruption such as you now meet, if at all, only in a nightmare. All day long we are, in some degree helping each other to one or the other of these destinations. It is in the light of these overwhelming possibilities, it is with the awe and the circumspection proper to them, that we should conduct all of our dealings with one another, all friendships, all loves, all play, all politics. There are no ordinary people. You have never talked to a mere mortal. Nations, cultures, arts, civilizations - these are mortal, and their life is to ours as the life of a gnat. But it is immortals whom we joke with, work with, marry, snub, and exploit - immortal horrors or everlasting splendors.” </w:t>
      </w:r>
    </w:p>
    <w:p w14:paraId="3BA545BA" w14:textId="6CAB60A4" w:rsidR="00077BF7" w:rsidRPr="0054619F" w:rsidRDefault="0054619F" w:rsidP="00077BF7">
      <w:pPr>
        <w:tabs>
          <w:tab w:val="right" w:pos="200"/>
          <w:tab w:val="left" w:pos="400"/>
        </w:tabs>
        <w:autoSpaceDE w:val="0"/>
        <w:autoSpaceDN w:val="0"/>
        <w:adjustRightInd w:val="0"/>
        <w:ind w:left="965" w:hanging="785"/>
        <w:jc w:val="center"/>
        <w:rPr>
          <w:i/>
          <w:iCs/>
        </w:rPr>
      </w:pPr>
      <w:r>
        <w:t xml:space="preserve">C.S. Lewis, </w:t>
      </w:r>
      <w:r>
        <w:rPr>
          <w:i/>
          <w:iCs/>
        </w:rPr>
        <w:t>The Weight of Glory</w:t>
      </w:r>
    </w:p>
    <w:p w14:paraId="26AAA8DF" w14:textId="71083870" w:rsidR="0054619F" w:rsidRDefault="0054619F" w:rsidP="00077BF7">
      <w:pPr>
        <w:tabs>
          <w:tab w:val="right" w:pos="200"/>
          <w:tab w:val="left" w:pos="400"/>
        </w:tabs>
        <w:autoSpaceDE w:val="0"/>
        <w:autoSpaceDN w:val="0"/>
        <w:adjustRightInd w:val="0"/>
        <w:ind w:left="965" w:hanging="785"/>
        <w:jc w:val="center"/>
      </w:pPr>
    </w:p>
    <w:p w14:paraId="636A1772" w14:textId="77777777" w:rsidR="00992FE4" w:rsidRDefault="00992FE4" w:rsidP="00077BF7">
      <w:pPr>
        <w:tabs>
          <w:tab w:val="right" w:pos="200"/>
          <w:tab w:val="left" w:pos="400"/>
        </w:tabs>
        <w:autoSpaceDE w:val="0"/>
        <w:autoSpaceDN w:val="0"/>
        <w:adjustRightInd w:val="0"/>
        <w:ind w:left="965" w:hanging="785"/>
        <w:jc w:val="center"/>
      </w:pPr>
    </w:p>
    <w:p w14:paraId="623857FF" w14:textId="2694AC3A" w:rsidR="00992FE4" w:rsidRDefault="00992FE4" w:rsidP="00077BF7">
      <w:pPr>
        <w:tabs>
          <w:tab w:val="right" w:pos="200"/>
          <w:tab w:val="left" w:pos="400"/>
        </w:tabs>
        <w:autoSpaceDE w:val="0"/>
        <w:autoSpaceDN w:val="0"/>
        <w:adjustRightInd w:val="0"/>
        <w:ind w:left="965" w:hanging="785"/>
        <w:jc w:val="center"/>
      </w:pPr>
    </w:p>
    <w:p w14:paraId="03EE6493" w14:textId="054F7E03" w:rsidR="00992FE4" w:rsidRDefault="00992FE4" w:rsidP="00992FE4">
      <w:pPr>
        <w:rPr>
          <w:bCs/>
        </w:rPr>
      </w:pPr>
      <w:r>
        <w:rPr>
          <w:bCs/>
        </w:rPr>
        <w:t xml:space="preserve">2)   </w:t>
      </w:r>
      <w:r w:rsidR="009A2387">
        <w:rPr>
          <w:bCs/>
        </w:rPr>
        <w:t>Have a starting point for the hardest neighbors to love: __________________________________________</w:t>
      </w:r>
    </w:p>
    <w:p w14:paraId="6B950702" w14:textId="77777777" w:rsidR="00992FE4" w:rsidRPr="0054619F" w:rsidRDefault="00992FE4" w:rsidP="00992FE4">
      <w:pPr>
        <w:tabs>
          <w:tab w:val="left" w:pos="360"/>
        </w:tabs>
        <w:ind w:left="360"/>
        <w:rPr>
          <w:bCs/>
          <w:sz w:val="16"/>
          <w:szCs w:val="16"/>
        </w:rPr>
      </w:pPr>
    </w:p>
    <w:p w14:paraId="4F3ACCFD" w14:textId="7E79910B" w:rsidR="00992FE4" w:rsidRPr="00842B7F" w:rsidRDefault="00992FE4" w:rsidP="00992FE4">
      <w:pPr>
        <w:spacing w:after="40"/>
        <w:ind w:left="360"/>
        <w:rPr>
          <w:i/>
          <w:iCs/>
        </w:rPr>
      </w:pPr>
      <w:r w:rsidRPr="00992FE4">
        <w:rPr>
          <w:vertAlign w:val="superscript"/>
        </w:rPr>
        <w:t xml:space="preserve">9 </w:t>
      </w:r>
      <w:r w:rsidRPr="00842B7F">
        <w:rPr>
          <w:i/>
          <w:iCs/>
        </w:rPr>
        <w:t>The commandments</w:t>
      </w:r>
      <w:r w:rsidR="00842B7F" w:rsidRPr="00842B7F">
        <w:rPr>
          <w:i/>
          <w:iCs/>
        </w:rPr>
        <w:t xml:space="preserve"> . . . </w:t>
      </w:r>
      <w:r w:rsidRPr="00842B7F">
        <w:rPr>
          <w:i/>
          <w:iCs/>
        </w:rPr>
        <w:t xml:space="preserve">are summed up in this one rule: “Love your neighbor as yourself.” </w:t>
      </w:r>
      <w:r w:rsidRPr="00842B7F">
        <w:rPr>
          <w:i/>
          <w:iCs/>
          <w:vertAlign w:val="superscript"/>
        </w:rPr>
        <w:t xml:space="preserve">10 </w:t>
      </w:r>
      <w:r w:rsidRPr="00842B7F">
        <w:rPr>
          <w:i/>
          <w:iCs/>
        </w:rPr>
        <w:t>Love does no harm to its neighbor. Therefore love is the fulfillment of the law</w:t>
      </w:r>
      <w:r w:rsidR="00842B7F" w:rsidRPr="00842B7F">
        <w:rPr>
          <w:i/>
          <w:iCs/>
        </w:rPr>
        <w:t>.</w:t>
      </w:r>
    </w:p>
    <w:p w14:paraId="1DD6EA17" w14:textId="7CDCE8C0" w:rsidR="00992FE4" w:rsidRDefault="00842B7F" w:rsidP="00992FE4">
      <w:pPr>
        <w:spacing w:after="120"/>
        <w:ind w:left="360"/>
        <w:jc w:val="center"/>
      </w:pPr>
      <w:r>
        <w:t>Romans 13</w:t>
      </w:r>
      <w:r w:rsidR="009A2387">
        <w:t xml:space="preserve"> (see also Leviticus 19:17-18; 2 Corinthians 5:14-20)</w:t>
      </w:r>
    </w:p>
    <w:p w14:paraId="577788CE" w14:textId="42E3502B" w:rsidR="00842B7F" w:rsidRPr="009A2387" w:rsidRDefault="009A2387" w:rsidP="009A2387">
      <w:pPr>
        <w:autoSpaceDE w:val="0"/>
        <w:autoSpaceDN w:val="0"/>
        <w:adjustRightInd w:val="0"/>
        <w:ind w:left="360"/>
      </w:pPr>
      <w:r w:rsidRPr="009A2387">
        <w:t>The church is facing a crisis of gospel proportions. Our failure to be</w:t>
      </w:r>
      <w:r>
        <w:t xml:space="preserve"> </w:t>
      </w:r>
      <w:r w:rsidRPr="009A2387">
        <w:t>salt and light through love, sexuality, marriage, friendship, and mutual</w:t>
      </w:r>
      <w:r>
        <w:t xml:space="preserve"> </w:t>
      </w:r>
      <w:r w:rsidRPr="009A2387">
        <w:t>accountability has deeply compromised our witness to the gospel. We</w:t>
      </w:r>
      <w:r>
        <w:t xml:space="preserve"> </w:t>
      </w:r>
      <w:r w:rsidRPr="009A2387">
        <w:t>are not facing just one problem, or even two or three. Our whole way</w:t>
      </w:r>
      <w:r>
        <w:t xml:space="preserve"> </w:t>
      </w:r>
      <w:r w:rsidRPr="009A2387">
        <w:t>of life has fallen out of step with the Spirit and with the teaching of</w:t>
      </w:r>
      <w:r>
        <w:t xml:space="preserve"> </w:t>
      </w:r>
      <w:r w:rsidRPr="009A2387">
        <w:t>Scripture, and all of us must be called to account. And yet in this very</w:t>
      </w:r>
      <w:r>
        <w:t xml:space="preserve"> </w:t>
      </w:r>
      <w:r w:rsidRPr="009A2387">
        <w:t>realization we have the opportunity, together, to repent. We have the</w:t>
      </w:r>
      <w:r>
        <w:t xml:space="preserve"> </w:t>
      </w:r>
      <w:r w:rsidRPr="009A2387">
        <w:t>opportunity to reexamine our lives and our</w:t>
      </w:r>
      <w:r>
        <w:t xml:space="preserve"> </w:t>
      </w:r>
      <w:r w:rsidRPr="009A2387">
        <w:t>com</w:t>
      </w:r>
      <w:r>
        <w:softHyphen/>
      </w:r>
      <w:r w:rsidRPr="009A2387">
        <w:t>mun</w:t>
      </w:r>
      <w:r>
        <w:softHyphen/>
      </w:r>
      <w:r w:rsidRPr="009A2387">
        <w:t>ities, to confess the</w:t>
      </w:r>
      <w:r>
        <w:t xml:space="preserve"> </w:t>
      </w:r>
      <w:r w:rsidRPr="009A2387">
        <w:t>sins we have committed against each other, and to call one another back</w:t>
      </w:r>
      <w:r>
        <w:t xml:space="preserve"> </w:t>
      </w:r>
      <w:r w:rsidRPr="009A2387">
        <w:t>to the costly path of loving discipleship. By following this path, we once</w:t>
      </w:r>
      <w:r>
        <w:t xml:space="preserve"> </w:t>
      </w:r>
      <w:r w:rsidRPr="009A2387">
        <w:t>again can find hope and offer hope to a desperate, broken world.</w:t>
      </w:r>
    </w:p>
    <w:p w14:paraId="73E935BC" w14:textId="047A61A3" w:rsidR="00842B7F" w:rsidRDefault="009A2387" w:rsidP="00842B7F">
      <w:pPr>
        <w:spacing w:after="120"/>
        <w:ind w:left="360"/>
        <w:jc w:val="center"/>
      </w:pPr>
      <w:r>
        <w:t>Introduction to the CRCNA’s draft report “Biblical Theology of Human Sexuality”</w:t>
      </w:r>
    </w:p>
    <w:p w14:paraId="309FF7B3" w14:textId="77777777" w:rsidR="00992FE4" w:rsidRDefault="00992FE4" w:rsidP="00077BF7">
      <w:pPr>
        <w:tabs>
          <w:tab w:val="right" w:pos="200"/>
          <w:tab w:val="left" w:pos="400"/>
        </w:tabs>
        <w:autoSpaceDE w:val="0"/>
        <w:autoSpaceDN w:val="0"/>
        <w:adjustRightInd w:val="0"/>
        <w:ind w:left="965" w:hanging="785"/>
        <w:jc w:val="center"/>
      </w:pPr>
    </w:p>
    <w:p w14:paraId="54B49240" w14:textId="77777777" w:rsidR="00077BF7" w:rsidRDefault="00077BF7" w:rsidP="00077BF7">
      <w:pPr>
        <w:tabs>
          <w:tab w:val="right" w:pos="200"/>
          <w:tab w:val="left" w:pos="400"/>
        </w:tabs>
        <w:autoSpaceDE w:val="0"/>
        <w:autoSpaceDN w:val="0"/>
        <w:adjustRightInd w:val="0"/>
        <w:ind w:left="965" w:hanging="785"/>
        <w:jc w:val="center"/>
      </w:pPr>
    </w:p>
    <w:p w14:paraId="1412D344" w14:textId="56015E86" w:rsidR="001F4F8E" w:rsidRPr="00963C89" w:rsidRDefault="00D37B78" w:rsidP="001F4F8E">
      <w:pPr>
        <w:tabs>
          <w:tab w:val="left" w:pos="360"/>
        </w:tabs>
      </w:pPr>
      <w:r>
        <w:rPr>
          <w:bCs/>
        </w:rPr>
        <w:t>3</w:t>
      </w:r>
      <w:r w:rsidR="001F4F8E">
        <w:rPr>
          <w:bCs/>
        </w:rPr>
        <w:t xml:space="preserve">)  </w:t>
      </w:r>
      <w:r w:rsidR="00623FAA">
        <w:rPr>
          <w:bCs/>
        </w:rPr>
        <w:t xml:space="preserve"> </w:t>
      </w:r>
      <w:r w:rsidR="009A2387">
        <w:rPr>
          <w:bCs/>
        </w:rPr>
        <w:t xml:space="preserve"> Sometimes the image of God is hidden nearby – start loving a hidden neighbor</w:t>
      </w:r>
    </w:p>
    <w:p w14:paraId="313F9239" w14:textId="77777777" w:rsidR="001F4F8E" w:rsidRPr="00607894" w:rsidRDefault="001F4F8E" w:rsidP="001F4F8E">
      <w:pPr>
        <w:tabs>
          <w:tab w:val="left" w:pos="360"/>
        </w:tabs>
        <w:ind w:left="360"/>
        <w:rPr>
          <w:bCs/>
          <w:sz w:val="16"/>
          <w:szCs w:val="16"/>
        </w:rPr>
      </w:pPr>
    </w:p>
    <w:p w14:paraId="688C0BFB" w14:textId="77777777" w:rsidR="00842B7F" w:rsidRPr="00842B7F" w:rsidRDefault="00842B7F" w:rsidP="00DD4D42">
      <w:pPr>
        <w:autoSpaceDE w:val="0"/>
        <w:autoSpaceDN w:val="0"/>
        <w:adjustRightInd w:val="0"/>
        <w:ind w:left="360" w:firstLine="360"/>
        <w:jc w:val="both"/>
        <w:rPr>
          <w:i/>
          <w:iCs/>
        </w:rPr>
      </w:pPr>
      <w:r w:rsidRPr="00842B7F">
        <w:rPr>
          <w:i/>
          <w:iCs/>
          <w:vertAlign w:val="superscript"/>
        </w:rPr>
        <w:t xml:space="preserve">31 </w:t>
      </w:r>
      <w:r w:rsidRPr="00842B7F">
        <w:rPr>
          <w:i/>
          <w:iCs/>
        </w:rPr>
        <w:t xml:space="preserve">“When the Son of Man comes in his glory, and all the angels with him, he will sit on his throne in heavenly glory. </w:t>
      </w:r>
      <w:r w:rsidRPr="00842B7F">
        <w:rPr>
          <w:i/>
          <w:iCs/>
          <w:vertAlign w:val="superscript"/>
        </w:rPr>
        <w:t xml:space="preserve">32 </w:t>
      </w:r>
      <w:r w:rsidRPr="00842B7F">
        <w:rPr>
          <w:i/>
          <w:iCs/>
        </w:rPr>
        <w:t xml:space="preserve">All the nations will be gathered before him, and he will separate the people one from another as a shepherd separates the sheep from the goats. </w:t>
      </w:r>
      <w:r w:rsidRPr="00842B7F">
        <w:rPr>
          <w:i/>
          <w:iCs/>
          <w:vertAlign w:val="superscript"/>
        </w:rPr>
        <w:t xml:space="preserve">33 </w:t>
      </w:r>
      <w:r w:rsidRPr="00842B7F">
        <w:rPr>
          <w:i/>
          <w:iCs/>
        </w:rPr>
        <w:t xml:space="preserve">He will put the sheep on his right and the goats on his left. </w:t>
      </w:r>
    </w:p>
    <w:p w14:paraId="5FB49CAF" w14:textId="77777777" w:rsidR="00842B7F" w:rsidRPr="00842B7F" w:rsidRDefault="00842B7F" w:rsidP="00DD4D42">
      <w:pPr>
        <w:autoSpaceDE w:val="0"/>
        <w:autoSpaceDN w:val="0"/>
        <w:adjustRightInd w:val="0"/>
        <w:ind w:left="360" w:firstLine="360"/>
        <w:jc w:val="both"/>
        <w:rPr>
          <w:i/>
          <w:iCs/>
        </w:rPr>
      </w:pPr>
      <w:r w:rsidRPr="00842B7F">
        <w:rPr>
          <w:i/>
          <w:iCs/>
          <w:vertAlign w:val="superscript"/>
        </w:rPr>
        <w:t xml:space="preserve">34 </w:t>
      </w:r>
      <w:r w:rsidRPr="00842B7F">
        <w:rPr>
          <w:i/>
          <w:iCs/>
        </w:rPr>
        <w:t xml:space="preserve">“Then the King will say to those on his right, ‘Come, you who are blessed by my Father; take your inheritance, the kingdom prepared for you since the creation of the world. </w:t>
      </w:r>
      <w:r w:rsidRPr="00842B7F">
        <w:rPr>
          <w:i/>
          <w:iCs/>
          <w:vertAlign w:val="superscript"/>
        </w:rPr>
        <w:t xml:space="preserve">35 </w:t>
      </w:r>
      <w:r w:rsidRPr="00842B7F">
        <w:rPr>
          <w:i/>
          <w:iCs/>
        </w:rPr>
        <w:t xml:space="preserve">For I was hungry and you gave me something to eat, I was thirsty and you gave me something to drink, I was a stranger and you invited me in, </w:t>
      </w:r>
      <w:r w:rsidRPr="00842B7F">
        <w:rPr>
          <w:i/>
          <w:iCs/>
          <w:vertAlign w:val="superscript"/>
        </w:rPr>
        <w:t xml:space="preserve">36 </w:t>
      </w:r>
      <w:r w:rsidRPr="00842B7F">
        <w:rPr>
          <w:i/>
          <w:iCs/>
        </w:rPr>
        <w:t xml:space="preserve">I needed clothes and you clothed me, I was sick and you looked after me, I was in prison and you came to visit me.’ </w:t>
      </w:r>
    </w:p>
    <w:p w14:paraId="2EEBD31F" w14:textId="77777777" w:rsidR="00842B7F" w:rsidRPr="00842B7F" w:rsidRDefault="00842B7F" w:rsidP="00DD4D42">
      <w:pPr>
        <w:autoSpaceDE w:val="0"/>
        <w:autoSpaceDN w:val="0"/>
        <w:adjustRightInd w:val="0"/>
        <w:ind w:left="360" w:firstLine="360"/>
        <w:jc w:val="both"/>
        <w:rPr>
          <w:i/>
          <w:iCs/>
        </w:rPr>
      </w:pPr>
      <w:r w:rsidRPr="00842B7F">
        <w:rPr>
          <w:i/>
          <w:iCs/>
          <w:vertAlign w:val="superscript"/>
        </w:rPr>
        <w:t xml:space="preserve">37 </w:t>
      </w:r>
      <w:r w:rsidRPr="00842B7F">
        <w:rPr>
          <w:i/>
          <w:iCs/>
        </w:rPr>
        <w:t xml:space="preserve">“Then the righteous will answer him, ‘Lord, when did we see you hungry and feed you, or thirsty and give you something to drink? </w:t>
      </w:r>
      <w:r w:rsidRPr="00842B7F">
        <w:rPr>
          <w:i/>
          <w:iCs/>
          <w:vertAlign w:val="superscript"/>
        </w:rPr>
        <w:t xml:space="preserve">38 </w:t>
      </w:r>
      <w:r w:rsidRPr="00842B7F">
        <w:rPr>
          <w:i/>
          <w:iCs/>
        </w:rPr>
        <w:t xml:space="preserve">When did we see you a stranger and invite you in, or needing clothes and clothe you? </w:t>
      </w:r>
      <w:r w:rsidRPr="00842B7F">
        <w:rPr>
          <w:i/>
          <w:iCs/>
          <w:vertAlign w:val="superscript"/>
        </w:rPr>
        <w:t xml:space="preserve">39 </w:t>
      </w:r>
      <w:r w:rsidRPr="00842B7F">
        <w:rPr>
          <w:i/>
          <w:iCs/>
        </w:rPr>
        <w:t xml:space="preserve">When did we see you sick or in prison and go to visit you?’ </w:t>
      </w:r>
    </w:p>
    <w:p w14:paraId="280F152B" w14:textId="4620061D" w:rsidR="00842B7F" w:rsidRPr="00842B7F" w:rsidRDefault="00842B7F" w:rsidP="00DD4D42">
      <w:pPr>
        <w:autoSpaceDE w:val="0"/>
        <w:autoSpaceDN w:val="0"/>
        <w:adjustRightInd w:val="0"/>
        <w:ind w:left="360" w:firstLine="360"/>
        <w:jc w:val="both"/>
        <w:rPr>
          <w:i/>
          <w:iCs/>
        </w:rPr>
      </w:pPr>
      <w:r w:rsidRPr="00842B7F">
        <w:rPr>
          <w:i/>
          <w:iCs/>
          <w:vertAlign w:val="superscript"/>
        </w:rPr>
        <w:t xml:space="preserve">40 </w:t>
      </w:r>
      <w:r w:rsidRPr="00842B7F">
        <w:rPr>
          <w:i/>
          <w:iCs/>
        </w:rPr>
        <w:t xml:space="preserve">“The King will reply, ‘I tell you the truth, whatever you did for one of the least of these brothers of mine, you did for me.’ </w:t>
      </w:r>
    </w:p>
    <w:p w14:paraId="5E9CD4AB" w14:textId="52315116" w:rsidR="00036273" w:rsidRPr="00036273" w:rsidRDefault="009A2387" w:rsidP="00036273">
      <w:pPr>
        <w:spacing w:after="40"/>
        <w:ind w:left="360"/>
        <w:jc w:val="center"/>
        <w:outlineLvl w:val="0"/>
        <w:rPr>
          <w:kern w:val="36"/>
        </w:rPr>
      </w:pPr>
      <w:r>
        <w:t>Matthew 25</w:t>
      </w:r>
    </w:p>
    <w:p w14:paraId="44955E94" w14:textId="77777777" w:rsidR="0020679E" w:rsidRDefault="0020679E" w:rsidP="006175E8">
      <w:pPr>
        <w:spacing w:after="120"/>
        <w:rPr>
          <w:b/>
          <w:sz w:val="28"/>
          <w:szCs w:val="28"/>
        </w:rPr>
      </w:pPr>
    </w:p>
    <w:p w14:paraId="77C20AA8" w14:textId="4DE67229"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F95B03">
        <w:rPr>
          <w:b/>
          <w:sz w:val="28"/>
          <w:szCs w:val="28"/>
        </w:rPr>
        <w:t>a ministry of neighboring</w:t>
      </w:r>
    </w:p>
    <w:p w14:paraId="4E798C4A" w14:textId="4003E738" w:rsidR="009A2387" w:rsidRDefault="006D5F5A" w:rsidP="00876630">
      <w:pPr>
        <w:spacing w:after="120"/>
        <w:ind w:left="360" w:hanging="360"/>
      </w:pPr>
      <w:r>
        <w:t xml:space="preserve">Jay Pathak and Dave Runyon, </w:t>
      </w:r>
      <w:r w:rsidR="009A2387">
        <w:rPr>
          <w:i/>
          <w:iCs/>
        </w:rPr>
        <w:t xml:space="preserve">The Art of Neighboring: </w:t>
      </w:r>
      <w:r>
        <w:rPr>
          <w:i/>
          <w:iCs/>
        </w:rPr>
        <w:t>Building</w:t>
      </w:r>
      <w:r w:rsidR="009A2387">
        <w:rPr>
          <w:i/>
          <w:iCs/>
        </w:rPr>
        <w:t xml:space="preserve"> </w:t>
      </w:r>
      <w:r>
        <w:rPr>
          <w:i/>
          <w:iCs/>
        </w:rPr>
        <w:t>Genuine</w:t>
      </w:r>
      <w:r w:rsidR="009A2387">
        <w:rPr>
          <w:i/>
          <w:iCs/>
        </w:rPr>
        <w:t xml:space="preserve"> Relationships Right Outside Your Door</w:t>
      </w:r>
      <w:r>
        <w:rPr>
          <w:i/>
          <w:iCs/>
        </w:rPr>
        <w:t xml:space="preserve"> </w:t>
      </w:r>
      <w:r>
        <w:t xml:space="preserve"> (Baker Books, 2012)</w:t>
      </w:r>
    </w:p>
    <w:p w14:paraId="5877127B" w14:textId="553F4E2E" w:rsidR="004D3385" w:rsidRDefault="004D3385" w:rsidP="00876630">
      <w:pPr>
        <w:spacing w:after="120"/>
        <w:ind w:left="360" w:hanging="360"/>
      </w:pPr>
      <w:r>
        <w:t>The .pdf summary of the “Biblical Theology of Human Sexuality” report can be found here:</w:t>
      </w:r>
      <w:r w:rsidRPr="004D3385">
        <w:t xml:space="preserve"> </w:t>
      </w:r>
      <w:hyperlink r:id="rId8" w:history="1">
        <w:r w:rsidRPr="004D3385">
          <w:rPr>
            <w:rStyle w:val="Hyperlink"/>
            <w:i/>
            <w:iCs/>
          </w:rPr>
          <w:t>https://r.search.yahoo.com/_ylt=AwrWpyklqyhgImMA3gAPxQt.;_ylu=Y29sbwNncTEEcG9zAzEEdnRpZAMEc2VjA3Ny/RV=2/RE=1613306790/RO=10/RU=https%3</w:t>
        </w:r>
        <w:r w:rsidRPr="004D3385">
          <w:rPr>
            <w:rStyle w:val="Hyperlink"/>
            <w:i/>
            <w:iCs/>
          </w:rPr>
          <w:t>a</w:t>
        </w:r>
        <w:r w:rsidRPr="004D3385">
          <w:rPr>
            <w:rStyle w:val="Hyperlink"/>
            <w:i/>
            <w:iCs/>
          </w:rPr>
          <w:t>%2f%2fwww.crcna.org%2fsites%2fdefault%2ffiles%2fsummary_human_sexuality_report_2020.pdf/RK=2/RS=o1IoYZUs79cZm7iWvsCj9Ap0iQA-</w:t>
        </w:r>
      </w:hyperlink>
    </w:p>
    <w:p w14:paraId="70CA377E" w14:textId="527B1F92" w:rsidR="006D5F5A" w:rsidRPr="006D5F5A" w:rsidRDefault="006D5F5A" w:rsidP="00876630">
      <w:pPr>
        <w:spacing w:after="120"/>
        <w:ind w:left="360" w:hanging="360"/>
      </w:pPr>
      <w:r>
        <w:t xml:space="preserve">Kevin Harney, </w:t>
      </w:r>
      <w:r>
        <w:rPr>
          <w:i/>
          <w:iCs/>
        </w:rPr>
        <w:t xml:space="preserve">Organic Outreach for Ordinary People </w:t>
      </w:r>
      <w:r>
        <w:t>(Zondervan, 2009)</w:t>
      </w:r>
    </w:p>
    <w:p w14:paraId="19DEFEFB" w14:textId="1F244BB8" w:rsidR="008B0C5B" w:rsidRPr="008B0C5B" w:rsidRDefault="00A70975" w:rsidP="00876630">
      <w:pPr>
        <w:spacing w:after="120"/>
        <w:ind w:left="360" w:hanging="360"/>
        <w:rPr>
          <w:i/>
          <w:iCs/>
        </w:rPr>
      </w:pPr>
      <w:r>
        <w:t>The Bible Project team h</w:t>
      </w:r>
      <w:r w:rsidR="00B41B57">
        <w:t xml:space="preserve">as great stuff on Luke at </w:t>
      </w:r>
      <w:hyperlink r:id="rId9" w:history="1">
        <w:r w:rsidR="00B41B57" w:rsidRPr="00B41B57">
          <w:rPr>
            <w:rStyle w:val="Hyperlink"/>
            <w:i/>
            <w:iCs/>
          </w:rPr>
          <w:t>https://bibleproject.com/learn/luke/</w:t>
        </w:r>
      </w:hyperlink>
    </w:p>
    <w:p w14:paraId="108DEC3A" w14:textId="0B88AC06" w:rsidR="00814108" w:rsidRDefault="0045529E" w:rsidP="00853692">
      <w:pPr>
        <w:spacing w:after="120"/>
        <w:ind w:left="360" w:hanging="360"/>
      </w:pPr>
      <w:r>
        <w:t>Spurgeon has</w:t>
      </w:r>
      <w:r w:rsidR="00376EF6">
        <w:t xml:space="preserve"> </w:t>
      </w:r>
      <w:r w:rsidR="00B41B57">
        <w:t>a classic sermon, “Go</w:t>
      </w:r>
      <w:r w:rsidR="004469B9">
        <w:t>,</w:t>
      </w:r>
      <w:r w:rsidR="00B41B57">
        <w:t xml:space="preserve"> and Do</w:t>
      </w:r>
      <w:r w:rsidR="004469B9">
        <w:t xml:space="preserve"> Thou</w:t>
      </w:r>
      <w:r w:rsidR="00B41B57">
        <w:t xml:space="preserve"> Likewise” at </w:t>
      </w:r>
      <w:hyperlink r:id="rId10" w:history="1">
        <w:r w:rsidR="00B41B57" w:rsidRPr="00B41B57">
          <w:rPr>
            <w:rStyle w:val="Hyperlink"/>
            <w:i/>
            <w:iCs/>
          </w:rPr>
          <w:t>https://www.spurgeon.org/resource-library/sermons/the-good-samaritan/#flipbook/</w:t>
        </w:r>
      </w:hyperlink>
      <w:r w:rsidR="00B41B57" w:rsidRPr="00B41B57">
        <w:rPr>
          <w:i/>
          <w:iCs/>
        </w:rPr>
        <w:t xml:space="preserve"> </w:t>
      </w:r>
    </w:p>
    <w:p w14:paraId="180E2BF1" w14:textId="1D766B74" w:rsidR="00B41B57" w:rsidRDefault="00B41B57" w:rsidP="00D261C1">
      <w:pPr>
        <w:spacing w:after="120"/>
        <w:ind w:left="360" w:hanging="360"/>
      </w:pPr>
      <w:r>
        <w:t xml:space="preserve">J. C. Ryle’s commentary on Luke 10 at </w:t>
      </w:r>
      <w:hyperlink r:id="rId11" w:history="1">
        <w:r w:rsidRPr="00B41B57">
          <w:rPr>
            <w:rStyle w:val="Hyperlink"/>
            <w:i/>
            <w:iCs/>
          </w:rPr>
          <w:t>https://www.gracegems.org/Ryle/l10.htm</w:t>
        </w:r>
      </w:hyperlink>
    </w:p>
    <w:p w14:paraId="35D4F6F9" w14:textId="4566E93A" w:rsidR="00A70975" w:rsidRDefault="00B41B57" w:rsidP="00D261C1">
      <w:pPr>
        <w:spacing w:after="120"/>
        <w:ind w:left="360" w:hanging="360"/>
      </w:pPr>
      <w:r>
        <w:t xml:space="preserve">Deffinbaugh’s sermon at </w:t>
      </w:r>
      <w:hyperlink r:id="rId12" w:history="1">
        <w:r w:rsidRPr="00B41B57">
          <w:rPr>
            <w:rStyle w:val="Hyperlink"/>
            <w:i/>
            <w:iCs/>
          </w:rPr>
          <w:t>https://bible.org/seriespage/36-good-samaritan-luke-1025-37</w:t>
        </w:r>
      </w:hyperlink>
    </w:p>
    <w:p w14:paraId="527357FD" w14:textId="4948E602" w:rsidR="00A746F6" w:rsidRDefault="00A746F6" w:rsidP="002E2B63">
      <w:pPr>
        <w:spacing w:after="120"/>
        <w:ind w:left="360" w:hanging="360"/>
      </w:pPr>
      <w:r>
        <w:t xml:space="preserve">Timothy Keller has a good example of exegeting Genesis at </w:t>
      </w:r>
      <w:hyperlink r:id="rId13" w:history="1">
        <w:r w:rsidRPr="00A746F6">
          <w:rPr>
            <w:rStyle w:val="Hyperlink"/>
            <w:i/>
            <w:iCs/>
          </w:rPr>
          <w:t>https://www.monergism.com/first-wedding-day-%E2%80%93-genesis-218-25</w:t>
        </w:r>
      </w:hyperlink>
    </w:p>
    <w:p w14:paraId="3A41F0E7" w14:textId="560C4C69" w:rsidR="00472699" w:rsidRDefault="00491850" w:rsidP="002E2B63">
      <w:pPr>
        <w:spacing w:after="120"/>
        <w:ind w:left="360" w:hanging="360"/>
        <w:rPr>
          <w:rStyle w:val="Hyperlink"/>
          <w:i/>
          <w:iCs/>
        </w:rPr>
      </w:pPr>
      <w:r>
        <w:t xml:space="preserve">I have really appreciated D. A. Carson’s </w:t>
      </w:r>
      <w:r w:rsidR="00A746F6">
        <w:t xml:space="preserve">Good Samaritan </w:t>
      </w:r>
      <w:r>
        <w:t>video at</w:t>
      </w:r>
      <w:r w:rsidRPr="00491850">
        <w:rPr>
          <w:i/>
          <w:iCs/>
        </w:rPr>
        <w:t xml:space="preserve"> </w:t>
      </w:r>
      <w:hyperlink r:id="rId14" w:history="1">
        <w:r w:rsidRPr="00491850">
          <w:rPr>
            <w:rStyle w:val="Hyperlink"/>
            <w:i/>
            <w:iCs/>
          </w:rPr>
          <w:t>https://youtu.be/DvR1ipoRnsU</w:t>
        </w:r>
      </w:hyperlink>
    </w:p>
    <w:p w14:paraId="0B1FFA98" w14:textId="77777777" w:rsidR="00842B7F" w:rsidRPr="008B0C5B" w:rsidRDefault="00842B7F" w:rsidP="00842B7F">
      <w:pPr>
        <w:spacing w:after="120"/>
        <w:ind w:left="360" w:hanging="360"/>
        <w:rPr>
          <w:i/>
          <w:iCs/>
        </w:rPr>
      </w:pPr>
      <w:r>
        <w:t xml:space="preserve">The Bible Project team has a great video, </w:t>
      </w:r>
      <w:hyperlink r:id="rId15" w:history="1">
        <w:r w:rsidRPr="00367514">
          <w:rPr>
            <w:rStyle w:val="Hyperlink"/>
            <w:i/>
            <w:iCs/>
          </w:rPr>
          <w:t>https://www.youtube.com/watch?v=F4isSyennFo</w:t>
        </w:r>
      </w:hyperlink>
      <w:r>
        <w:t xml:space="preserve">, and poster and study for Genesis at </w:t>
      </w:r>
      <w:hyperlink r:id="rId16" w:history="1">
        <w:r w:rsidRPr="00367514">
          <w:rPr>
            <w:rStyle w:val="Hyperlink"/>
            <w:i/>
            <w:iCs/>
          </w:rPr>
          <w:t>https://bibleproject.com/learn/genesis-12-50/</w:t>
        </w:r>
      </w:hyperlink>
    </w:p>
    <w:p w14:paraId="16D1917D" w14:textId="77777777" w:rsidR="00842B7F" w:rsidRDefault="00842B7F" w:rsidP="00842B7F">
      <w:pPr>
        <w:spacing w:after="120"/>
        <w:ind w:left="360" w:hanging="360"/>
      </w:pPr>
      <w:r>
        <w:t xml:space="preserve">I like Sailhammer’s commentary in the </w:t>
      </w:r>
      <w:r>
        <w:rPr>
          <w:i/>
          <w:iCs/>
        </w:rPr>
        <w:t xml:space="preserve">Expositor’s Bible Commentary </w:t>
      </w:r>
      <w:r>
        <w:t xml:space="preserve">(Zondervan, 1990); Bruce Waltke’s newer commentary </w:t>
      </w:r>
      <w:r w:rsidRPr="00A12D06">
        <w:rPr>
          <w:i/>
          <w:iCs/>
        </w:rPr>
        <w:t>Genesis</w:t>
      </w:r>
      <w:r>
        <w:t xml:space="preserve"> (Zondervan, 2001); and </w:t>
      </w:r>
      <w:r w:rsidRPr="00A12D06">
        <w:t>Leupold’s</w:t>
      </w:r>
      <w:r>
        <w:t xml:space="preserve"> commentary on Genesis available online at</w:t>
      </w:r>
      <w:r w:rsidRPr="002E2B63">
        <w:rPr>
          <w:i/>
          <w:iCs/>
        </w:rPr>
        <w:t xml:space="preserve"> </w:t>
      </w:r>
      <w:hyperlink r:id="rId17" w:history="1">
        <w:r w:rsidRPr="002E2B63">
          <w:rPr>
            <w:rStyle w:val="Hyperlink"/>
            <w:i/>
            <w:iCs/>
          </w:rPr>
          <w:t>https://www.ccel.org/ccel/leupold/genesis.xiv.html</w:t>
        </w:r>
      </w:hyperlink>
    </w:p>
    <w:p w14:paraId="72C4B6C7" w14:textId="6FBC3F7D" w:rsidR="00842B7F" w:rsidRDefault="00842B7F" w:rsidP="00842B7F">
      <w:pPr>
        <w:spacing w:after="120"/>
        <w:ind w:left="360" w:hanging="360"/>
      </w:pPr>
      <w:r>
        <w:t xml:space="preserve">Bob Deffinbaugh has a good series on Genesis at </w:t>
      </w:r>
      <w:hyperlink r:id="rId18" w:history="1">
        <w:r w:rsidRPr="00355E2F">
          <w:rPr>
            <w:rStyle w:val="Hyperlink"/>
          </w:rPr>
          <w:t>https://bible.org/series/genesis-paradise-patriarchs</w:t>
        </w:r>
      </w:hyperlink>
      <w:r>
        <w:t>.  His sermon on these texts is titled “The Meaning of Man.”</w:t>
      </w:r>
    </w:p>
    <w:p w14:paraId="30DC3668" w14:textId="77777777" w:rsidR="00842B7F" w:rsidRDefault="00842B7F" w:rsidP="002E2B63">
      <w:pPr>
        <w:spacing w:after="120"/>
        <w:ind w:left="360" w:hanging="360"/>
      </w:pPr>
    </w:p>
    <w:p w14:paraId="04344E2B" w14:textId="15DA510A" w:rsidR="00490FCF" w:rsidRDefault="009E1FCA" w:rsidP="00376EF6">
      <w:pPr>
        <w:pStyle w:val="Heading1"/>
        <w:rPr>
          <w:b w:val="0"/>
          <w:bCs w:val="0"/>
          <w:kern w:val="0"/>
          <w:sz w:val="24"/>
          <w:szCs w:val="32"/>
          <w:rtl/>
          <w:lang w:bidi="he-IL"/>
        </w:rPr>
      </w:pPr>
      <w:r w:rsidRPr="009E1FCA">
        <w:rPr>
          <w:b w:val="0"/>
          <w:bCs w:val="0"/>
          <w:smallCaps/>
          <w:kern w:val="0"/>
          <w:sz w:val="24"/>
          <w:szCs w:val="24"/>
        </w:rPr>
        <w:t>ii.</w:t>
      </w:r>
      <w:r w:rsidRPr="009E1FCA">
        <w:rPr>
          <w:b w:val="0"/>
          <w:bCs w:val="0"/>
          <w:kern w:val="0"/>
          <w:sz w:val="24"/>
          <w:szCs w:val="24"/>
        </w:rPr>
        <w:t xml:space="preserve"> </w:t>
      </w:r>
      <w:r w:rsidRPr="009E1FCA">
        <w:rPr>
          <w:rFonts w:hint="cs"/>
          <w:b w:val="0"/>
          <w:bCs w:val="0"/>
          <w:kern w:val="0"/>
          <w:sz w:val="24"/>
          <w:szCs w:val="40"/>
          <w:rtl/>
          <w:lang w:bidi="he-IL"/>
        </w:rPr>
        <w:t>רֵעַ</w:t>
      </w:r>
      <w:r w:rsidRPr="009E1FCA">
        <w:rPr>
          <w:b w:val="0"/>
          <w:bCs w:val="0"/>
          <w:kern w:val="0"/>
          <w:sz w:val="24"/>
          <w:szCs w:val="24"/>
        </w:rPr>
        <w:t>, [</w:t>
      </w:r>
      <w:r w:rsidRPr="009E1FCA">
        <w:rPr>
          <w:rFonts w:hint="cs"/>
          <w:b w:val="0"/>
          <w:bCs w:val="0"/>
          <w:kern w:val="0"/>
          <w:sz w:val="24"/>
          <w:szCs w:val="40"/>
          <w:rtl/>
          <w:lang w:bidi="he-IL"/>
        </w:rPr>
        <w:t>רֵיעַ</w:t>
      </w:r>
      <w:r w:rsidRPr="009E1FCA">
        <w:rPr>
          <w:b w:val="0"/>
          <w:bCs w:val="0"/>
          <w:kern w:val="0"/>
          <w:sz w:val="24"/>
          <w:szCs w:val="24"/>
        </w:rPr>
        <w:t>]</w:t>
      </w:r>
      <w:r w:rsidRPr="009E1FCA">
        <w:rPr>
          <w:b w:val="0"/>
          <w:bCs w:val="0"/>
          <w:kern w:val="0"/>
          <w:sz w:val="24"/>
          <w:szCs w:val="24"/>
          <w:vertAlign w:val="subscript"/>
        </w:rPr>
        <w:t>187</w:t>
      </w:r>
      <w:r w:rsidRPr="009E1FCA">
        <w:rPr>
          <w:b w:val="0"/>
          <w:bCs w:val="0"/>
          <w:kern w:val="0"/>
          <w:sz w:val="24"/>
          <w:szCs w:val="24"/>
        </w:rPr>
        <w:t xml:space="preserve"> </w:t>
      </w:r>
      <w:r w:rsidRPr="009E1FCA">
        <w:rPr>
          <w:rFonts w:ascii="Open Sans" w:hAnsi="Open Sans"/>
          <w:bCs w:val="0"/>
          <w:kern w:val="0"/>
          <w:sz w:val="22"/>
          <w:szCs w:val="24"/>
        </w:rPr>
        <w:t>n.m.</w:t>
      </w:r>
      <w:r w:rsidRPr="009E1FCA">
        <w:rPr>
          <w:b w:val="0"/>
          <w:bCs w:val="0"/>
          <w:kern w:val="0"/>
          <w:sz w:val="24"/>
          <w:szCs w:val="24"/>
        </w:rPr>
        <w:t xml:space="preserve"> Pr 17:17 friend, companion, fellow; </w:t>
      </w:r>
      <w:r w:rsidRPr="009E1FCA">
        <w:rPr>
          <w:rFonts w:hint="cs"/>
          <w:b w:val="0"/>
          <w:bCs w:val="0"/>
          <w:kern w:val="0"/>
          <w:sz w:val="24"/>
          <w:szCs w:val="32"/>
          <w:rtl/>
          <w:lang w:bidi="he-IL"/>
        </w:rPr>
        <w:t>ר׳</w:t>
      </w:r>
      <w:r w:rsidRPr="009E1FCA">
        <w:rPr>
          <w:b w:val="0"/>
          <w:bCs w:val="0"/>
          <w:kern w:val="0"/>
          <w:sz w:val="24"/>
          <w:szCs w:val="24"/>
        </w:rPr>
        <w:t xml:space="preserve"> abs. 2 S 13:3 +, cstr. 1 Ch 27:33; sf. </w:t>
      </w:r>
      <w:r w:rsidRPr="009E1FCA">
        <w:rPr>
          <w:rFonts w:hint="cs"/>
          <w:b w:val="0"/>
          <w:bCs w:val="0"/>
          <w:kern w:val="0"/>
          <w:sz w:val="24"/>
          <w:szCs w:val="32"/>
          <w:rtl/>
          <w:lang w:bidi="he-IL"/>
        </w:rPr>
        <w:t>רֵעִי</w:t>
      </w:r>
      <w:r w:rsidRPr="009E1FCA">
        <w:rPr>
          <w:b w:val="0"/>
          <w:bCs w:val="0"/>
          <w:kern w:val="0"/>
          <w:sz w:val="24"/>
          <w:szCs w:val="24"/>
        </w:rPr>
        <w:t xml:space="preserve"> Jb 31:9 +, </w:t>
      </w:r>
      <w:r w:rsidRPr="009E1FCA">
        <w:rPr>
          <w:rFonts w:hint="cs"/>
          <w:b w:val="0"/>
          <w:bCs w:val="0"/>
          <w:kern w:val="0"/>
          <w:sz w:val="24"/>
          <w:szCs w:val="32"/>
          <w:rtl/>
          <w:lang w:bidi="he-IL"/>
        </w:rPr>
        <w:t>רֵעֲךָ</w:t>
      </w:r>
      <w:r w:rsidRPr="009E1FCA">
        <w:rPr>
          <w:b w:val="0"/>
          <w:bCs w:val="0"/>
          <w:kern w:val="0"/>
          <w:sz w:val="24"/>
          <w:szCs w:val="24"/>
        </w:rPr>
        <w:t xml:space="preserve"> Dt 5:17 +, </w:t>
      </w:r>
      <w:r w:rsidRPr="009E1FCA">
        <w:rPr>
          <w:rFonts w:hint="cs"/>
          <w:b w:val="0"/>
          <w:bCs w:val="0"/>
          <w:kern w:val="0"/>
          <w:sz w:val="24"/>
          <w:szCs w:val="32"/>
          <w:rtl/>
          <w:lang w:bidi="he-IL"/>
        </w:rPr>
        <w:t>רֵעֶ֑ךָ</w:t>
      </w:r>
      <w:r w:rsidRPr="009E1FCA">
        <w:rPr>
          <w:b w:val="0"/>
          <w:bCs w:val="0"/>
          <w:kern w:val="0"/>
          <w:sz w:val="24"/>
          <w:szCs w:val="24"/>
        </w:rPr>
        <w:t xml:space="preserve"> Ex 2:13 +, also </w:t>
      </w:r>
      <w:r w:rsidRPr="009E1FCA">
        <w:rPr>
          <w:rFonts w:hint="cs"/>
          <w:b w:val="0"/>
          <w:bCs w:val="0"/>
          <w:kern w:val="0"/>
          <w:sz w:val="24"/>
          <w:szCs w:val="32"/>
          <w:rtl/>
          <w:lang w:bidi="he-IL"/>
        </w:rPr>
        <w:t>רֵעֶיךָ</w:t>
      </w:r>
      <w:r w:rsidRPr="009E1FCA">
        <w:rPr>
          <w:b w:val="0"/>
          <w:bCs w:val="0"/>
          <w:kern w:val="0"/>
          <w:sz w:val="24"/>
          <w:szCs w:val="24"/>
        </w:rPr>
        <w:t xml:space="preserve"> 2 S 12:11 (sg.; Ges</w:t>
      </w:r>
      <w:r w:rsidRPr="009E1FCA">
        <w:rPr>
          <w:b w:val="0"/>
          <w:bCs w:val="0"/>
          <w:kern w:val="0"/>
          <w:sz w:val="24"/>
          <w:szCs w:val="24"/>
          <w:vertAlign w:val="superscript"/>
        </w:rPr>
        <w:t xml:space="preserve"> 93 ss</w:t>
      </w:r>
      <w:r w:rsidRPr="009E1FCA">
        <w:rPr>
          <w:b w:val="0"/>
          <w:bCs w:val="0"/>
          <w:kern w:val="0"/>
          <w:sz w:val="24"/>
          <w:szCs w:val="24"/>
        </w:rPr>
        <w:t xml:space="preserve">), </w:t>
      </w:r>
      <w:r w:rsidRPr="009E1FCA">
        <w:rPr>
          <w:rFonts w:hint="cs"/>
          <w:b w:val="0"/>
          <w:bCs w:val="0"/>
          <w:kern w:val="0"/>
          <w:sz w:val="24"/>
          <w:szCs w:val="32"/>
          <w:rtl/>
          <w:lang w:bidi="he-IL"/>
        </w:rPr>
        <w:t>רֵעֵ֫הוּ</w:t>
      </w:r>
      <w:r w:rsidRPr="009E1FCA">
        <w:rPr>
          <w:b w:val="0"/>
          <w:bCs w:val="0"/>
          <w:kern w:val="0"/>
          <w:sz w:val="24"/>
          <w:szCs w:val="24"/>
        </w:rPr>
        <w:t xml:space="preserve"> (Ges</w:t>
      </w:r>
      <w:r w:rsidRPr="009E1FCA">
        <w:rPr>
          <w:b w:val="0"/>
          <w:bCs w:val="0"/>
          <w:kern w:val="0"/>
          <w:sz w:val="24"/>
          <w:szCs w:val="24"/>
          <w:vertAlign w:val="superscript"/>
        </w:rPr>
        <w:t xml:space="preserve"> 84</w:t>
      </w:r>
      <w:r w:rsidRPr="009E1FCA">
        <w:rPr>
          <w:b w:val="0"/>
          <w:bCs w:val="0"/>
          <w:kern w:val="0"/>
          <w:sz w:val="24"/>
          <w:szCs w:val="24"/>
        </w:rPr>
        <w:t xml:space="preserve"> </w:t>
      </w:r>
      <w:r w:rsidRPr="009E1FCA">
        <w:rPr>
          <w:b w:val="0"/>
          <w:bCs w:val="0"/>
          <w:i/>
          <w:kern w:val="0"/>
          <w:sz w:val="24"/>
          <w:szCs w:val="24"/>
          <w:vertAlign w:val="superscript"/>
        </w:rPr>
        <w:t>a</w:t>
      </w:r>
      <w:r w:rsidRPr="009E1FCA">
        <w:rPr>
          <w:b w:val="0"/>
          <w:bCs w:val="0"/>
          <w:kern w:val="0"/>
          <w:sz w:val="24"/>
          <w:szCs w:val="24"/>
        </w:rPr>
        <w:t xml:space="preserve"> </w:t>
      </w:r>
      <w:r w:rsidRPr="009E1FCA">
        <w:rPr>
          <w:b w:val="0"/>
          <w:bCs w:val="0"/>
          <w:kern w:val="0"/>
          <w:sz w:val="24"/>
          <w:szCs w:val="24"/>
          <w:vertAlign w:val="superscript"/>
        </w:rPr>
        <w:t>i</w:t>
      </w:r>
      <w:r w:rsidRPr="009E1FCA">
        <w:rPr>
          <w:b w:val="0"/>
          <w:bCs w:val="0"/>
          <w:kern w:val="0"/>
          <w:sz w:val="24"/>
          <w:szCs w:val="24"/>
        </w:rPr>
        <w:t xml:space="preserve">) Gn 11:3 + 114 times, </w:t>
      </w:r>
      <w:r w:rsidRPr="009E1FCA">
        <w:rPr>
          <w:rFonts w:hint="cs"/>
          <w:b w:val="0"/>
          <w:bCs w:val="0"/>
          <w:kern w:val="0"/>
          <w:sz w:val="24"/>
          <w:szCs w:val="32"/>
          <w:rtl/>
          <w:lang w:bidi="he-IL"/>
        </w:rPr>
        <w:t>רֵעוֹ</w:t>
      </w:r>
      <w:r w:rsidRPr="009E1FCA">
        <w:rPr>
          <w:b w:val="0"/>
          <w:bCs w:val="0"/>
          <w:kern w:val="0"/>
          <w:sz w:val="24"/>
          <w:szCs w:val="24"/>
        </w:rPr>
        <w:t xml:space="preserve"> Je 6:21, </w:t>
      </w:r>
      <w:r w:rsidRPr="009E1FCA">
        <w:rPr>
          <w:rFonts w:hint="cs"/>
          <w:b w:val="0"/>
          <w:bCs w:val="0"/>
          <w:kern w:val="0"/>
          <w:sz w:val="24"/>
          <w:szCs w:val="32"/>
          <w:rtl/>
          <w:lang w:bidi="he-IL"/>
        </w:rPr>
        <w:t>רֵעָהּ</w:t>
      </w:r>
      <w:r w:rsidRPr="009E1FCA">
        <w:rPr>
          <w:b w:val="0"/>
          <w:bCs w:val="0"/>
          <w:kern w:val="0"/>
          <w:sz w:val="24"/>
          <w:szCs w:val="24"/>
        </w:rPr>
        <w:t xml:space="preserve"> 3:20; pl. </w:t>
      </w:r>
      <w:r w:rsidRPr="009E1FCA">
        <w:rPr>
          <w:rFonts w:hint="cs"/>
          <w:b w:val="0"/>
          <w:bCs w:val="0"/>
          <w:kern w:val="0"/>
          <w:sz w:val="24"/>
          <w:szCs w:val="32"/>
          <w:rtl/>
          <w:lang w:bidi="he-IL"/>
        </w:rPr>
        <w:t>רֵעִים</w:t>
      </w:r>
      <w:r w:rsidRPr="009E1FCA">
        <w:rPr>
          <w:b w:val="0"/>
          <w:bCs w:val="0"/>
          <w:kern w:val="0"/>
          <w:sz w:val="24"/>
          <w:szCs w:val="24"/>
        </w:rPr>
        <w:t xml:space="preserve"> Je 3:1 +, cstr. </w:t>
      </w:r>
      <w:r w:rsidRPr="009E1FCA">
        <w:rPr>
          <w:rFonts w:hint="cs"/>
          <w:b w:val="0"/>
          <w:bCs w:val="0"/>
          <w:kern w:val="0"/>
          <w:sz w:val="24"/>
          <w:szCs w:val="32"/>
          <w:rtl/>
          <w:lang w:bidi="he-IL"/>
        </w:rPr>
        <w:t>רֵעֵי</w:t>
      </w:r>
      <w:r w:rsidRPr="009E1FCA">
        <w:rPr>
          <w:b w:val="0"/>
          <w:bCs w:val="0"/>
          <w:kern w:val="0"/>
          <w:sz w:val="24"/>
          <w:szCs w:val="24"/>
        </w:rPr>
        <w:t xml:space="preserve"> Jb 2:11; sf. </w:t>
      </w:r>
      <w:r w:rsidRPr="009E1FCA">
        <w:rPr>
          <w:rFonts w:hint="cs"/>
          <w:b w:val="0"/>
          <w:bCs w:val="0"/>
          <w:kern w:val="0"/>
          <w:sz w:val="24"/>
          <w:szCs w:val="32"/>
          <w:rtl/>
          <w:lang w:bidi="he-IL"/>
        </w:rPr>
        <w:t>רֵעָיו</w:t>
      </w:r>
      <w:r w:rsidRPr="009E1FCA">
        <w:rPr>
          <w:b w:val="0"/>
          <w:bCs w:val="0"/>
          <w:kern w:val="0"/>
          <w:sz w:val="24"/>
          <w:szCs w:val="24"/>
        </w:rPr>
        <w:t xml:space="preserve"> 32:3, </w:t>
      </w:r>
      <w:r w:rsidRPr="009E1FCA">
        <w:rPr>
          <w:rFonts w:hint="cs"/>
          <w:b w:val="0"/>
          <w:bCs w:val="0"/>
          <w:kern w:val="0"/>
          <w:sz w:val="24"/>
          <w:szCs w:val="32"/>
          <w:rtl/>
          <w:lang w:bidi="he-IL"/>
        </w:rPr>
        <w:t>רֵעֵ֫הוּ</w:t>
      </w:r>
      <w:r w:rsidRPr="009E1FCA">
        <w:rPr>
          <w:b w:val="0"/>
          <w:bCs w:val="0"/>
          <w:kern w:val="0"/>
          <w:sz w:val="24"/>
          <w:szCs w:val="24"/>
        </w:rPr>
        <w:t xml:space="preserve"> (Ges</w:t>
      </w:r>
      <w:r w:rsidRPr="009E1FCA">
        <w:rPr>
          <w:b w:val="0"/>
          <w:bCs w:val="0"/>
          <w:kern w:val="0"/>
          <w:sz w:val="24"/>
          <w:szCs w:val="24"/>
          <w:vertAlign w:val="superscript"/>
        </w:rPr>
        <w:t xml:space="preserve"> 91 k</w:t>
      </w:r>
      <w:r w:rsidRPr="009E1FCA">
        <w:rPr>
          <w:b w:val="0"/>
          <w:bCs w:val="0"/>
          <w:kern w:val="0"/>
          <w:sz w:val="24"/>
          <w:szCs w:val="24"/>
        </w:rPr>
        <w:t xml:space="preserve">) 42:10; 1 S 30:26, </w:t>
      </w:r>
      <w:r w:rsidRPr="009E1FCA">
        <w:rPr>
          <w:rFonts w:hint="cs"/>
          <w:b w:val="0"/>
          <w:bCs w:val="0"/>
          <w:kern w:val="0"/>
          <w:sz w:val="24"/>
          <w:szCs w:val="32"/>
          <w:rtl/>
          <w:lang w:bidi="he-IL"/>
        </w:rPr>
        <w:t>רֵי֣עֲכֶם</w:t>
      </w:r>
      <w:r w:rsidRPr="009E1FCA">
        <w:rPr>
          <w:b w:val="0"/>
          <w:bCs w:val="0"/>
          <w:kern w:val="0"/>
          <w:sz w:val="24"/>
          <w:szCs w:val="24"/>
        </w:rPr>
        <w:t xml:space="preserve"> Jb 6:27, etc.;</w:t>
      </w:r>
      <w:r w:rsidRPr="009E1FCA">
        <w:rPr>
          <w:rFonts w:ascii="Open Sans" w:hAnsi="Open Sans"/>
          <w:bCs w:val="0"/>
          <w:kern w:val="0"/>
          <w:sz w:val="24"/>
          <w:szCs w:val="24"/>
        </w:rPr>
        <w:t xml:space="preserve"> 1. </w:t>
      </w:r>
      <w:r w:rsidRPr="009E1FCA">
        <w:rPr>
          <w:b w:val="0"/>
          <w:bCs w:val="0"/>
          <w:i/>
          <w:kern w:val="0"/>
          <w:sz w:val="24"/>
          <w:szCs w:val="24"/>
        </w:rPr>
        <w:t>friend</w:t>
      </w:r>
      <w:r w:rsidRPr="009E1FCA">
        <w:rPr>
          <w:b w:val="0"/>
          <w:bCs w:val="0"/>
          <w:kern w:val="0"/>
          <w:sz w:val="24"/>
          <w:szCs w:val="24"/>
        </w:rPr>
        <w:t xml:space="preserve"> Gn 38:12, 20 (J), 1 S 30:26; 2 S 13:3; 1 K 16:11 (</w:t>
      </w:r>
      <w:r w:rsidRPr="009E1FCA">
        <w:rPr>
          <w:rFonts w:ascii="LogosSymbolUnicode" w:hAnsi="LogosSymbolUnicode"/>
          <w:b w:val="0"/>
          <w:bCs w:val="0"/>
          <w:kern w:val="0"/>
          <w:sz w:val="24"/>
          <w:szCs w:val="24"/>
        </w:rPr>
        <w:t>𝔊</w:t>
      </w:r>
      <w:r w:rsidRPr="009E1FCA">
        <w:rPr>
          <w:b w:val="0"/>
          <w:bCs w:val="0"/>
          <w:kern w:val="0"/>
          <w:sz w:val="24"/>
          <w:szCs w:val="24"/>
        </w:rPr>
        <w:t xml:space="preserve"> om.); </w:t>
      </w:r>
      <w:r w:rsidRPr="009E1FCA">
        <w:rPr>
          <w:rFonts w:hint="cs"/>
          <w:b w:val="0"/>
          <w:bCs w:val="0"/>
          <w:kern w:val="0"/>
          <w:sz w:val="24"/>
          <w:szCs w:val="32"/>
          <w:rtl/>
          <w:lang w:bidi="he-IL"/>
        </w:rPr>
        <w:t>רִעֲךָ</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אֲשֶׁר</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כְּנַפְשְׁךָ</w:t>
      </w:r>
      <w:r w:rsidRPr="009E1FCA">
        <w:rPr>
          <w:b w:val="0"/>
          <w:bCs w:val="0"/>
          <w:kern w:val="0"/>
          <w:sz w:val="24"/>
          <w:szCs w:val="24"/>
        </w:rPr>
        <w:t xml:space="preserve"> Dt 13:7, </w:t>
      </w:r>
      <w:r w:rsidRPr="009E1FCA">
        <w:rPr>
          <w:rFonts w:hint="cs"/>
          <w:b w:val="0"/>
          <w:bCs w:val="0"/>
          <w:kern w:val="0"/>
          <w:sz w:val="24"/>
          <w:szCs w:val="32"/>
          <w:rtl/>
          <w:lang w:bidi="he-IL"/>
        </w:rPr>
        <w:t>מֶתֶק</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רֵעֵהוּ</w:t>
      </w:r>
      <w:r w:rsidRPr="009E1FCA">
        <w:rPr>
          <w:b w:val="0"/>
          <w:bCs w:val="0"/>
          <w:kern w:val="0"/>
          <w:sz w:val="24"/>
          <w:szCs w:val="24"/>
        </w:rPr>
        <w:t xml:space="preserve"> Pr 27:9 (text dub., v. Toy); Mi 7:5 (|| </w:t>
      </w:r>
      <w:r w:rsidRPr="009E1FCA">
        <w:rPr>
          <w:rFonts w:hint="cs"/>
          <w:b w:val="0"/>
          <w:bCs w:val="0"/>
          <w:kern w:val="0"/>
          <w:sz w:val="24"/>
          <w:szCs w:val="32"/>
          <w:rtl/>
          <w:lang w:bidi="he-IL"/>
        </w:rPr>
        <w:t>אַלּוּף</w:t>
      </w:r>
      <w:r w:rsidRPr="009E1FCA">
        <w:rPr>
          <w:b w:val="0"/>
          <w:bCs w:val="0"/>
          <w:kern w:val="0"/>
          <w:sz w:val="24"/>
          <w:szCs w:val="24"/>
        </w:rPr>
        <w:t xml:space="preserve">), Je 9:3 (|| </w:t>
      </w:r>
      <w:r w:rsidRPr="009E1FCA">
        <w:rPr>
          <w:rFonts w:hint="cs"/>
          <w:b w:val="0"/>
          <w:bCs w:val="0"/>
          <w:kern w:val="0"/>
          <w:sz w:val="24"/>
          <w:szCs w:val="32"/>
          <w:rtl/>
          <w:lang w:bidi="he-IL"/>
        </w:rPr>
        <w:t>אָח</w:t>
      </w:r>
      <w:r w:rsidRPr="009E1FCA">
        <w:rPr>
          <w:b w:val="0"/>
          <w:bCs w:val="0"/>
          <w:kern w:val="0"/>
          <w:sz w:val="24"/>
          <w:szCs w:val="24"/>
        </w:rPr>
        <w:t xml:space="preserve">), 19:9 La 1:2 ( + </w:t>
      </w:r>
      <w:r w:rsidRPr="009E1FCA">
        <w:rPr>
          <w:rFonts w:hint="cs"/>
          <w:b w:val="0"/>
          <w:bCs w:val="0"/>
          <w:kern w:val="0"/>
          <w:sz w:val="24"/>
          <w:szCs w:val="32"/>
          <w:rtl/>
          <w:lang w:bidi="he-IL"/>
        </w:rPr>
        <w:t>אֹהֲבֶיהָ</w:t>
      </w:r>
      <w:r w:rsidRPr="009E1FCA">
        <w:rPr>
          <w:b w:val="0"/>
          <w:bCs w:val="0"/>
          <w:kern w:val="0"/>
          <w:sz w:val="24"/>
          <w:szCs w:val="24"/>
        </w:rPr>
        <w:t xml:space="preserve">), </w:t>
      </w:r>
      <w:r w:rsidRPr="009E1FCA">
        <w:rPr>
          <w:b w:val="0"/>
          <w:bCs w:val="0"/>
          <w:kern w:val="0"/>
          <w:sz w:val="24"/>
          <w:szCs w:val="24"/>
          <w:lang w:val="el-GR"/>
        </w:rPr>
        <w:t>ψ 35:14</w:t>
      </w:r>
      <w:r w:rsidRPr="009E1FCA">
        <w:rPr>
          <w:b w:val="0"/>
          <w:bCs w:val="0"/>
          <w:kern w:val="0"/>
          <w:sz w:val="24"/>
          <w:szCs w:val="24"/>
        </w:rPr>
        <w:t xml:space="preserve"> (|| </w:t>
      </w:r>
      <w:r w:rsidRPr="009E1FCA">
        <w:rPr>
          <w:rFonts w:hint="cs"/>
          <w:b w:val="0"/>
          <w:bCs w:val="0"/>
          <w:kern w:val="0"/>
          <w:sz w:val="24"/>
          <w:szCs w:val="32"/>
          <w:rtl/>
          <w:lang w:bidi="he-IL"/>
        </w:rPr>
        <w:t>אָח</w:t>
      </w:r>
      <w:r w:rsidRPr="009E1FCA">
        <w:rPr>
          <w:b w:val="0"/>
          <w:bCs w:val="0"/>
          <w:kern w:val="0"/>
          <w:sz w:val="24"/>
          <w:szCs w:val="24"/>
        </w:rPr>
        <w:t xml:space="preserve">) + 3 times </w:t>
      </w:r>
      <w:r w:rsidRPr="009E1FCA">
        <w:rPr>
          <w:b w:val="0"/>
          <w:bCs w:val="0"/>
          <w:kern w:val="0"/>
          <w:sz w:val="24"/>
          <w:szCs w:val="24"/>
          <w:lang w:val="el-GR"/>
        </w:rPr>
        <w:t>ψψ</w:t>
      </w:r>
      <w:r w:rsidRPr="009E1FCA">
        <w:rPr>
          <w:b w:val="0"/>
          <w:bCs w:val="0"/>
          <w:kern w:val="0"/>
          <w:sz w:val="24"/>
          <w:szCs w:val="24"/>
        </w:rPr>
        <w:t xml:space="preserve">; especially Jb 2:11; 6:14 + 8 times Jb, Pr 17:17; 18:24 + 8 times Pr (12:26 v. </w:t>
      </w:r>
      <w:r w:rsidRPr="009E1FCA">
        <w:rPr>
          <w:rFonts w:hint="cs"/>
          <w:b w:val="0"/>
          <w:bCs w:val="0"/>
          <w:kern w:val="0"/>
          <w:sz w:val="24"/>
          <w:szCs w:val="32"/>
          <w:rtl/>
          <w:lang w:bidi="he-IL"/>
        </w:rPr>
        <w:t>מֵרֵעַ</w:t>
      </w:r>
      <w:r w:rsidRPr="009E1FCA">
        <w:rPr>
          <w:b w:val="0"/>
          <w:bCs w:val="0"/>
          <w:kern w:val="0"/>
          <w:sz w:val="24"/>
          <w:szCs w:val="24"/>
        </w:rPr>
        <w:t xml:space="preserve"> infr.), Ct 5:1 (|| </w:t>
      </w:r>
      <w:r w:rsidRPr="009E1FCA">
        <w:rPr>
          <w:rFonts w:hint="cs"/>
          <w:b w:val="0"/>
          <w:bCs w:val="0"/>
          <w:kern w:val="0"/>
          <w:sz w:val="24"/>
          <w:szCs w:val="32"/>
          <w:rtl/>
          <w:lang w:bidi="he-IL"/>
        </w:rPr>
        <w:t>דּוֹדִים</w:t>
      </w:r>
      <w:r w:rsidRPr="009E1FCA">
        <w:rPr>
          <w:b w:val="0"/>
          <w:bCs w:val="0"/>
          <w:kern w:val="0"/>
          <w:sz w:val="24"/>
          <w:szCs w:val="24"/>
        </w:rPr>
        <w:t xml:space="preserve">); associates Zc 3:8; term. techn. </w:t>
      </w:r>
      <w:r w:rsidRPr="009E1FCA">
        <w:rPr>
          <w:rFonts w:hint="cs"/>
          <w:b w:val="0"/>
          <w:bCs w:val="0"/>
          <w:kern w:val="0"/>
          <w:sz w:val="24"/>
          <w:szCs w:val="32"/>
          <w:rtl/>
          <w:lang w:bidi="he-IL"/>
        </w:rPr>
        <w:t>ר׳</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הַמֶּלֶךְ</w:t>
      </w:r>
      <w:r w:rsidRPr="009E1FCA">
        <w:rPr>
          <w:b w:val="0"/>
          <w:bCs w:val="0"/>
          <w:kern w:val="0"/>
          <w:sz w:val="24"/>
          <w:szCs w:val="24"/>
        </w:rPr>
        <w:t xml:space="preserve"> 1 Ch 27:33 (v. </w:t>
      </w:r>
      <w:r w:rsidRPr="009E1FCA">
        <w:rPr>
          <w:rFonts w:hint="cs"/>
          <w:b w:val="0"/>
          <w:bCs w:val="0"/>
          <w:kern w:val="0"/>
          <w:sz w:val="24"/>
          <w:szCs w:val="32"/>
          <w:rtl/>
          <w:lang w:bidi="he-IL"/>
        </w:rPr>
        <w:t>רֵעֶה</w:t>
      </w:r>
      <w:r w:rsidRPr="009E1FCA">
        <w:rPr>
          <w:b w:val="0"/>
          <w:bCs w:val="0"/>
          <w:kern w:val="0"/>
          <w:sz w:val="24"/>
          <w:szCs w:val="24"/>
        </w:rPr>
        <w:t>), cf. 2 S 16:17</w:t>
      </w:r>
      <w:r w:rsidRPr="009E1FCA">
        <w:rPr>
          <w:b w:val="0"/>
          <w:bCs w:val="0"/>
          <w:kern w:val="0"/>
          <w:sz w:val="24"/>
          <w:szCs w:val="24"/>
          <w:vertAlign w:val="superscript"/>
        </w:rPr>
        <w:t>()</w:t>
      </w:r>
      <w:r w:rsidRPr="009E1FCA">
        <w:rPr>
          <w:b w:val="0"/>
          <w:bCs w:val="0"/>
          <w:kern w:val="0"/>
          <w:sz w:val="24"/>
          <w:szCs w:val="24"/>
        </w:rPr>
        <w:t xml:space="preserve">; of lover Ct 5:16 (|| </w:t>
      </w:r>
      <w:r w:rsidRPr="009E1FCA">
        <w:rPr>
          <w:rFonts w:hint="cs"/>
          <w:b w:val="0"/>
          <w:bCs w:val="0"/>
          <w:kern w:val="0"/>
          <w:sz w:val="24"/>
          <w:szCs w:val="32"/>
          <w:rtl/>
          <w:lang w:bidi="he-IL"/>
        </w:rPr>
        <w:t>דּוֹדִי</w:t>
      </w:r>
      <w:r w:rsidRPr="009E1FCA">
        <w:rPr>
          <w:b w:val="0"/>
          <w:bCs w:val="0"/>
          <w:kern w:val="0"/>
          <w:sz w:val="24"/>
          <w:szCs w:val="24"/>
        </w:rPr>
        <w:t xml:space="preserve">), husband Je 3:20, paramours Ho 3:1; Je 3:1; metaph. </w:t>
      </w:r>
      <w:r w:rsidRPr="009E1FCA">
        <w:rPr>
          <w:rFonts w:hint="cs"/>
          <w:b w:val="0"/>
          <w:bCs w:val="0"/>
          <w:kern w:val="0"/>
          <w:sz w:val="24"/>
          <w:szCs w:val="32"/>
          <w:rtl/>
          <w:lang w:bidi="he-IL"/>
        </w:rPr>
        <w:t>רֵעֲ</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לִבְנוֹת</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יַעֲנָה</w:t>
      </w:r>
      <w:r w:rsidRPr="009E1FCA">
        <w:rPr>
          <w:b w:val="0"/>
          <w:bCs w:val="0"/>
          <w:kern w:val="0"/>
          <w:sz w:val="24"/>
          <w:szCs w:val="24"/>
        </w:rPr>
        <w:t xml:space="preserve"> Jb 30:29 (|| </w:t>
      </w:r>
      <w:r w:rsidRPr="009E1FCA">
        <w:rPr>
          <w:rFonts w:hint="cs"/>
          <w:b w:val="0"/>
          <w:bCs w:val="0"/>
          <w:kern w:val="0"/>
          <w:sz w:val="24"/>
          <w:szCs w:val="32"/>
          <w:rtl/>
          <w:lang w:bidi="he-IL"/>
        </w:rPr>
        <w:t>אָת</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לְתַנִּים</w:t>
      </w:r>
      <w:r w:rsidRPr="009E1FCA">
        <w:rPr>
          <w:b w:val="0"/>
          <w:bCs w:val="0"/>
          <w:kern w:val="0"/>
          <w:sz w:val="24"/>
          <w:szCs w:val="24"/>
        </w:rPr>
        <w:t xml:space="preserve">). </w:t>
      </w:r>
      <w:r w:rsidRPr="009E1FCA">
        <w:rPr>
          <w:rFonts w:ascii="Open Sans" w:hAnsi="Open Sans"/>
          <w:bCs w:val="0"/>
          <w:kern w:val="0"/>
          <w:sz w:val="24"/>
          <w:szCs w:val="24"/>
        </w:rPr>
        <w:t>2.</w:t>
      </w:r>
      <w:r w:rsidRPr="009E1FCA">
        <w:rPr>
          <w:b w:val="0"/>
          <w:bCs w:val="0"/>
          <w:kern w:val="0"/>
          <w:sz w:val="24"/>
          <w:szCs w:val="24"/>
        </w:rPr>
        <w:t xml:space="preserve"> in weaker sense, </w:t>
      </w:r>
      <w:r w:rsidRPr="009E1FCA">
        <w:rPr>
          <w:b w:val="0"/>
          <w:bCs w:val="0"/>
          <w:i/>
          <w:kern w:val="0"/>
          <w:sz w:val="24"/>
          <w:szCs w:val="24"/>
        </w:rPr>
        <w:t>fellow, fellow-citizen</w:t>
      </w:r>
      <w:r w:rsidRPr="009E1FCA">
        <w:rPr>
          <w:b w:val="0"/>
          <w:bCs w:val="0"/>
          <w:kern w:val="0"/>
          <w:sz w:val="24"/>
          <w:szCs w:val="24"/>
        </w:rPr>
        <w:t xml:space="preserve"> even </w:t>
      </w:r>
      <w:r w:rsidRPr="009E1FCA">
        <w:rPr>
          <w:b w:val="0"/>
          <w:bCs w:val="0"/>
          <w:i/>
          <w:kern w:val="0"/>
          <w:sz w:val="24"/>
          <w:szCs w:val="24"/>
        </w:rPr>
        <w:t>another person</w:t>
      </w:r>
      <w:r w:rsidRPr="009E1FCA">
        <w:rPr>
          <w:b w:val="0"/>
          <w:bCs w:val="0"/>
          <w:kern w:val="0"/>
          <w:sz w:val="24"/>
          <w:szCs w:val="24"/>
        </w:rPr>
        <w:t>, with whom one stands in recipr. relations, Ex 2:13; 20:16, 17</w:t>
      </w:r>
      <w:r w:rsidRPr="009E1FCA">
        <w:rPr>
          <w:b w:val="0"/>
          <w:bCs w:val="0"/>
          <w:kern w:val="0"/>
          <w:sz w:val="24"/>
          <w:szCs w:val="24"/>
          <w:vertAlign w:val="superscript"/>
        </w:rPr>
        <w:t>()</w:t>
      </w:r>
      <w:r w:rsidRPr="009E1FCA">
        <w:rPr>
          <w:b w:val="0"/>
          <w:bCs w:val="0"/>
          <w:kern w:val="0"/>
          <w:sz w:val="24"/>
          <w:szCs w:val="24"/>
        </w:rPr>
        <w:t>; (Gi v 13:14</w:t>
      </w:r>
      <w:r w:rsidRPr="009E1FCA">
        <w:rPr>
          <w:b w:val="0"/>
          <w:bCs w:val="0"/>
          <w:kern w:val="0"/>
          <w:sz w:val="24"/>
          <w:szCs w:val="24"/>
          <w:vertAlign w:val="superscript"/>
        </w:rPr>
        <w:t>()</w:t>
      </w:r>
      <w:r w:rsidRPr="009E1FCA">
        <w:rPr>
          <w:b w:val="0"/>
          <w:bCs w:val="0"/>
          <w:kern w:val="0"/>
          <w:sz w:val="24"/>
          <w:szCs w:val="24"/>
        </w:rPr>
        <w:t>); = Dt 5:17, 18</w:t>
      </w:r>
      <w:r w:rsidRPr="009E1FCA">
        <w:rPr>
          <w:b w:val="0"/>
          <w:bCs w:val="0"/>
          <w:kern w:val="0"/>
          <w:sz w:val="24"/>
          <w:szCs w:val="24"/>
          <w:vertAlign w:val="superscript"/>
        </w:rPr>
        <w:t>()</w:t>
      </w:r>
      <w:r w:rsidRPr="009E1FCA">
        <w:rPr>
          <w:b w:val="0"/>
          <w:bCs w:val="0"/>
          <w:kern w:val="0"/>
          <w:sz w:val="24"/>
          <w:szCs w:val="24"/>
        </w:rPr>
        <w:t>; Ex 21:14; 22:7, 8, 10, 25 (all E), Lv 19:13, 16, 18; 20:10 (all H), Dt 4:42; 15:2</w:t>
      </w:r>
      <w:r w:rsidRPr="009E1FCA">
        <w:rPr>
          <w:b w:val="0"/>
          <w:bCs w:val="0"/>
          <w:kern w:val="0"/>
          <w:sz w:val="24"/>
          <w:szCs w:val="24"/>
          <w:vertAlign w:val="superscript"/>
        </w:rPr>
        <w:t>()</w:t>
      </w:r>
      <w:r w:rsidRPr="009E1FCA">
        <w:rPr>
          <w:b w:val="0"/>
          <w:bCs w:val="0"/>
          <w:kern w:val="0"/>
          <w:sz w:val="24"/>
          <w:szCs w:val="24"/>
        </w:rPr>
        <w:t xml:space="preserve"> + 11 times Dt, Jos 20:5 (D), Ju 7:14; Je 9:7; 22:13; 29:23; Ez 18:6, 11, 15; 22:11, 12; Hb 2:15; Jb 16:21; Ru 4:7 </w:t>
      </w:r>
      <w:r w:rsidRPr="009E1FCA">
        <w:rPr>
          <w:b w:val="0"/>
          <w:bCs w:val="0"/>
          <w:kern w:val="0"/>
          <w:sz w:val="24"/>
          <w:szCs w:val="24"/>
          <w:lang w:val="el-GR"/>
        </w:rPr>
        <w:t>ψ 15:3</w:t>
      </w:r>
      <w:r w:rsidRPr="009E1FCA">
        <w:rPr>
          <w:b w:val="0"/>
          <w:bCs w:val="0"/>
          <w:kern w:val="0"/>
          <w:sz w:val="24"/>
          <w:szCs w:val="24"/>
        </w:rPr>
        <w:t xml:space="preserve">; 28:3; 101:5 Pr 3:28, 29; 6:1 (|| </w:t>
      </w:r>
      <w:r w:rsidRPr="009E1FCA">
        <w:rPr>
          <w:rFonts w:hint="cs"/>
          <w:b w:val="0"/>
          <w:bCs w:val="0"/>
          <w:kern w:val="0"/>
          <w:sz w:val="24"/>
          <w:szCs w:val="32"/>
          <w:rtl/>
          <w:lang w:bidi="he-IL"/>
        </w:rPr>
        <w:t>זָר</w:t>
      </w:r>
      <w:r w:rsidRPr="009E1FCA">
        <w:rPr>
          <w:b w:val="0"/>
          <w:bCs w:val="0"/>
          <w:kern w:val="0"/>
          <w:sz w:val="24"/>
          <w:szCs w:val="24"/>
        </w:rPr>
        <w:t xml:space="preserve">!) + 18 times Pr; </w:t>
      </w:r>
      <w:r w:rsidRPr="009E1FCA">
        <w:rPr>
          <w:rFonts w:hint="cs"/>
          <w:b w:val="0"/>
          <w:bCs w:val="0"/>
          <w:kern w:val="0"/>
          <w:sz w:val="24"/>
          <w:szCs w:val="32"/>
          <w:rtl/>
          <w:lang w:bidi="he-IL"/>
        </w:rPr>
        <w:t>שָׁכֵן</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וְרֵעוֹ</w:t>
      </w:r>
      <w:r w:rsidRPr="009E1FCA">
        <w:rPr>
          <w:b w:val="0"/>
          <w:bCs w:val="0"/>
          <w:kern w:val="0"/>
          <w:sz w:val="24"/>
          <w:szCs w:val="24"/>
        </w:rPr>
        <w:t xml:space="preserve"> Je 6:21; 1 S 15:28 </w:t>
      </w:r>
      <w:r w:rsidRPr="009E1FCA">
        <w:rPr>
          <w:b w:val="0"/>
          <w:bCs w:val="0"/>
          <w:i/>
          <w:kern w:val="0"/>
          <w:sz w:val="24"/>
          <w:szCs w:val="24"/>
        </w:rPr>
        <w:t>hath given</w:t>
      </w:r>
      <w:r w:rsidRPr="009E1FCA">
        <w:rPr>
          <w:b w:val="0"/>
          <w:bCs w:val="0"/>
          <w:kern w:val="0"/>
          <w:sz w:val="24"/>
          <w:szCs w:val="24"/>
        </w:rPr>
        <w:t xml:space="preserve"> (the kingdom) </w:t>
      </w:r>
      <w:r w:rsidRPr="009E1FCA">
        <w:rPr>
          <w:b w:val="0"/>
          <w:bCs w:val="0"/>
          <w:i/>
          <w:kern w:val="0"/>
          <w:sz w:val="24"/>
          <w:szCs w:val="24"/>
        </w:rPr>
        <w:t>to thy fellow</w:t>
      </w:r>
      <w:r w:rsidRPr="009E1FCA">
        <w:rPr>
          <w:b w:val="0"/>
          <w:bCs w:val="0"/>
          <w:kern w:val="0"/>
          <w:sz w:val="24"/>
          <w:szCs w:val="24"/>
        </w:rPr>
        <w:t xml:space="preserve">, = another than thou, so 28:17; 2 S 12:11; so also </w:t>
      </w:r>
      <w:r w:rsidRPr="009E1FCA">
        <w:rPr>
          <w:rFonts w:hint="cs"/>
          <w:b w:val="0"/>
          <w:bCs w:val="0"/>
          <w:kern w:val="0"/>
          <w:sz w:val="24"/>
          <w:szCs w:val="32"/>
          <w:rtl/>
          <w:lang w:bidi="he-IL"/>
        </w:rPr>
        <w:t>אִישׁ</w:t>
      </w:r>
      <w:r w:rsidRPr="009E1FCA">
        <w:rPr>
          <w:b w:val="0"/>
          <w:bCs w:val="0"/>
          <w:kern w:val="0"/>
          <w:sz w:val="24"/>
          <w:szCs w:val="24"/>
          <w:vertAlign w:val="superscript"/>
        </w:rPr>
        <w:footnoteReference w:id="1"/>
      </w:r>
    </w:p>
    <w:p w14:paraId="6A136D04" w14:textId="0036AB5A" w:rsidR="004469B9" w:rsidRPr="00376EF6" w:rsidRDefault="004469B9" w:rsidP="00376EF6">
      <w:pPr>
        <w:pStyle w:val="Heading1"/>
        <w:rPr>
          <w:b w:val="0"/>
          <w:bCs w:val="0"/>
          <w:sz w:val="24"/>
          <w:szCs w:val="24"/>
        </w:rPr>
      </w:pPr>
    </w:p>
    <w:sectPr w:rsidR="004469B9" w:rsidRPr="00376EF6"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3AF6" w14:textId="77777777" w:rsidR="00C91D21" w:rsidRDefault="00C91D21">
      <w:r>
        <w:separator/>
      </w:r>
    </w:p>
  </w:endnote>
  <w:endnote w:type="continuationSeparator" w:id="0">
    <w:p w14:paraId="28533E19" w14:textId="77777777" w:rsidR="00C91D21" w:rsidRDefault="00C9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sig w:usb0="00000003" w:usb1="00000000" w:usb2="00000000" w:usb3="00000000" w:csb0="00000001" w:csb1="00000000"/>
  </w:font>
  <w:font w:name="LogosSymbolUnicode">
    <w:altName w:val="Cambria"/>
    <w:panose1 w:val="00000000000000000000"/>
    <w:charset w:val="00"/>
    <w:family w:val="roman"/>
    <w:notTrueType/>
    <w:pitch w:val="default"/>
    <w:sig w:usb0="00000003" w:usb1="00000000" w:usb2="00000000" w:usb3="00000000" w:csb0="00000001" w:csb1="00000000"/>
  </w:font>
  <w:font w:name="SBL Hebrew">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0F41" w14:textId="77777777" w:rsidR="00C91D21" w:rsidRDefault="00C91D21">
      <w:r>
        <w:separator/>
      </w:r>
    </w:p>
  </w:footnote>
  <w:footnote w:type="continuationSeparator" w:id="0">
    <w:p w14:paraId="296D3617" w14:textId="77777777" w:rsidR="00C91D21" w:rsidRDefault="00C91D21">
      <w:r>
        <w:continuationSeparator/>
      </w:r>
    </w:p>
  </w:footnote>
  <w:footnote w:id="1">
    <w:p w14:paraId="2B7C1B46" w14:textId="77777777" w:rsidR="00C91D21" w:rsidRDefault="00C91D21" w:rsidP="009E1FCA">
      <w:r>
        <w:rPr>
          <w:vertAlign w:val="superscript"/>
        </w:rPr>
        <w:footnoteRef/>
      </w:r>
      <w:r>
        <w:t xml:space="preserve"> Brown, F., Driver, S. R., &amp; Briggs, C. A. (1977). </w:t>
      </w:r>
      <w:hyperlink r:id="rId1" w:history="1">
        <w:r>
          <w:rPr>
            <w:i/>
            <w:color w:val="0000FF"/>
            <w:u w:val="single"/>
          </w:rPr>
          <w:t>Enhanced Brown-Driver-Briggs Hebrew and English Lexicon</w:t>
        </w:r>
      </w:hyperlink>
      <w:r>
        <w:t xml:space="preserve"> (pp. 945–946). Oxford: Clarendon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26"/>
  </w:num>
  <w:num w:numId="4">
    <w:abstractNumId w:val="2"/>
  </w:num>
  <w:num w:numId="5">
    <w:abstractNumId w:val="22"/>
  </w:num>
  <w:num w:numId="6">
    <w:abstractNumId w:val="6"/>
  </w:num>
  <w:num w:numId="7">
    <w:abstractNumId w:val="11"/>
  </w:num>
  <w:num w:numId="8">
    <w:abstractNumId w:val="17"/>
  </w:num>
  <w:num w:numId="9">
    <w:abstractNumId w:val="15"/>
  </w:num>
  <w:num w:numId="10">
    <w:abstractNumId w:val="3"/>
  </w:num>
  <w:num w:numId="11">
    <w:abstractNumId w:val="30"/>
  </w:num>
  <w:num w:numId="12">
    <w:abstractNumId w:val="10"/>
  </w:num>
  <w:num w:numId="13">
    <w:abstractNumId w:val="27"/>
  </w:num>
  <w:num w:numId="14">
    <w:abstractNumId w:val="0"/>
  </w:num>
  <w:num w:numId="15">
    <w:abstractNumId w:val="12"/>
  </w:num>
  <w:num w:numId="16">
    <w:abstractNumId w:val="25"/>
  </w:num>
  <w:num w:numId="17">
    <w:abstractNumId w:val="23"/>
  </w:num>
  <w:num w:numId="18">
    <w:abstractNumId w:val="19"/>
  </w:num>
  <w:num w:numId="19">
    <w:abstractNumId w:val="28"/>
  </w:num>
  <w:num w:numId="20">
    <w:abstractNumId w:val="16"/>
  </w:num>
  <w:num w:numId="21">
    <w:abstractNumId w:val="21"/>
  </w:num>
  <w:num w:numId="22">
    <w:abstractNumId w:val="1"/>
  </w:num>
  <w:num w:numId="23">
    <w:abstractNumId w:val="7"/>
  </w:num>
  <w:num w:numId="24">
    <w:abstractNumId w:val="13"/>
  </w:num>
  <w:num w:numId="25">
    <w:abstractNumId w:val="20"/>
  </w:num>
  <w:num w:numId="26">
    <w:abstractNumId w:val="8"/>
  </w:num>
  <w:num w:numId="27">
    <w:abstractNumId w:val="24"/>
  </w:num>
  <w:num w:numId="28">
    <w:abstractNumId w:val="14"/>
  </w:num>
  <w:num w:numId="29">
    <w:abstractNumId w:val="18"/>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AF8"/>
    <w:rsid w:val="00002C7A"/>
    <w:rsid w:val="000031D8"/>
    <w:rsid w:val="000053EB"/>
    <w:rsid w:val="000058EA"/>
    <w:rsid w:val="000061D7"/>
    <w:rsid w:val="00011A4B"/>
    <w:rsid w:val="0001261B"/>
    <w:rsid w:val="00014099"/>
    <w:rsid w:val="00014673"/>
    <w:rsid w:val="00014B8C"/>
    <w:rsid w:val="00016A1D"/>
    <w:rsid w:val="0001765B"/>
    <w:rsid w:val="00017EBB"/>
    <w:rsid w:val="00020860"/>
    <w:rsid w:val="00020EFA"/>
    <w:rsid w:val="000212DA"/>
    <w:rsid w:val="000220C8"/>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18BE"/>
    <w:rsid w:val="0003318E"/>
    <w:rsid w:val="00035902"/>
    <w:rsid w:val="00036273"/>
    <w:rsid w:val="00036395"/>
    <w:rsid w:val="00036966"/>
    <w:rsid w:val="00037536"/>
    <w:rsid w:val="00037764"/>
    <w:rsid w:val="00037D79"/>
    <w:rsid w:val="000411AE"/>
    <w:rsid w:val="0004386C"/>
    <w:rsid w:val="00043F3B"/>
    <w:rsid w:val="000441E7"/>
    <w:rsid w:val="0004421D"/>
    <w:rsid w:val="00044E83"/>
    <w:rsid w:val="00044ECE"/>
    <w:rsid w:val="00045C78"/>
    <w:rsid w:val="00046119"/>
    <w:rsid w:val="000462D0"/>
    <w:rsid w:val="00046682"/>
    <w:rsid w:val="0004689B"/>
    <w:rsid w:val="00050A59"/>
    <w:rsid w:val="00050AA5"/>
    <w:rsid w:val="00051F11"/>
    <w:rsid w:val="00051F67"/>
    <w:rsid w:val="000526FF"/>
    <w:rsid w:val="000527E4"/>
    <w:rsid w:val="00052E63"/>
    <w:rsid w:val="000530B9"/>
    <w:rsid w:val="00053855"/>
    <w:rsid w:val="00053981"/>
    <w:rsid w:val="00054408"/>
    <w:rsid w:val="000567C8"/>
    <w:rsid w:val="00060C18"/>
    <w:rsid w:val="000611BB"/>
    <w:rsid w:val="000614FF"/>
    <w:rsid w:val="0006231C"/>
    <w:rsid w:val="00062CA4"/>
    <w:rsid w:val="00062FD3"/>
    <w:rsid w:val="0006415C"/>
    <w:rsid w:val="00064393"/>
    <w:rsid w:val="00065494"/>
    <w:rsid w:val="000667EA"/>
    <w:rsid w:val="00067B44"/>
    <w:rsid w:val="00070638"/>
    <w:rsid w:val="00072814"/>
    <w:rsid w:val="0007359B"/>
    <w:rsid w:val="00073E44"/>
    <w:rsid w:val="00074314"/>
    <w:rsid w:val="00074FE2"/>
    <w:rsid w:val="000770BC"/>
    <w:rsid w:val="00077BF7"/>
    <w:rsid w:val="00077CD9"/>
    <w:rsid w:val="00081475"/>
    <w:rsid w:val="00083B1B"/>
    <w:rsid w:val="00085111"/>
    <w:rsid w:val="0008567B"/>
    <w:rsid w:val="00085ADC"/>
    <w:rsid w:val="00087F30"/>
    <w:rsid w:val="000906DA"/>
    <w:rsid w:val="00091B24"/>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2B59"/>
    <w:rsid w:val="000A7488"/>
    <w:rsid w:val="000A7A64"/>
    <w:rsid w:val="000B0394"/>
    <w:rsid w:val="000B04CC"/>
    <w:rsid w:val="000B0936"/>
    <w:rsid w:val="000B21BD"/>
    <w:rsid w:val="000B2509"/>
    <w:rsid w:val="000B30DE"/>
    <w:rsid w:val="000B4C18"/>
    <w:rsid w:val="000B579D"/>
    <w:rsid w:val="000B6388"/>
    <w:rsid w:val="000B6DFA"/>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8DA"/>
    <w:rsid w:val="000C6052"/>
    <w:rsid w:val="000C71A3"/>
    <w:rsid w:val="000C7402"/>
    <w:rsid w:val="000C77B7"/>
    <w:rsid w:val="000D05EE"/>
    <w:rsid w:val="000D5A1F"/>
    <w:rsid w:val="000D6AC5"/>
    <w:rsid w:val="000E114A"/>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3C2"/>
    <w:rsid w:val="000F19A8"/>
    <w:rsid w:val="000F24FE"/>
    <w:rsid w:val="000F383F"/>
    <w:rsid w:val="000F5816"/>
    <w:rsid w:val="000F6C69"/>
    <w:rsid w:val="000F7522"/>
    <w:rsid w:val="000F7685"/>
    <w:rsid w:val="000F76F4"/>
    <w:rsid w:val="000F7851"/>
    <w:rsid w:val="001048DB"/>
    <w:rsid w:val="00104D3A"/>
    <w:rsid w:val="00105678"/>
    <w:rsid w:val="00110B5B"/>
    <w:rsid w:val="00110F59"/>
    <w:rsid w:val="001118AF"/>
    <w:rsid w:val="001119F1"/>
    <w:rsid w:val="001125EE"/>
    <w:rsid w:val="0011261B"/>
    <w:rsid w:val="00112943"/>
    <w:rsid w:val="001129CC"/>
    <w:rsid w:val="0011320D"/>
    <w:rsid w:val="001134A2"/>
    <w:rsid w:val="0011358D"/>
    <w:rsid w:val="00113DEE"/>
    <w:rsid w:val="00113F26"/>
    <w:rsid w:val="001143AF"/>
    <w:rsid w:val="00114734"/>
    <w:rsid w:val="001152BD"/>
    <w:rsid w:val="00115518"/>
    <w:rsid w:val="00116445"/>
    <w:rsid w:val="00116DCF"/>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766"/>
    <w:rsid w:val="00140D9A"/>
    <w:rsid w:val="00142226"/>
    <w:rsid w:val="00142DA4"/>
    <w:rsid w:val="00143417"/>
    <w:rsid w:val="00143B5D"/>
    <w:rsid w:val="00143E59"/>
    <w:rsid w:val="00144053"/>
    <w:rsid w:val="00146295"/>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5133"/>
    <w:rsid w:val="00165BD6"/>
    <w:rsid w:val="001663C3"/>
    <w:rsid w:val="00166881"/>
    <w:rsid w:val="00167DE3"/>
    <w:rsid w:val="0017019F"/>
    <w:rsid w:val="00170A16"/>
    <w:rsid w:val="00170A3B"/>
    <w:rsid w:val="00171E7D"/>
    <w:rsid w:val="00172BEE"/>
    <w:rsid w:val="00175359"/>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4BB0"/>
    <w:rsid w:val="0019578D"/>
    <w:rsid w:val="001969DA"/>
    <w:rsid w:val="0019787B"/>
    <w:rsid w:val="001979F2"/>
    <w:rsid w:val="001A00AD"/>
    <w:rsid w:val="001A0F92"/>
    <w:rsid w:val="001A19E2"/>
    <w:rsid w:val="001A1D13"/>
    <w:rsid w:val="001A28A7"/>
    <w:rsid w:val="001A2B6D"/>
    <w:rsid w:val="001A3915"/>
    <w:rsid w:val="001B149A"/>
    <w:rsid w:val="001B1741"/>
    <w:rsid w:val="001B229F"/>
    <w:rsid w:val="001B4415"/>
    <w:rsid w:val="001B629B"/>
    <w:rsid w:val="001B7E03"/>
    <w:rsid w:val="001C048A"/>
    <w:rsid w:val="001C04C9"/>
    <w:rsid w:val="001C2592"/>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BF1"/>
    <w:rsid w:val="001E3E2C"/>
    <w:rsid w:val="001E58A8"/>
    <w:rsid w:val="001E5EB2"/>
    <w:rsid w:val="001E7229"/>
    <w:rsid w:val="001F0E59"/>
    <w:rsid w:val="001F2A1C"/>
    <w:rsid w:val="001F2E19"/>
    <w:rsid w:val="001F3985"/>
    <w:rsid w:val="001F3C13"/>
    <w:rsid w:val="001F3ECA"/>
    <w:rsid w:val="001F4A14"/>
    <w:rsid w:val="001F4F8E"/>
    <w:rsid w:val="001F560E"/>
    <w:rsid w:val="001F6E01"/>
    <w:rsid w:val="002001CC"/>
    <w:rsid w:val="0020029E"/>
    <w:rsid w:val="002010F8"/>
    <w:rsid w:val="002018AE"/>
    <w:rsid w:val="0020247C"/>
    <w:rsid w:val="002054B4"/>
    <w:rsid w:val="0020553F"/>
    <w:rsid w:val="00205940"/>
    <w:rsid w:val="00206016"/>
    <w:rsid w:val="0020679E"/>
    <w:rsid w:val="00207EDC"/>
    <w:rsid w:val="00211099"/>
    <w:rsid w:val="002119D9"/>
    <w:rsid w:val="002120BC"/>
    <w:rsid w:val="00212983"/>
    <w:rsid w:val="00212C75"/>
    <w:rsid w:val="002134CB"/>
    <w:rsid w:val="0021386A"/>
    <w:rsid w:val="00213EE7"/>
    <w:rsid w:val="00215291"/>
    <w:rsid w:val="00217B1A"/>
    <w:rsid w:val="00220EAA"/>
    <w:rsid w:val="002219EC"/>
    <w:rsid w:val="00222EFF"/>
    <w:rsid w:val="002249C6"/>
    <w:rsid w:val="00225E4A"/>
    <w:rsid w:val="0022720B"/>
    <w:rsid w:val="002274EA"/>
    <w:rsid w:val="002317FB"/>
    <w:rsid w:val="0023273C"/>
    <w:rsid w:val="00232DE1"/>
    <w:rsid w:val="00232DEB"/>
    <w:rsid w:val="002337DE"/>
    <w:rsid w:val="00233EA9"/>
    <w:rsid w:val="00234477"/>
    <w:rsid w:val="002351DA"/>
    <w:rsid w:val="00235851"/>
    <w:rsid w:val="0023592B"/>
    <w:rsid w:val="0023659C"/>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161"/>
    <w:rsid w:val="0025560F"/>
    <w:rsid w:val="002556A2"/>
    <w:rsid w:val="00255E81"/>
    <w:rsid w:val="002568DB"/>
    <w:rsid w:val="002578C5"/>
    <w:rsid w:val="00257F76"/>
    <w:rsid w:val="00260190"/>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7F8"/>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2EDB"/>
    <w:rsid w:val="002A304A"/>
    <w:rsid w:val="002A30FF"/>
    <w:rsid w:val="002A3961"/>
    <w:rsid w:val="002A3BE7"/>
    <w:rsid w:val="002A4713"/>
    <w:rsid w:val="002A4F8C"/>
    <w:rsid w:val="002A5C89"/>
    <w:rsid w:val="002B0121"/>
    <w:rsid w:val="002B192F"/>
    <w:rsid w:val="002B2157"/>
    <w:rsid w:val="002B2745"/>
    <w:rsid w:val="002B3617"/>
    <w:rsid w:val="002B47B8"/>
    <w:rsid w:val="002B5421"/>
    <w:rsid w:val="002B58E2"/>
    <w:rsid w:val="002B5FAC"/>
    <w:rsid w:val="002B69E5"/>
    <w:rsid w:val="002B7B94"/>
    <w:rsid w:val="002C08D3"/>
    <w:rsid w:val="002C2BCC"/>
    <w:rsid w:val="002C3AE6"/>
    <w:rsid w:val="002C5ED1"/>
    <w:rsid w:val="002C697B"/>
    <w:rsid w:val="002C6C44"/>
    <w:rsid w:val="002C7D0B"/>
    <w:rsid w:val="002D14F8"/>
    <w:rsid w:val="002D1BAB"/>
    <w:rsid w:val="002D2237"/>
    <w:rsid w:val="002D229B"/>
    <w:rsid w:val="002D26BF"/>
    <w:rsid w:val="002D2B3A"/>
    <w:rsid w:val="002D398E"/>
    <w:rsid w:val="002D40F1"/>
    <w:rsid w:val="002D61CE"/>
    <w:rsid w:val="002D655E"/>
    <w:rsid w:val="002D7A64"/>
    <w:rsid w:val="002D7D4D"/>
    <w:rsid w:val="002E081F"/>
    <w:rsid w:val="002E0D6A"/>
    <w:rsid w:val="002E0E5E"/>
    <w:rsid w:val="002E2B63"/>
    <w:rsid w:val="002E3BCC"/>
    <w:rsid w:val="002E3F50"/>
    <w:rsid w:val="002E3FC5"/>
    <w:rsid w:val="002E4AE6"/>
    <w:rsid w:val="002E521A"/>
    <w:rsid w:val="002E55D4"/>
    <w:rsid w:val="002E6C52"/>
    <w:rsid w:val="002E7C51"/>
    <w:rsid w:val="002F0639"/>
    <w:rsid w:val="002F0AD2"/>
    <w:rsid w:val="002F196D"/>
    <w:rsid w:val="002F2B0D"/>
    <w:rsid w:val="002F349B"/>
    <w:rsid w:val="002F436D"/>
    <w:rsid w:val="002F50E1"/>
    <w:rsid w:val="002F5201"/>
    <w:rsid w:val="002F5BEE"/>
    <w:rsid w:val="002F5F3F"/>
    <w:rsid w:val="002F6317"/>
    <w:rsid w:val="002F6464"/>
    <w:rsid w:val="002F6735"/>
    <w:rsid w:val="002F6A7A"/>
    <w:rsid w:val="002F6CFD"/>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13B"/>
    <w:rsid w:val="00313856"/>
    <w:rsid w:val="00313B0A"/>
    <w:rsid w:val="0031527F"/>
    <w:rsid w:val="00315537"/>
    <w:rsid w:val="00315C24"/>
    <w:rsid w:val="003160E6"/>
    <w:rsid w:val="003171E0"/>
    <w:rsid w:val="00317CAD"/>
    <w:rsid w:val="00320AB3"/>
    <w:rsid w:val="00320FB3"/>
    <w:rsid w:val="003219F3"/>
    <w:rsid w:val="00321CC9"/>
    <w:rsid w:val="00321D29"/>
    <w:rsid w:val="00321EDE"/>
    <w:rsid w:val="003239F6"/>
    <w:rsid w:val="00324603"/>
    <w:rsid w:val="00324A2F"/>
    <w:rsid w:val="00324E76"/>
    <w:rsid w:val="00325C4F"/>
    <w:rsid w:val="00326637"/>
    <w:rsid w:val="003266E8"/>
    <w:rsid w:val="003268C9"/>
    <w:rsid w:val="003269E2"/>
    <w:rsid w:val="003274F4"/>
    <w:rsid w:val="0032788B"/>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7AB1"/>
    <w:rsid w:val="00347C72"/>
    <w:rsid w:val="0035132C"/>
    <w:rsid w:val="00351B89"/>
    <w:rsid w:val="003527CB"/>
    <w:rsid w:val="0035470E"/>
    <w:rsid w:val="0035502F"/>
    <w:rsid w:val="003551F2"/>
    <w:rsid w:val="00355840"/>
    <w:rsid w:val="00356F7B"/>
    <w:rsid w:val="00360552"/>
    <w:rsid w:val="00360887"/>
    <w:rsid w:val="003625DA"/>
    <w:rsid w:val="0036343D"/>
    <w:rsid w:val="00363D65"/>
    <w:rsid w:val="00366894"/>
    <w:rsid w:val="00366D43"/>
    <w:rsid w:val="00367514"/>
    <w:rsid w:val="00367804"/>
    <w:rsid w:val="00367AA0"/>
    <w:rsid w:val="003707B3"/>
    <w:rsid w:val="00370C65"/>
    <w:rsid w:val="00371329"/>
    <w:rsid w:val="00371F65"/>
    <w:rsid w:val="003748DC"/>
    <w:rsid w:val="00375C84"/>
    <w:rsid w:val="00375FB1"/>
    <w:rsid w:val="00376848"/>
    <w:rsid w:val="00376EF6"/>
    <w:rsid w:val="00376FE4"/>
    <w:rsid w:val="00380186"/>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70A"/>
    <w:rsid w:val="00391BCA"/>
    <w:rsid w:val="00393FE8"/>
    <w:rsid w:val="0039499C"/>
    <w:rsid w:val="00394D75"/>
    <w:rsid w:val="00394E3F"/>
    <w:rsid w:val="00396014"/>
    <w:rsid w:val="003A0E4B"/>
    <w:rsid w:val="003A2577"/>
    <w:rsid w:val="003A308F"/>
    <w:rsid w:val="003A37D5"/>
    <w:rsid w:val="003A5333"/>
    <w:rsid w:val="003A65AE"/>
    <w:rsid w:val="003A6A3B"/>
    <w:rsid w:val="003A6D35"/>
    <w:rsid w:val="003A7579"/>
    <w:rsid w:val="003B0167"/>
    <w:rsid w:val="003B0F2D"/>
    <w:rsid w:val="003B1865"/>
    <w:rsid w:val="003B2CCA"/>
    <w:rsid w:val="003B31E9"/>
    <w:rsid w:val="003B3852"/>
    <w:rsid w:val="003B48BA"/>
    <w:rsid w:val="003B5139"/>
    <w:rsid w:val="003B548D"/>
    <w:rsid w:val="003C2F28"/>
    <w:rsid w:val="003C2F52"/>
    <w:rsid w:val="003C3A58"/>
    <w:rsid w:val="003C3AD6"/>
    <w:rsid w:val="003C4B46"/>
    <w:rsid w:val="003C4BA1"/>
    <w:rsid w:val="003C4DAE"/>
    <w:rsid w:val="003C662C"/>
    <w:rsid w:val="003C7299"/>
    <w:rsid w:val="003C7690"/>
    <w:rsid w:val="003C791E"/>
    <w:rsid w:val="003C7B42"/>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5C08"/>
    <w:rsid w:val="003F7C6D"/>
    <w:rsid w:val="00400063"/>
    <w:rsid w:val="00400A86"/>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48D"/>
    <w:rsid w:val="00442CE1"/>
    <w:rsid w:val="00443CE7"/>
    <w:rsid w:val="00443D1B"/>
    <w:rsid w:val="004450D5"/>
    <w:rsid w:val="00445A5F"/>
    <w:rsid w:val="00445F4C"/>
    <w:rsid w:val="0044667D"/>
    <w:rsid w:val="004469B9"/>
    <w:rsid w:val="004500EB"/>
    <w:rsid w:val="00451A89"/>
    <w:rsid w:val="00453BE5"/>
    <w:rsid w:val="00454B44"/>
    <w:rsid w:val="0045529E"/>
    <w:rsid w:val="00456034"/>
    <w:rsid w:val="004604E2"/>
    <w:rsid w:val="0046182C"/>
    <w:rsid w:val="004626AB"/>
    <w:rsid w:val="004636EC"/>
    <w:rsid w:val="00465548"/>
    <w:rsid w:val="00465BE6"/>
    <w:rsid w:val="00466093"/>
    <w:rsid w:val="00466A94"/>
    <w:rsid w:val="004671BC"/>
    <w:rsid w:val="0046797D"/>
    <w:rsid w:val="004715C1"/>
    <w:rsid w:val="00471AA0"/>
    <w:rsid w:val="00472699"/>
    <w:rsid w:val="004726FC"/>
    <w:rsid w:val="00472BE7"/>
    <w:rsid w:val="00474E9F"/>
    <w:rsid w:val="00475A57"/>
    <w:rsid w:val="00477261"/>
    <w:rsid w:val="00477F13"/>
    <w:rsid w:val="0048051D"/>
    <w:rsid w:val="0048202C"/>
    <w:rsid w:val="00484920"/>
    <w:rsid w:val="00485FE6"/>
    <w:rsid w:val="00487D45"/>
    <w:rsid w:val="004906EA"/>
    <w:rsid w:val="00490FCF"/>
    <w:rsid w:val="00491850"/>
    <w:rsid w:val="00491FA9"/>
    <w:rsid w:val="00492336"/>
    <w:rsid w:val="004927CD"/>
    <w:rsid w:val="00492F86"/>
    <w:rsid w:val="00493437"/>
    <w:rsid w:val="00493DE0"/>
    <w:rsid w:val="004947C0"/>
    <w:rsid w:val="00494AB8"/>
    <w:rsid w:val="00494C63"/>
    <w:rsid w:val="004954ED"/>
    <w:rsid w:val="004956D4"/>
    <w:rsid w:val="00496F79"/>
    <w:rsid w:val="0049712F"/>
    <w:rsid w:val="004972FE"/>
    <w:rsid w:val="004A039C"/>
    <w:rsid w:val="004A191B"/>
    <w:rsid w:val="004A1A33"/>
    <w:rsid w:val="004A1FBC"/>
    <w:rsid w:val="004A22A8"/>
    <w:rsid w:val="004A2385"/>
    <w:rsid w:val="004A2A42"/>
    <w:rsid w:val="004A42D6"/>
    <w:rsid w:val="004A5CA9"/>
    <w:rsid w:val="004A664C"/>
    <w:rsid w:val="004A675C"/>
    <w:rsid w:val="004A7822"/>
    <w:rsid w:val="004B0505"/>
    <w:rsid w:val="004B0814"/>
    <w:rsid w:val="004B12B9"/>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C72A4"/>
    <w:rsid w:val="004D02D5"/>
    <w:rsid w:val="004D05F8"/>
    <w:rsid w:val="004D0F3C"/>
    <w:rsid w:val="004D2A42"/>
    <w:rsid w:val="004D2D86"/>
    <w:rsid w:val="004D3219"/>
    <w:rsid w:val="004D3385"/>
    <w:rsid w:val="004D3E3B"/>
    <w:rsid w:val="004D5246"/>
    <w:rsid w:val="004D528E"/>
    <w:rsid w:val="004D5D95"/>
    <w:rsid w:val="004D6247"/>
    <w:rsid w:val="004D7B20"/>
    <w:rsid w:val="004D7F69"/>
    <w:rsid w:val="004E1B0E"/>
    <w:rsid w:val="004E2722"/>
    <w:rsid w:val="004E780F"/>
    <w:rsid w:val="004F00AC"/>
    <w:rsid w:val="004F0202"/>
    <w:rsid w:val="004F1980"/>
    <w:rsid w:val="004F1DFC"/>
    <w:rsid w:val="004F2A30"/>
    <w:rsid w:val="004F2EEA"/>
    <w:rsid w:val="004F53DD"/>
    <w:rsid w:val="004F5A53"/>
    <w:rsid w:val="004F5BE5"/>
    <w:rsid w:val="004F696C"/>
    <w:rsid w:val="00502901"/>
    <w:rsid w:val="00502940"/>
    <w:rsid w:val="00502C1E"/>
    <w:rsid w:val="00504650"/>
    <w:rsid w:val="00504EAE"/>
    <w:rsid w:val="005056EA"/>
    <w:rsid w:val="00505A6F"/>
    <w:rsid w:val="005068BA"/>
    <w:rsid w:val="0050755A"/>
    <w:rsid w:val="005078EE"/>
    <w:rsid w:val="00512455"/>
    <w:rsid w:val="00512A14"/>
    <w:rsid w:val="00512B8E"/>
    <w:rsid w:val="00512BC9"/>
    <w:rsid w:val="005133A0"/>
    <w:rsid w:val="0051347A"/>
    <w:rsid w:val="005141BA"/>
    <w:rsid w:val="00515D88"/>
    <w:rsid w:val="00516A31"/>
    <w:rsid w:val="0051756D"/>
    <w:rsid w:val="0052176F"/>
    <w:rsid w:val="00522B06"/>
    <w:rsid w:val="00522F4B"/>
    <w:rsid w:val="005231F8"/>
    <w:rsid w:val="00523392"/>
    <w:rsid w:val="00527111"/>
    <w:rsid w:val="00527C84"/>
    <w:rsid w:val="00530F6E"/>
    <w:rsid w:val="00533F7A"/>
    <w:rsid w:val="00534C71"/>
    <w:rsid w:val="005352C8"/>
    <w:rsid w:val="0053570C"/>
    <w:rsid w:val="005362BE"/>
    <w:rsid w:val="005369C5"/>
    <w:rsid w:val="00536D55"/>
    <w:rsid w:val="00540944"/>
    <w:rsid w:val="00540F3A"/>
    <w:rsid w:val="00542280"/>
    <w:rsid w:val="00542C08"/>
    <w:rsid w:val="00543D4B"/>
    <w:rsid w:val="00543DC3"/>
    <w:rsid w:val="00544324"/>
    <w:rsid w:val="0054619F"/>
    <w:rsid w:val="00546B95"/>
    <w:rsid w:val="00546E16"/>
    <w:rsid w:val="005474AD"/>
    <w:rsid w:val="00547748"/>
    <w:rsid w:val="0055040A"/>
    <w:rsid w:val="00550F55"/>
    <w:rsid w:val="005522E0"/>
    <w:rsid w:val="00553FDB"/>
    <w:rsid w:val="00554B90"/>
    <w:rsid w:val="00554E69"/>
    <w:rsid w:val="00555313"/>
    <w:rsid w:val="00555788"/>
    <w:rsid w:val="00556DB8"/>
    <w:rsid w:val="005572DE"/>
    <w:rsid w:val="00561C66"/>
    <w:rsid w:val="00561FB3"/>
    <w:rsid w:val="00562AFE"/>
    <w:rsid w:val="00562BF2"/>
    <w:rsid w:val="005631A3"/>
    <w:rsid w:val="00563BF2"/>
    <w:rsid w:val="00563FB5"/>
    <w:rsid w:val="00564F58"/>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BB4"/>
    <w:rsid w:val="00586341"/>
    <w:rsid w:val="005878C0"/>
    <w:rsid w:val="00587A0D"/>
    <w:rsid w:val="00592308"/>
    <w:rsid w:val="00592F3C"/>
    <w:rsid w:val="0059306B"/>
    <w:rsid w:val="0059416C"/>
    <w:rsid w:val="00594526"/>
    <w:rsid w:val="005952B8"/>
    <w:rsid w:val="005954C4"/>
    <w:rsid w:val="005973B6"/>
    <w:rsid w:val="0059754E"/>
    <w:rsid w:val="00597AC4"/>
    <w:rsid w:val="005A0242"/>
    <w:rsid w:val="005A369D"/>
    <w:rsid w:val="005A5870"/>
    <w:rsid w:val="005A5FA9"/>
    <w:rsid w:val="005A602C"/>
    <w:rsid w:val="005A653D"/>
    <w:rsid w:val="005A7BAD"/>
    <w:rsid w:val="005B01D4"/>
    <w:rsid w:val="005B120F"/>
    <w:rsid w:val="005B1CA8"/>
    <w:rsid w:val="005B22CC"/>
    <w:rsid w:val="005B4BB0"/>
    <w:rsid w:val="005B55A1"/>
    <w:rsid w:val="005B60EC"/>
    <w:rsid w:val="005B642E"/>
    <w:rsid w:val="005B6709"/>
    <w:rsid w:val="005B75B5"/>
    <w:rsid w:val="005B76DD"/>
    <w:rsid w:val="005C030C"/>
    <w:rsid w:val="005C0585"/>
    <w:rsid w:val="005C2903"/>
    <w:rsid w:val="005C30DB"/>
    <w:rsid w:val="005C3358"/>
    <w:rsid w:val="005C6A9A"/>
    <w:rsid w:val="005C715D"/>
    <w:rsid w:val="005C74A2"/>
    <w:rsid w:val="005D155F"/>
    <w:rsid w:val="005D21D9"/>
    <w:rsid w:val="005D4473"/>
    <w:rsid w:val="005D4958"/>
    <w:rsid w:val="005D54F8"/>
    <w:rsid w:val="005D6572"/>
    <w:rsid w:val="005D69F6"/>
    <w:rsid w:val="005D7561"/>
    <w:rsid w:val="005E1F11"/>
    <w:rsid w:val="005E1F64"/>
    <w:rsid w:val="005E3155"/>
    <w:rsid w:val="005E3B9A"/>
    <w:rsid w:val="005E3E3E"/>
    <w:rsid w:val="005E4098"/>
    <w:rsid w:val="005E50EB"/>
    <w:rsid w:val="005E5E48"/>
    <w:rsid w:val="005E622B"/>
    <w:rsid w:val="005E6E7D"/>
    <w:rsid w:val="005E72A2"/>
    <w:rsid w:val="005F016E"/>
    <w:rsid w:val="005F03D0"/>
    <w:rsid w:val="005F19DA"/>
    <w:rsid w:val="005F1C2D"/>
    <w:rsid w:val="005F5AE7"/>
    <w:rsid w:val="005F61B8"/>
    <w:rsid w:val="005F632F"/>
    <w:rsid w:val="005F6377"/>
    <w:rsid w:val="005F6407"/>
    <w:rsid w:val="005F6F2D"/>
    <w:rsid w:val="0060008F"/>
    <w:rsid w:val="00600949"/>
    <w:rsid w:val="00600976"/>
    <w:rsid w:val="00600C2A"/>
    <w:rsid w:val="00601713"/>
    <w:rsid w:val="006023D5"/>
    <w:rsid w:val="0060275C"/>
    <w:rsid w:val="00602856"/>
    <w:rsid w:val="006028C5"/>
    <w:rsid w:val="006035BC"/>
    <w:rsid w:val="00603BE8"/>
    <w:rsid w:val="00605B57"/>
    <w:rsid w:val="00606BF1"/>
    <w:rsid w:val="00607894"/>
    <w:rsid w:val="00610653"/>
    <w:rsid w:val="00610C2E"/>
    <w:rsid w:val="0061110E"/>
    <w:rsid w:val="00611A90"/>
    <w:rsid w:val="006121C7"/>
    <w:rsid w:val="00612C35"/>
    <w:rsid w:val="006132BD"/>
    <w:rsid w:val="00613963"/>
    <w:rsid w:val="00613CED"/>
    <w:rsid w:val="00614C9D"/>
    <w:rsid w:val="0061516A"/>
    <w:rsid w:val="0061551A"/>
    <w:rsid w:val="00615B73"/>
    <w:rsid w:val="00616EB7"/>
    <w:rsid w:val="006175E8"/>
    <w:rsid w:val="00620625"/>
    <w:rsid w:val="00620ED1"/>
    <w:rsid w:val="00622ED4"/>
    <w:rsid w:val="006236D3"/>
    <w:rsid w:val="00623AC4"/>
    <w:rsid w:val="00623CF8"/>
    <w:rsid w:val="00623FAA"/>
    <w:rsid w:val="0062473A"/>
    <w:rsid w:val="00627727"/>
    <w:rsid w:val="00627BF3"/>
    <w:rsid w:val="00630A64"/>
    <w:rsid w:val="00630DC3"/>
    <w:rsid w:val="00631C09"/>
    <w:rsid w:val="00631F10"/>
    <w:rsid w:val="00632367"/>
    <w:rsid w:val="0063243B"/>
    <w:rsid w:val="006324B4"/>
    <w:rsid w:val="00633EF3"/>
    <w:rsid w:val="00634C16"/>
    <w:rsid w:val="0063596E"/>
    <w:rsid w:val="006366CA"/>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62"/>
    <w:rsid w:val="006464D4"/>
    <w:rsid w:val="0064679C"/>
    <w:rsid w:val="00647E01"/>
    <w:rsid w:val="0065014A"/>
    <w:rsid w:val="00650B10"/>
    <w:rsid w:val="00651408"/>
    <w:rsid w:val="00651AF3"/>
    <w:rsid w:val="006529AF"/>
    <w:rsid w:val="00652A9A"/>
    <w:rsid w:val="00653F92"/>
    <w:rsid w:val="00654F1F"/>
    <w:rsid w:val="00656CAC"/>
    <w:rsid w:val="00657208"/>
    <w:rsid w:val="006576F9"/>
    <w:rsid w:val="00657FD8"/>
    <w:rsid w:val="00660768"/>
    <w:rsid w:val="006613CD"/>
    <w:rsid w:val="00664CD5"/>
    <w:rsid w:val="00665C33"/>
    <w:rsid w:val="0066617E"/>
    <w:rsid w:val="0066649E"/>
    <w:rsid w:val="0066667E"/>
    <w:rsid w:val="00666771"/>
    <w:rsid w:val="006667B6"/>
    <w:rsid w:val="00667A7E"/>
    <w:rsid w:val="0067011C"/>
    <w:rsid w:val="00672908"/>
    <w:rsid w:val="00672AE1"/>
    <w:rsid w:val="00673B2A"/>
    <w:rsid w:val="00675883"/>
    <w:rsid w:val="00675EE5"/>
    <w:rsid w:val="006761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33C3"/>
    <w:rsid w:val="006A43F5"/>
    <w:rsid w:val="006A4724"/>
    <w:rsid w:val="006A4B9D"/>
    <w:rsid w:val="006A777B"/>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58"/>
    <w:rsid w:val="006D0586"/>
    <w:rsid w:val="006D08B9"/>
    <w:rsid w:val="006D18D3"/>
    <w:rsid w:val="006D2938"/>
    <w:rsid w:val="006D4431"/>
    <w:rsid w:val="006D5B7A"/>
    <w:rsid w:val="006D5C2F"/>
    <w:rsid w:val="006D5D54"/>
    <w:rsid w:val="006D5F5A"/>
    <w:rsid w:val="006D6652"/>
    <w:rsid w:val="006D6863"/>
    <w:rsid w:val="006D688B"/>
    <w:rsid w:val="006D6D41"/>
    <w:rsid w:val="006D7746"/>
    <w:rsid w:val="006D7C93"/>
    <w:rsid w:val="006E00E7"/>
    <w:rsid w:val="006E03F2"/>
    <w:rsid w:val="006E051D"/>
    <w:rsid w:val="006E11B4"/>
    <w:rsid w:val="006E2A86"/>
    <w:rsid w:val="006E2D54"/>
    <w:rsid w:val="006E3A28"/>
    <w:rsid w:val="006E4BA0"/>
    <w:rsid w:val="006E53B4"/>
    <w:rsid w:val="006E542E"/>
    <w:rsid w:val="006E62E8"/>
    <w:rsid w:val="006E6A73"/>
    <w:rsid w:val="006E7928"/>
    <w:rsid w:val="006F10CD"/>
    <w:rsid w:val="006F20F0"/>
    <w:rsid w:val="006F218E"/>
    <w:rsid w:val="006F2EBE"/>
    <w:rsid w:val="006F3019"/>
    <w:rsid w:val="006F3729"/>
    <w:rsid w:val="006F4E04"/>
    <w:rsid w:val="006F5EAC"/>
    <w:rsid w:val="006F61BF"/>
    <w:rsid w:val="006F6F82"/>
    <w:rsid w:val="007008B4"/>
    <w:rsid w:val="00702422"/>
    <w:rsid w:val="007048ED"/>
    <w:rsid w:val="007050A4"/>
    <w:rsid w:val="007053F8"/>
    <w:rsid w:val="00706655"/>
    <w:rsid w:val="00706DF6"/>
    <w:rsid w:val="00710924"/>
    <w:rsid w:val="007113C0"/>
    <w:rsid w:val="00711745"/>
    <w:rsid w:val="00711807"/>
    <w:rsid w:val="0071193F"/>
    <w:rsid w:val="00712332"/>
    <w:rsid w:val="00712C94"/>
    <w:rsid w:val="00712FFF"/>
    <w:rsid w:val="007132E9"/>
    <w:rsid w:val="00713992"/>
    <w:rsid w:val="00714279"/>
    <w:rsid w:val="00715BB7"/>
    <w:rsid w:val="00716DC3"/>
    <w:rsid w:val="00722AF9"/>
    <w:rsid w:val="00722CD8"/>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0E4F"/>
    <w:rsid w:val="0075194F"/>
    <w:rsid w:val="0075292B"/>
    <w:rsid w:val="0075309F"/>
    <w:rsid w:val="007532FB"/>
    <w:rsid w:val="00753676"/>
    <w:rsid w:val="00753AF1"/>
    <w:rsid w:val="00754B37"/>
    <w:rsid w:val="0075502E"/>
    <w:rsid w:val="0075532F"/>
    <w:rsid w:val="00755515"/>
    <w:rsid w:val="00755F82"/>
    <w:rsid w:val="00756458"/>
    <w:rsid w:val="007568B4"/>
    <w:rsid w:val="0075778E"/>
    <w:rsid w:val="00757FAC"/>
    <w:rsid w:val="00762456"/>
    <w:rsid w:val="007632CF"/>
    <w:rsid w:val="00763771"/>
    <w:rsid w:val="00763BDB"/>
    <w:rsid w:val="007651D4"/>
    <w:rsid w:val="007653C6"/>
    <w:rsid w:val="00765DF5"/>
    <w:rsid w:val="00765EC1"/>
    <w:rsid w:val="00766754"/>
    <w:rsid w:val="007668BB"/>
    <w:rsid w:val="00766C84"/>
    <w:rsid w:val="0076746A"/>
    <w:rsid w:val="00767584"/>
    <w:rsid w:val="007679E7"/>
    <w:rsid w:val="00767F6A"/>
    <w:rsid w:val="00770382"/>
    <w:rsid w:val="007706FE"/>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210"/>
    <w:rsid w:val="007872B1"/>
    <w:rsid w:val="00787385"/>
    <w:rsid w:val="007903EA"/>
    <w:rsid w:val="00791D52"/>
    <w:rsid w:val="00792300"/>
    <w:rsid w:val="00794345"/>
    <w:rsid w:val="00794A07"/>
    <w:rsid w:val="00794CB9"/>
    <w:rsid w:val="007954AD"/>
    <w:rsid w:val="00795C52"/>
    <w:rsid w:val="007961A9"/>
    <w:rsid w:val="0079643D"/>
    <w:rsid w:val="00796A3A"/>
    <w:rsid w:val="00797424"/>
    <w:rsid w:val="0079777F"/>
    <w:rsid w:val="00797EAD"/>
    <w:rsid w:val="007A0228"/>
    <w:rsid w:val="007A1634"/>
    <w:rsid w:val="007A21BA"/>
    <w:rsid w:val="007A2398"/>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7C0"/>
    <w:rsid w:val="007B70EB"/>
    <w:rsid w:val="007C0433"/>
    <w:rsid w:val="007C0661"/>
    <w:rsid w:val="007C1593"/>
    <w:rsid w:val="007C15EC"/>
    <w:rsid w:val="007C1F75"/>
    <w:rsid w:val="007C2C45"/>
    <w:rsid w:val="007C371E"/>
    <w:rsid w:val="007C4405"/>
    <w:rsid w:val="007C46B5"/>
    <w:rsid w:val="007C4FEE"/>
    <w:rsid w:val="007C5A98"/>
    <w:rsid w:val="007C61CE"/>
    <w:rsid w:val="007C7C67"/>
    <w:rsid w:val="007D05B2"/>
    <w:rsid w:val="007D1094"/>
    <w:rsid w:val="007D2C57"/>
    <w:rsid w:val="007D392D"/>
    <w:rsid w:val="007D3A92"/>
    <w:rsid w:val="007D6622"/>
    <w:rsid w:val="007D7022"/>
    <w:rsid w:val="007D71AA"/>
    <w:rsid w:val="007D7E9F"/>
    <w:rsid w:val="007E0DA8"/>
    <w:rsid w:val="007E2452"/>
    <w:rsid w:val="007E3851"/>
    <w:rsid w:val="007E3AD6"/>
    <w:rsid w:val="007E5492"/>
    <w:rsid w:val="007E5D08"/>
    <w:rsid w:val="007E5DE4"/>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A1E"/>
    <w:rsid w:val="00803F9D"/>
    <w:rsid w:val="008043C1"/>
    <w:rsid w:val="00805388"/>
    <w:rsid w:val="00806621"/>
    <w:rsid w:val="00807345"/>
    <w:rsid w:val="0080762B"/>
    <w:rsid w:val="00807AE9"/>
    <w:rsid w:val="008100ED"/>
    <w:rsid w:val="008101C8"/>
    <w:rsid w:val="00810F06"/>
    <w:rsid w:val="00810F1C"/>
    <w:rsid w:val="0081118B"/>
    <w:rsid w:val="00813AEA"/>
    <w:rsid w:val="008140F1"/>
    <w:rsid w:val="00814108"/>
    <w:rsid w:val="00814ADF"/>
    <w:rsid w:val="008155D3"/>
    <w:rsid w:val="008163E0"/>
    <w:rsid w:val="008173CF"/>
    <w:rsid w:val="00817671"/>
    <w:rsid w:val="00821B8D"/>
    <w:rsid w:val="00821E24"/>
    <w:rsid w:val="0082200A"/>
    <w:rsid w:val="00822F8E"/>
    <w:rsid w:val="0082362D"/>
    <w:rsid w:val="0082376C"/>
    <w:rsid w:val="008240B6"/>
    <w:rsid w:val="0082411C"/>
    <w:rsid w:val="00824BB3"/>
    <w:rsid w:val="00826CB5"/>
    <w:rsid w:val="008274B1"/>
    <w:rsid w:val="00830309"/>
    <w:rsid w:val="0083120B"/>
    <w:rsid w:val="008321C5"/>
    <w:rsid w:val="00832BF0"/>
    <w:rsid w:val="00832EBB"/>
    <w:rsid w:val="00832F83"/>
    <w:rsid w:val="008331DE"/>
    <w:rsid w:val="0083358E"/>
    <w:rsid w:val="008355CE"/>
    <w:rsid w:val="008378DB"/>
    <w:rsid w:val="00837E2B"/>
    <w:rsid w:val="008416D4"/>
    <w:rsid w:val="00841DF7"/>
    <w:rsid w:val="00842B7F"/>
    <w:rsid w:val="00843E7E"/>
    <w:rsid w:val="008447ED"/>
    <w:rsid w:val="00844861"/>
    <w:rsid w:val="00845296"/>
    <w:rsid w:val="00847F8F"/>
    <w:rsid w:val="008501C5"/>
    <w:rsid w:val="00850BDA"/>
    <w:rsid w:val="00851C82"/>
    <w:rsid w:val="0085354C"/>
    <w:rsid w:val="00853692"/>
    <w:rsid w:val="0085376A"/>
    <w:rsid w:val="00853C5E"/>
    <w:rsid w:val="00853F39"/>
    <w:rsid w:val="00854513"/>
    <w:rsid w:val="00854960"/>
    <w:rsid w:val="008549BA"/>
    <w:rsid w:val="00855727"/>
    <w:rsid w:val="00856962"/>
    <w:rsid w:val="00856B7D"/>
    <w:rsid w:val="0085716D"/>
    <w:rsid w:val="0085747C"/>
    <w:rsid w:val="008601E7"/>
    <w:rsid w:val="00860591"/>
    <w:rsid w:val="00860624"/>
    <w:rsid w:val="00861426"/>
    <w:rsid w:val="008620B6"/>
    <w:rsid w:val="008633F6"/>
    <w:rsid w:val="00865016"/>
    <w:rsid w:val="00866564"/>
    <w:rsid w:val="008706AC"/>
    <w:rsid w:val="00872370"/>
    <w:rsid w:val="00874966"/>
    <w:rsid w:val="00875491"/>
    <w:rsid w:val="00875B2F"/>
    <w:rsid w:val="00876630"/>
    <w:rsid w:val="00876E1C"/>
    <w:rsid w:val="008773B7"/>
    <w:rsid w:val="00881826"/>
    <w:rsid w:val="00881FA6"/>
    <w:rsid w:val="00882436"/>
    <w:rsid w:val="0088294D"/>
    <w:rsid w:val="00882C70"/>
    <w:rsid w:val="00883A7D"/>
    <w:rsid w:val="00883F91"/>
    <w:rsid w:val="008849E4"/>
    <w:rsid w:val="00885FB4"/>
    <w:rsid w:val="00886B97"/>
    <w:rsid w:val="00886F8C"/>
    <w:rsid w:val="0088748A"/>
    <w:rsid w:val="008911BF"/>
    <w:rsid w:val="00893488"/>
    <w:rsid w:val="008949C4"/>
    <w:rsid w:val="0089605F"/>
    <w:rsid w:val="008978AE"/>
    <w:rsid w:val="008A02D2"/>
    <w:rsid w:val="008A1181"/>
    <w:rsid w:val="008A1190"/>
    <w:rsid w:val="008A1A12"/>
    <w:rsid w:val="008A484F"/>
    <w:rsid w:val="008A5C43"/>
    <w:rsid w:val="008A5EE5"/>
    <w:rsid w:val="008A75E5"/>
    <w:rsid w:val="008B032A"/>
    <w:rsid w:val="008B0C5B"/>
    <w:rsid w:val="008B1FD5"/>
    <w:rsid w:val="008B3214"/>
    <w:rsid w:val="008B3F30"/>
    <w:rsid w:val="008B4C4D"/>
    <w:rsid w:val="008B5170"/>
    <w:rsid w:val="008B5A70"/>
    <w:rsid w:val="008B75BC"/>
    <w:rsid w:val="008B79F6"/>
    <w:rsid w:val="008C1CAF"/>
    <w:rsid w:val="008C370C"/>
    <w:rsid w:val="008C3926"/>
    <w:rsid w:val="008C3CF7"/>
    <w:rsid w:val="008C4302"/>
    <w:rsid w:val="008C4D93"/>
    <w:rsid w:val="008C59F6"/>
    <w:rsid w:val="008C648F"/>
    <w:rsid w:val="008D01A2"/>
    <w:rsid w:val="008D0C40"/>
    <w:rsid w:val="008D2F56"/>
    <w:rsid w:val="008D3653"/>
    <w:rsid w:val="008D581D"/>
    <w:rsid w:val="008D68B1"/>
    <w:rsid w:val="008D782E"/>
    <w:rsid w:val="008E006A"/>
    <w:rsid w:val="008E0362"/>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4EF3"/>
    <w:rsid w:val="00926437"/>
    <w:rsid w:val="00926DA5"/>
    <w:rsid w:val="00926FBA"/>
    <w:rsid w:val="00927B18"/>
    <w:rsid w:val="00932556"/>
    <w:rsid w:val="009328CE"/>
    <w:rsid w:val="00932919"/>
    <w:rsid w:val="00933161"/>
    <w:rsid w:val="009337C5"/>
    <w:rsid w:val="009363D9"/>
    <w:rsid w:val="009371AB"/>
    <w:rsid w:val="00937222"/>
    <w:rsid w:val="00937719"/>
    <w:rsid w:val="00937DA1"/>
    <w:rsid w:val="00940F8E"/>
    <w:rsid w:val="009419F4"/>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2C30"/>
    <w:rsid w:val="009546B6"/>
    <w:rsid w:val="00954A6A"/>
    <w:rsid w:val="00956841"/>
    <w:rsid w:val="00957077"/>
    <w:rsid w:val="00957E0F"/>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EEA"/>
    <w:rsid w:val="00970FF3"/>
    <w:rsid w:val="00971425"/>
    <w:rsid w:val="00971C18"/>
    <w:rsid w:val="00971EDE"/>
    <w:rsid w:val="00972FA3"/>
    <w:rsid w:val="00974357"/>
    <w:rsid w:val="00974C05"/>
    <w:rsid w:val="00975661"/>
    <w:rsid w:val="00975EB5"/>
    <w:rsid w:val="0097661C"/>
    <w:rsid w:val="00976D0E"/>
    <w:rsid w:val="00976E04"/>
    <w:rsid w:val="00980328"/>
    <w:rsid w:val="00980528"/>
    <w:rsid w:val="0098163B"/>
    <w:rsid w:val="00981964"/>
    <w:rsid w:val="00981B0B"/>
    <w:rsid w:val="00983674"/>
    <w:rsid w:val="00984BAD"/>
    <w:rsid w:val="0098524F"/>
    <w:rsid w:val="009857C0"/>
    <w:rsid w:val="009866EE"/>
    <w:rsid w:val="009870BD"/>
    <w:rsid w:val="009874FC"/>
    <w:rsid w:val="0099133B"/>
    <w:rsid w:val="00991AE6"/>
    <w:rsid w:val="00991BF3"/>
    <w:rsid w:val="00992FE4"/>
    <w:rsid w:val="00994716"/>
    <w:rsid w:val="00996D9D"/>
    <w:rsid w:val="00997D48"/>
    <w:rsid w:val="009A0886"/>
    <w:rsid w:val="009A1738"/>
    <w:rsid w:val="009A1FAB"/>
    <w:rsid w:val="009A2387"/>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64D"/>
    <w:rsid w:val="009C1FE6"/>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9A0"/>
    <w:rsid w:val="009D6A26"/>
    <w:rsid w:val="009D6D1C"/>
    <w:rsid w:val="009D6D31"/>
    <w:rsid w:val="009D7400"/>
    <w:rsid w:val="009D77D2"/>
    <w:rsid w:val="009E033F"/>
    <w:rsid w:val="009E0D77"/>
    <w:rsid w:val="009E1B76"/>
    <w:rsid w:val="009E1B88"/>
    <w:rsid w:val="009E1CE9"/>
    <w:rsid w:val="009E1FCA"/>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2D06"/>
    <w:rsid w:val="00A13F7A"/>
    <w:rsid w:val="00A14989"/>
    <w:rsid w:val="00A20A58"/>
    <w:rsid w:val="00A22ED1"/>
    <w:rsid w:val="00A25277"/>
    <w:rsid w:val="00A25BA4"/>
    <w:rsid w:val="00A26FBB"/>
    <w:rsid w:val="00A274EB"/>
    <w:rsid w:val="00A308F3"/>
    <w:rsid w:val="00A31457"/>
    <w:rsid w:val="00A3159B"/>
    <w:rsid w:val="00A32AA9"/>
    <w:rsid w:val="00A3304D"/>
    <w:rsid w:val="00A3331C"/>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4146"/>
    <w:rsid w:val="00A644F7"/>
    <w:rsid w:val="00A6634F"/>
    <w:rsid w:val="00A67604"/>
    <w:rsid w:val="00A67E6E"/>
    <w:rsid w:val="00A7060C"/>
    <w:rsid w:val="00A70975"/>
    <w:rsid w:val="00A7268C"/>
    <w:rsid w:val="00A7276D"/>
    <w:rsid w:val="00A729A8"/>
    <w:rsid w:val="00A72F6A"/>
    <w:rsid w:val="00A73D03"/>
    <w:rsid w:val="00A741E7"/>
    <w:rsid w:val="00A746F6"/>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E09"/>
    <w:rsid w:val="00A96EF7"/>
    <w:rsid w:val="00A97B65"/>
    <w:rsid w:val="00AA05D6"/>
    <w:rsid w:val="00AA14B3"/>
    <w:rsid w:val="00AA20DF"/>
    <w:rsid w:val="00AA21BC"/>
    <w:rsid w:val="00AA35E7"/>
    <w:rsid w:val="00AA4795"/>
    <w:rsid w:val="00AA5F63"/>
    <w:rsid w:val="00AA66C6"/>
    <w:rsid w:val="00AB0B8D"/>
    <w:rsid w:val="00AB5301"/>
    <w:rsid w:val="00AB5C22"/>
    <w:rsid w:val="00AB6FE2"/>
    <w:rsid w:val="00AB7362"/>
    <w:rsid w:val="00AB79C6"/>
    <w:rsid w:val="00AC0B56"/>
    <w:rsid w:val="00AC0E97"/>
    <w:rsid w:val="00AC1869"/>
    <w:rsid w:val="00AC2F8D"/>
    <w:rsid w:val="00AC4B81"/>
    <w:rsid w:val="00AC520E"/>
    <w:rsid w:val="00AC5E70"/>
    <w:rsid w:val="00AC6A4D"/>
    <w:rsid w:val="00AD26E0"/>
    <w:rsid w:val="00AD4016"/>
    <w:rsid w:val="00AD4B57"/>
    <w:rsid w:val="00AD5FB2"/>
    <w:rsid w:val="00AE21D9"/>
    <w:rsid w:val="00AE3AB5"/>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7DA"/>
    <w:rsid w:val="00AF4B3B"/>
    <w:rsid w:val="00B00E64"/>
    <w:rsid w:val="00B0259E"/>
    <w:rsid w:val="00B046F9"/>
    <w:rsid w:val="00B05E4D"/>
    <w:rsid w:val="00B06221"/>
    <w:rsid w:val="00B06369"/>
    <w:rsid w:val="00B071B7"/>
    <w:rsid w:val="00B0724C"/>
    <w:rsid w:val="00B07284"/>
    <w:rsid w:val="00B0739F"/>
    <w:rsid w:val="00B073BD"/>
    <w:rsid w:val="00B07AE7"/>
    <w:rsid w:val="00B106FF"/>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1B57"/>
    <w:rsid w:val="00B45FD0"/>
    <w:rsid w:val="00B46373"/>
    <w:rsid w:val="00B478B8"/>
    <w:rsid w:val="00B506F9"/>
    <w:rsid w:val="00B515FC"/>
    <w:rsid w:val="00B520D8"/>
    <w:rsid w:val="00B52DD4"/>
    <w:rsid w:val="00B54E5D"/>
    <w:rsid w:val="00B55DF3"/>
    <w:rsid w:val="00B56F9B"/>
    <w:rsid w:val="00B571E5"/>
    <w:rsid w:val="00B60965"/>
    <w:rsid w:val="00B6096F"/>
    <w:rsid w:val="00B60B0F"/>
    <w:rsid w:val="00B61157"/>
    <w:rsid w:val="00B62E4A"/>
    <w:rsid w:val="00B62EA4"/>
    <w:rsid w:val="00B62F7B"/>
    <w:rsid w:val="00B63D9D"/>
    <w:rsid w:val="00B644C6"/>
    <w:rsid w:val="00B64B5A"/>
    <w:rsid w:val="00B64C71"/>
    <w:rsid w:val="00B64E3F"/>
    <w:rsid w:val="00B65DE4"/>
    <w:rsid w:val="00B671D8"/>
    <w:rsid w:val="00B67734"/>
    <w:rsid w:val="00B67C14"/>
    <w:rsid w:val="00B70F75"/>
    <w:rsid w:val="00B731AC"/>
    <w:rsid w:val="00B735B7"/>
    <w:rsid w:val="00B7364E"/>
    <w:rsid w:val="00B761C9"/>
    <w:rsid w:val="00B7722C"/>
    <w:rsid w:val="00B7759D"/>
    <w:rsid w:val="00B778AB"/>
    <w:rsid w:val="00B77DA9"/>
    <w:rsid w:val="00B8362C"/>
    <w:rsid w:val="00B8384C"/>
    <w:rsid w:val="00B84078"/>
    <w:rsid w:val="00B86146"/>
    <w:rsid w:val="00B8729A"/>
    <w:rsid w:val="00B87BB1"/>
    <w:rsid w:val="00B9050A"/>
    <w:rsid w:val="00B91225"/>
    <w:rsid w:val="00B9166D"/>
    <w:rsid w:val="00B91E33"/>
    <w:rsid w:val="00B923BC"/>
    <w:rsid w:val="00B92BD0"/>
    <w:rsid w:val="00B92D35"/>
    <w:rsid w:val="00B93C9C"/>
    <w:rsid w:val="00B945DE"/>
    <w:rsid w:val="00B9685E"/>
    <w:rsid w:val="00B96BA3"/>
    <w:rsid w:val="00B9764B"/>
    <w:rsid w:val="00BA0030"/>
    <w:rsid w:val="00BA09EF"/>
    <w:rsid w:val="00BA1161"/>
    <w:rsid w:val="00BA1823"/>
    <w:rsid w:val="00BA1D08"/>
    <w:rsid w:val="00BA20B7"/>
    <w:rsid w:val="00BA257B"/>
    <w:rsid w:val="00BA365C"/>
    <w:rsid w:val="00BA3A84"/>
    <w:rsid w:val="00BA72AB"/>
    <w:rsid w:val="00BB08E1"/>
    <w:rsid w:val="00BB0EA8"/>
    <w:rsid w:val="00BB1F01"/>
    <w:rsid w:val="00BB1FAC"/>
    <w:rsid w:val="00BB2C1F"/>
    <w:rsid w:val="00BB3256"/>
    <w:rsid w:val="00BB41C1"/>
    <w:rsid w:val="00BB4A3F"/>
    <w:rsid w:val="00BB50C6"/>
    <w:rsid w:val="00BB5E96"/>
    <w:rsid w:val="00BB71B6"/>
    <w:rsid w:val="00BC0139"/>
    <w:rsid w:val="00BC0D1C"/>
    <w:rsid w:val="00BC1CB4"/>
    <w:rsid w:val="00BC2289"/>
    <w:rsid w:val="00BC2BB0"/>
    <w:rsid w:val="00BC35D8"/>
    <w:rsid w:val="00BC383E"/>
    <w:rsid w:val="00BC4A45"/>
    <w:rsid w:val="00BC5457"/>
    <w:rsid w:val="00BC636E"/>
    <w:rsid w:val="00BC6CD1"/>
    <w:rsid w:val="00BC6E6B"/>
    <w:rsid w:val="00BC7236"/>
    <w:rsid w:val="00BC7BDF"/>
    <w:rsid w:val="00BD1073"/>
    <w:rsid w:val="00BD18D1"/>
    <w:rsid w:val="00BD1D00"/>
    <w:rsid w:val="00BD2655"/>
    <w:rsid w:val="00BD302D"/>
    <w:rsid w:val="00BD4554"/>
    <w:rsid w:val="00BD5462"/>
    <w:rsid w:val="00BD5994"/>
    <w:rsid w:val="00BD63FC"/>
    <w:rsid w:val="00BD6E83"/>
    <w:rsid w:val="00BE0817"/>
    <w:rsid w:val="00BE1294"/>
    <w:rsid w:val="00BE2907"/>
    <w:rsid w:val="00BE2F5E"/>
    <w:rsid w:val="00BE2FF9"/>
    <w:rsid w:val="00BE6667"/>
    <w:rsid w:val="00BE693A"/>
    <w:rsid w:val="00BF1191"/>
    <w:rsid w:val="00BF2028"/>
    <w:rsid w:val="00BF4139"/>
    <w:rsid w:val="00BF4C09"/>
    <w:rsid w:val="00BF4D40"/>
    <w:rsid w:val="00BF5CE1"/>
    <w:rsid w:val="00BF6297"/>
    <w:rsid w:val="00BF690D"/>
    <w:rsid w:val="00BF6BE2"/>
    <w:rsid w:val="00C02A3C"/>
    <w:rsid w:val="00C03024"/>
    <w:rsid w:val="00C039C6"/>
    <w:rsid w:val="00C052A8"/>
    <w:rsid w:val="00C05C18"/>
    <w:rsid w:val="00C062C5"/>
    <w:rsid w:val="00C062ED"/>
    <w:rsid w:val="00C06FFE"/>
    <w:rsid w:val="00C1185C"/>
    <w:rsid w:val="00C11ACE"/>
    <w:rsid w:val="00C12E2D"/>
    <w:rsid w:val="00C1379D"/>
    <w:rsid w:val="00C13E62"/>
    <w:rsid w:val="00C14B94"/>
    <w:rsid w:val="00C14DF3"/>
    <w:rsid w:val="00C1625A"/>
    <w:rsid w:val="00C168BA"/>
    <w:rsid w:val="00C16957"/>
    <w:rsid w:val="00C16DFA"/>
    <w:rsid w:val="00C17116"/>
    <w:rsid w:val="00C1712F"/>
    <w:rsid w:val="00C174AC"/>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40E6"/>
    <w:rsid w:val="00C55429"/>
    <w:rsid w:val="00C55E8A"/>
    <w:rsid w:val="00C565A8"/>
    <w:rsid w:val="00C605D5"/>
    <w:rsid w:val="00C6078A"/>
    <w:rsid w:val="00C60F4A"/>
    <w:rsid w:val="00C62F7F"/>
    <w:rsid w:val="00C64F48"/>
    <w:rsid w:val="00C656E0"/>
    <w:rsid w:val="00C65A83"/>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1D21"/>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2FB"/>
    <w:rsid w:val="00CA541E"/>
    <w:rsid w:val="00CA55A1"/>
    <w:rsid w:val="00CA5BC3"/>
    <w:rsid w:val="00CA62FE"/>
    <w:rsid w:val="00CA7AFB"/>
    <w:rsid w:val="00CB09C4"/>
    <w:rsid w:val="00CB18A7"/>
    <w:rsid w:val="00CB24D0"/>
    <w:rsid w:val="00CB2B85"/>
    <w:rsid w:val="00CB336E"/>
    <w:rsid w:val="00CB3A29"/>
    <w:rsid w:val="00CB3C78"/>
    <w:rsid w:val="00CB46A2"/>
    <w:rsid w:val="00CB5C07"/>
    <w:rsid w:val="00CB6906"/>
    <w:rsid w:val="00CB7791"/>
    <w:rsid w:val="00CB7BA7"/>
    <w:rsid w:val="00CC0D61"/>
    <w:rsid w:val="00CC1C7B"/>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EE"/>
    <w:rsid w:val="00CF2BB9"/>
    <w:rsid w:val="00CF35EC"/>
    <w:rsid w:val="00CF4E5A"/>
    <w:rsid w:val="00CF5F74"/>
    <w:rsid w:val="00CF61EF"/>
    <w:rsid w:val="00CF6BF8"/>
    <w:rsid w:val="00CF74A7"/>
    <w:rsid w:val="00CF75E8"/>
    <w:rsid w:val="00D00AC0"/>
    <w:rsid w:val="00D01F6C"/>
    <w:rsid w:val="00D01FE3"/>
    <w:rsid w:val="00D022B1"/>
    <w:rsid w:val="00D02A3F"/>
    <w:rsid w:val="00D02E8B"/>
    <w:rsid w:val="00D034AA"/>
    <w:rsid w:val="00D042E4"/>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1021"/>
    <w:rsid w:val="00D219A2"/>
    <w:rsid w:val="00D219F7"/>
    <w:rsid w:val="00D22832"/>
    <w:rsid w:val="00D23711"/>
    <w:rsid w:val="00D23829"/>
    <w:rsid w:val="00D253BD"/>
    <w:rsid w:val="00D261C1"/>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37B78"/>
    <w:rsid w:val="00D404F2"/>
    <w:rsid w:val="00D4223A"/>
    <w:rsid w:val="00D434F8"/>
    <w:rsid w:val="00D44536"/>
    <w:rsid w:val="00D44836"/>
    <w:rsid w:val="00D45ADA"/>
    <w:rsid w:val="00D464F7"/>
    <w:rsid w:val="00D47541"/>
    <w:rsid w:val="00D47C22"/>
    <w:rsid w:val="00D50764"/>
    <w:rsid w:val="00D51E36"/>
    <w:rsid w:val="00D5240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7482"/>
    <w:rsid w:val="00D675F1"/>
    <w:rsid w:val="00D6787D"/>
    <w:rsid w:val="00D70CB3"/>
    <w:rsid w:val="00D70D7E"/>
    <w:rsid w:val="00D70DDA"/>
    <w:rsid w:val="00D72102"/>
    <w:rsid w:val="00D72826"/>
    <w:rsid w:val="00D73A88"/>
    <w:rsid w:val="00D73D1D"/>
    <w:rsid w:val="00D73EA8"/>
    <w:rsid w:val="00D74881"/>
    <w:rsid w:val="00D7546E"/>
    <w:rsid w:val="00D75B4E"/>
    <w:rsid w:val="00D76347"/>
    <w:rsid w:val="00D763E8"/>
    <w:rsid w:val="00D774B8"/>
    <w:rsid w:val="00D81265"/>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081"/>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194"/>
    <w:rsid w:val="00DB6A17"/>
    <w:rsid w:val="00DC0D1C"/>
    <w:rsid w:val="00DC0E53"/>
    <w:rsid w:val="00DC2B5C"/>
    <w:rsid w:val="00DC3FE9"/>
    <w:rsid w:val="00DC62C7"/>
    <w:rsid w:val="00DC6492"/>
    <w:rsid w:val="00DC69B1"/>
    <w:rsid w:val="00DC7D42"/>
    <w:rsid w:val="00DD0D69"/>
    <w:rsid w:val="00DD18E9"/>
    <w:rsid w:val="00DD207E"/>
    <w:rsid w:val="00DD4D42"/>
    <w:rsid w:val="00DD5703"/>
    <w:rsid w:val="00DD5FD6"/>
    <w:rsid w:val="00DD6E78"/>
    <w:rsid w:val="00DE1F22"/>
    <w:rsid w:val="00DE30FD"/>
    <w:rsid w:val="00DE3869"/>
    <w:rsid w:val="00DE3FCB"/>
    <w:rsid w:val="00DE4459"/>
    <w:rsid w:val="00DE48FA"/>
    <w:rsid w:val="00DE639B"/>
    <w:rsid w:val="00DE7813"/>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2462"/>
    <w:rsid w:val="00E02AD9"/>
    <w:rsid w:val="00E03DB5"/>
    <w:rsid w:val="00E043DD"/>
    <w:rsid w:val="00E04964"/>
    <w:rsid w:val="00E04C40"/>
    <w:rsid w:val="00E04CBF"/>
    <w:rsid w:val="00E06C67"/>
    <w:rsid w:val="00E070F3"/>
    <w:rsid w:val="00E075A0"/>
    <w:rsid w:val="00E07DAD"/>
    <w:rsid w:val="00E100B4"/>
    <w:rsid w:val="00E10483"/>
    <w:rsid w:val="00E10BE0"/>
    <w:rsid w:val="00E116D9"/>
    <w:rsid w:val="00E1266C"/>
    <w:rsid w:val="00E128FA"/>
    <w:rsid w:val="00E12BE2"/>
    <w:rsid w:val="00E13D62"/>
    <w:rsid w:val="00E143A3"/>
    <w:rsid w:val="00E14483"/>
    <w:rsid w:val="00E146E3"/>
    <w:rsid w:val="00E153D1"/>
    <w:rsid w:val="00E1750A"/>
    <w:rsid w:val="00E1792A"/>
    <w:rsid w:val="00E2257D"/>
    <w:rsid w:val="00E22F5C"/>
    <w:rsid w:val="00E23EBE"/>
    <w:rsid w:val="00E23FAB"/>
    <w:rsid w:val="00E240E1"/>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73A2"/>
    <w:rsid w:val="00E37A25"/>
    <w:rsid w:val="00E406B9"/>
    <w:rsid w:val="00E424E6"/>
    <w:rsid w:val="00E46531"/>
    <w:rsid w:val="00E50098"/>
    <w:rsid w:val="00E514B4"/>
    <w:rsid w:val="00E522D8"/>
    <w:rsid w:val="00E53311"/>
    <w:rsid w:val="00E55043"/>
    <w:rsid w:val="00E56C6B"/>
    <w:rsid w:val="00E6067A"/>
    <w:rsid w:val="00E606B8"/>
    <w:rsid w:val="00E611A6"/>
    <w:rsid w:val="00E61687"/>
    <w:rsid w:val="00E61BB4"/>
    <w:rsid w:val="00E6238E"/>
    <w:rsid w:val="00E62645"/>
    <w:rsid w:val="00E63D11"/>
    <w:rsid w:val="00E63E7E"/>
    <w:rsid w:val="00E64173"/>
    <w:rsid w:val="00E66487"/>
    <w:rsid w:val="00E664EC"/>
    <w:rsid w:val="00E6679F"/>
    <w:rsid w:val="00E675AF"/>
    <w:rsid w:val="00E71FCD"/>
    <w:rsid w:val="00E71FCF"/>
    <w:rsid w:val="00E72078"/>
    <w:rsid w:val="00E743DE"/>
    <w:rsid w:val="00E748C5"/>
    <w:rsid w:val="00E74A84"/>
    <w:rsid w:val="00E75E69"/>
    <w:rsid w:val="00E76F73"/>
    <w:rsid w:val="00E808F9"/>
    <w:rsid w:val="00E80B37"/>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307"/>
    <w:rsid w:val="00E90AA8"/>
    <w:rsid w:val="00E9373C"/>
    <w:rsid w:val="00E93CA3"/>
    <w:rsid w:val="00E9476E"/>
    <w:rsid w:val="00E94EFE"/>
    <w:rsid w:val="00E94FBB"/>
    <w:rsid w:val="00E9716A"/>
    <w:rsid w:val="00EA3EF6"/>
    <w:rsid w:val="00EA48DA"/>
    <w:rsid w:val="00EA4AD8"/>
    <w:rsid w:val="00EA4D90"/>
    <w:rsid w:val="00EA54AF"/>
    <w:rsid w:val="00EA5A06"/>
    <w:rsid w:val="00EA5B25"/>
    <w:rsid w:val="00EA5BEB"/>
    <w:rsid w:val="00EA5D6E"/>
    <w:rsid w:val="00EA5DB7"/>
    <w:rsid w:val="00EB184F"/>
    <w:rsid w:val="00EB1B6B"/>
    <w:rsid w:val="00EB1D09"/>
    <w:rsid w:val="00EB3ED1"/>
    <w:rsid w:val="00EB40E7"/>
    <w:rsid w:val="00EC03C4"/>
    <w:rsid w:val="00EC08F8"/>
    <w:rsid w:val="00EC259C"/>
    <w:rsid w:val="00EC4D16"/>
    <w:rsid w:val="00EC4DDB"/>
    <w:rsid w:val="00EC6069"/>
    <w:rsid w:val="00EC7204"/>
    <w:rsid w:val="00EC774E"/>
    <w:rsid w:val="00ED14AF"/>
    <w:rsid w:val="00ED2F53"/>
    <w:rsid w:val="00ED3261"/>
    <w:rsid w:val="00ED33CE"/>
    <w:rsid w:val="00ED3AB8"/>
    <w:rsid w:val="00ED5345"/>
    <w:rsid w:val="00ED5B49"/>
    <w:rsid w:val="00ED772C"/>
    <w:rsid w:val="00ED78B6"/>
    <w:rsid w:val="00EE1389"/>
    <w:rsid w:val="00EE1E86"/>
    <w:rsid w:val="00EE1EE0"/>
    <w:rsid w:val="00EE26C0"/>
    <w:rsid w:val="00EE28CA"/>
    <w:rsid w:val="00EE302D"/>
    <w:rsid w:val="00EE4873"/>
    <w:rsid w:val="00EE54F9"/>
    <w:rsid w:val="00EE666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6A2"/>
    <w:rsid w:val="00F03D5F"/>
    <w:rsid w:val="00F05371"/>
    <w:rsid w:val="00F0750E"/>
    <w:rsid w:val="00F103FE"/>
    <w:rsid w:val="00F10520"/>
    <w:rsid w:val="00F106A6"/>
    <w:rsid w:val="00F14E7C"/>
    <w:rsid w:val="00F1504E"/>
    <w:rsid w:val="00F163C5"/>
    <w:rsid w:val="00F20FBC"/>
    <w:rsid w:val="00F212A6"/>
    <w:rsid w:val="00F2196B"/>
    <w:rsid w:val="00F21B09"/>
    <w:rsid w:val="00F23085"/>
    <w:rsid w:val="00F2325C"/>
    <w:rsid w:val="00F23BD1"/>
    <w:rsid w:val="00F23E2C"/>
    <w:rsid w:val="00F247E7"/>
    <w:rsid w:val="00F24D8F"/>
    <w:rsid w:val="00F252FF"/>
    <w:rsid w:val="00F2542F"/>
    <w:rsid w:val="00F268D1"/>
    <w:rsid w:val="00F27C12"/>
    <w:rsid w:val="00F30530"/>
    <w:rsid w:val="00F3185B"/>
    <w:rsid w:val="00F31A3E"/>
    <w:rsid w:val="00F31AA1"/>
    <w:rsid w:val="00F323EC"/>
    <w:rsid w:val="00F32C94"/>
    <w:rsid w:val="00F33DD4"/>
    <w:rsid w:val="00F34659"/>
    <w:rsid w:val="00F3662C"/>
    <w:rsid w:val="00F36F46"/>
    <w:rsid w:val="00F37E88"/>
    <w:rsid w:val="00F403E0"/>
    <w:rsid w:val="00F408E2"/>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44F"/>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B03"/>
    <w:rsid w:val="00F95EAF"/>
    <w:rsid w:val="00F960C1"/>
    <w:rsid w:val="00F9662D"/>
    <w:rsid w:val="00F96BE7"/>
    <w:rsid w:val="00F96C96"/>
    <w:rsid w:val="00F97E80"/>
    <w:rsid w:val="00FA06F7"/>
    <w:rsid w:val="00FA0E57"/>
    <w:rsid w:val="00FA110C"/>
    <w:rsid w:val="00FA115B"/>
    <w:rsid w:val="00FA27D0"/>
    <w:rsid w:val="00FA2DD7"/>
    <w:rsid w:val="00FA403E"/>
    <w:rsid w:val="00FA4B27"/>
    <w:rsid w:val="00FA568C"/>
    <w:rsid w:val="00FA59CF"/>
    <w:rsid w:val="00FA6E85"/>
    <w:rsid w:val="00FA7AB8"/>
    <w:rsid w:val="00FA7C4F"/>
    <w:rsid w:val="00FB1374"/>
    <w:rsid w:val="00FB1FE9"/>
    <w:rsid w:val="00FB2E1D"/>
    <w:rsid w:val="00FB32B7"/>
    <w:rsid w:val="00FB3AB5"/>
    <w:rsid w:val="00FB6927"/>
    <w:rsid w:val="00FB7119"/>
    <w:rsid w:val="00FB7E0E"/>
    <w:rsid w:val="00FC0147"/>
    <w:rsid w:val="00FC01C6"/>
    <w:rsid w:val="00FC0B60"/>
    <w:rsid w:val="00FC140B"/>
    <w:rsid w:val="00FC1C40"/>
    <w:rsid w:val="00FC2505"/>
    <w:rsid w:val="00FC42A6"/>
    <w:rsid w:val="00FC4CBF"/>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5801"/>
    <w:rsid w:val="00FF6852"/>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003F5"/>
  <w15:docId w15:val="{F746444D-9FCE-4966-A087-0BC5428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1513957016">
                          <w:marLeft w:val="0"/>
                          <w:marRight w:val="0"/>
                          <w:marTop w:val="0"/>
                          <w:marBottom w:val="0"/>
                          <w:divBdr>
                            <w:top w:val="none" w:sz="0" w:space="0" w:color="auto"/>
                            <w:left w:val="none" w:sz="0" w:space="0" w:color="auto"/>
                            <w:bottom w:val="none" w:sz="0" w:space="0" w:color="auto"/>
                            <w:right w:val="none" w:sz="0" w:space="0" w:color="auto"/>
                          </w:divBdr>
                        </w:div>
                        <w:div w:id="698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1614630701">
          <w:marLeft w:val="0"/>
          <w:marRight w:val="0"/>
          <w:marTop w:val="0"/>
          <w:marBottom w:val="0"/>
          <w:divBdr>
            <w:top w:val="none" w:sz="0" w:space="0" w:color="auto"/>
            <w:left w:val="none" w:sz="0" w:space="0" w:color="auto"/>
            <w:bottom w:val="none" w:sz="0" w:space="0" w:color="auto"/>
            <w:right w:val="none" w:sz="0" w:space="0" w:color="auto"/>
          </w:divBdr>
        </w:div>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267681">
      <w:bodyDiv w:val="1"/>
      <w:marLeft w:val="0"/>
      <w:marRight w:val="0"/>
      <w:marTop w:val="0"/>
      <w:marBottom w:val="0"/>
      <w:divBdr>
        <w:top w:val="none" w:sz="0" w:space="0" w:color="auto"/>
        <w:left w:val="none" w:sz="0" w:space="0" w:color="auto"/>
        <w:bottom w:val="none" w:sz="0" w:space="0" w:color="auto"/>
        <w:right w:val="none" w:sz="0" w:space="0" w:color="auto"/>
      </w:divBdr>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earch.yahoo.com/_ylt=AwrWpyklqyhgImMA3gAPxQt.;_ylu=Y29sbwNncTEEcG9zAzEEdnRpZAMEc2VjA3Ny/RV=2/RE=1613306790/RO=10/RU=https%3a%2f%2fwww.crcna.org%2fsites%2fdefault%2ffiles%2fsummary_human_sexuality_report_2020.pdf/RK=2/RS=o1IoYZUs79cZm7iWvsCj9Ap0iQA-" TargetMode="External"/><Relationship Id="rId13" Type="http://schemas.openxmlformats.org/officeDocument/2006/relationships/hyperlink" Target="https://www.monergism.com/first-wedding-day-%E2%80%93-genesis-218-25" TargetMode="External"/><Relationship Id="rId18" Type="http://schemas.openxmlformats.org/officeDocument/2006/relationships/hyperlink" Target="https://bible.org/series/genesis-paradise-patriarc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org/seriespage/36-good-samaritan-luke-1025-37" TargetMode="External"/><Relationship Id="rId17" Type="http://schemas.openxmlformats.org/officeDocument/2006/relationships/hyperlink" Target="https://www.ccel.org/ccel/leupold/genesis.xiv.html" TargetMode="External"/><Relationship Id="rId2" Type="http://schemas.openxmlformats.org/officeDocument/2006/relationships/numbering" Target="numbering.xml"/><Relationship Id="rId16" Type="http://schemas.openxmlformats.org/officeDocument/2006/relationships/hyperlink" Target="https://bibleproject.com/learn/genesis-12-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cegems.org/Ryle/l10.htm" TargetMode="External"/><Relationship Id="rId5" Type="http://schemas.openxmlformats.org/officeDocument/2006/relationships/webSettings" Target="webSettings.xml"/><Relationship Id="rId15" Type="http://schemas.openxmlformats.org/officeDocument/2006/relationships/hyperlink" Target="https://www.youtube.com/watch?v=F4isSyennFo" TargetMode="External"/><Relationship Id="rId10" Type="http://schemas.openxmlformats.org/officeDocument/2006/relationships/hyperlink" Target="https://www.spurgeon.org/resource-library/sermons/the-good-samaritan/%23flipbook/%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project.com/learn/luke/" TargetMode="External"/><Relationship Id="rId14" Type="http://schemas.openxmlformats.org/officeDocument/2006/relationships/hyperlink" Target="https://youtu.be/DvR1ipoRns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db?ref=BrownDriverBriggs.BDB+945.2&amp;off=342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5</Pages>
  <Words>1862</Words>
  <Characters>9768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10</cp:revision>
  <cp:lastPrinted>2021-02-07T03:49:00Z</cp:lastPrinted>
  <dcterms:created xsi:type="dcterms:W3CDTF">2021-02-11T06:02:00Z</dcterms:created>
  <dcterms:modified xsi:type="dcterms:W3CDTF">2021-02-14T04:49:00Z</dcterms:modified>
</cp:coreProperties>
</file>