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162AA" w14:textId="7DB0F0B8" w:rsidR="00B64B5A" w:rsidRPr="00883F91" w:rsidRDefault="00311BCD" w:rsidP="00B046F9">
      <w:pPr>
        <w:pStyle w:val="ListParagraph"/>
        <w:pBdr>
          <w:bottom w:val="thinThickLargeGap" w:sz="24" w:space="1" w:color="auto"/>
        </w:pBdr>
        <w:ind w:left="0"/>
        <w:jc w:val="center"/>
        <w:rPr>
          <w:rFonts w:ascii="Tempus Sans ITC" w:hAnsi="Tempus Sans ITC" w:cs="Arial"/>
          <w:b/>
          <w:i/>
          <w:smallCaps/>
          <w:sz w:val="56"/>
          <w:szCs w:val="56"/>
        </w:rPr>
      </w:pPr>
      <w:r w:rsidRPr="00883F91">
        <w:rPr>
          <w:rFonts w:ascii="Tempus Sans ITC" w:hAnsi="Tempus Sans ITC" w:cs="Arial"/>
          <w:b/>
          <w:i/>
          <w:smallCaps/>
          <w:sz w:val="56"/>
          <w:szCs w:val="56"/>
        </w:rPr>
        <w:t xml:space="preserve"> </w:t>
      </w:r>
      <w:r w:rsidR="000411AE">
        <w:rPr>
          <w:rFonts w:ascii="Tempus Sans ITC" w:hAnsi="Tempus Sans ITC" w:cs="Arial"/>
          <w:b/>
          <w:i/>
          <w:smallCaps/>
          <w:sz w:val="72"/>
          <w:szCs w:val="72"/>
        </w:rPr>
        <w:t>Bethlehem</w:t>
      </w:r>
      <w:r w:rsidR="00FF6FFF">
        <w:rPr>
          <w:rFonts w:ascii="Tempus Sans ITC" w:hAnsi="Tempus Sans ITC" w:cs="Arial"/>
          <w:b/>
          <w:i/>
          <w:smallCaps/>
          <w:sz w:val="72"/>
          <w:szCs w:val="72"/>
        </w:rPr>
        <w:t>: A Tale of Two Kings</w:t>
      </w:r>
    </w:p>
    <w:p w14:paraId="1C531623" w14:textId="3A0A4601" w:rsidR="00B64B5A" w:rsidRPr="00785DDE" w:rsidRDefault="00255161" w:rsidP="008031EE">
      <w:pPr>
        <w:tabs>
          <w:tab w:val="right" w:pos="10800"/>
          <w:tab w:val="right" w:pos="14400"/>
        </w:tabs>
        <w:spacing w:before="60"/>
        <w:rPr>
          <w:rFonts w:ascii="Tempus Sans ITC" w:hAnsi="Tempus Sans ITC" w:cs="Arial"/>
          <w:b/>
          <w:sz w:val="28"/>
          <w:szCs w:val="28"/>
        </w:rPr>
      </w:pPr>
      <w:r>
        <w:rPr>
          <w:rFonts w:ascii="Tempus Sans ITC" w:hAnsi="Tempus Sans ITC" w:cs="Arial"/>
          <w:b/>
          <w:sz w:val="28"/>
          <w:szCs w:val="28"/>
        </w:rPr>
        <w:t>Advent</w:t>
      </w:r>
      <w:r w:rsidR="004A675C">
        <w:rPr>
          <w:rFonts w:ascii="Tempus Sans ITC" w:hAnsi="Tempus Sans ITC" w:cs="Arial"/>
          <w:b/>
          <w:sz w:val="28"/>
          <w:szCs w:val="28"/>
        </w:rPr>
        <w:t xml:space="preserve"> 2020,</w:t>
      </w:r>
      <w:r w:rsidR="00882436">
        <w:rPr>
          <w:rFonts w:ascii="Tempus Sans ITC" w:hAnsi="Tempus Sans ITC" w:cs="Arial"/>
          <w:b/>
          <w:sz w:val="28"/>
          <w:szCs w:val="28"/>
        </w:rPr>
        <w:t xml:space="preserve"> </w:t>
      </w:r>
      <w:r w:rsidR="000411AE">
        <w:rPr>
          <w:rFonts w:ascii="Tempus Sans ITC" w:hAnsi="Tempus Sans ITC" w:cs="Arial"/>
          <w:b/>
          <w:sz w:val="28"/>
          <w:szCs w:val="28"/>
        </w:rPr>
        <w:t>Third</w:t>
      </w:r>
      <w:r>
        <w:rPr>
          <w:rFonts w:ascii="Tempus Sans ITC" w:hAnsi="Tempus Sans ITC" w:cs="Arial"/>
          <w:b/>
          <w:sz w:val="28"/>
          <w:szCs w:val="28"/>
        </w:rPr>
        <w:t xml:space="preserve"> Sunday</w:t>
      </w:r>
      <w:r w:rsidR="00763BDB">
        <w:rPr>
          <w:rFonts w:ascii="Tempus Sans ITC" w:hAnsi="Tempus Sans ITC" w:cs="Arial"/>
          <w:b/>
          <w:sz w:val="28"/>
          <w:szCs w:val="28"/>
        </w:rPr>
        <w:t xml:space="preserve">: </w:t>
      </w:r>
      <w:r w:rsidR="000411AE">
        <w:rPr>
          <w:rFonts w:ascii="Tempus Sans ITC" w:hAnsi="Tempus Sans ITC" w:cs="Arial"/>
          <w:b/>
          <w:sz w:val="28"/>
          <w:szCs w:val="28"/>
        </w:rPr>
        <w:t>Micah 5</w:t>
      </w:r>
      <w:r w:rsidR="008031EE">
        <w:rPr>
          <w:rFonts w:ascii="Tempus Sans ITC" w:hAnsi="Tempus Sans ITC" w:cs="Arial"/>
          <w:b/>
          <w:sz w:val="28"/>
          <w:szCs w:val="28"/>
        </w:rPr>
        <w:tab/>
      </w:r>
      <w:r>
        <w:rPr>
          <w:rFonts w:ascii="Tempus Sans ITC" w:hAnsi="Tempus Sans ITC" w:cs="Arial"/>
          <w:b/>
          <w:sz w:val="28"/>
          <w:szCs w:val="28"/>
        </w:rPr>
        <w:t xml:space="preserve">December </w:t>
      </w:r>
      <w:r w:rsidR="000411AE">
        <w:rPr>
          <w:rFonts w:ascii="Tempus Sans ITC" w:hAnsi="Tempus Sans ITC" w:cs="Arial"/>
          <w:b/>
          <w:sz w:val="28"/>
          <w:szCs w:val="28"/>
        </w:rPr>
        <w:t>13</w:t>
      </w:r>
      <w:r w:rsidR="005F19DA">
        <w:rPr>
          <w:rFonts w:ascii="Tempus Sans ITC" w:hAnsi="Tempus Sans ITC" w:cs="Arial"/>
          <w:b/>
          <w:sz w:val="28"/>
          <w:szCs w:val="28"/>
        </w:rPr>
        <w:t>, 2020</w:t>
      </w:r>
      <w:r w:rsidR="00B64B5A" w:rsidRPr="00785DDE">
        <w:rPr>
          <w:rFonts w:ascii="Tempus Sans ITC" w:hAnsi="Tempus Sans ITC" w:cs="Arial"/>
          <w:b/>
          <w:sz w:val="28"/>
          <w:szCs w:val="28"/>
        </w:rPr>
        <w:tab/>
      </w:r>
    </w:p>
    <w:p w14:paraId="7727FA3B" w14:textId="0C5BDC24" w:rsidR="00D763E8" w:rsidRPr="00F036A2" w:rsidRDefault="00F036A2" w:rsidP="000770BC">
      <w:pPr>
        <w:tabs>
          <w:tab w:val="right" w:pos="8640"/>
        </w:tabs>
        <w:spacing w:before="360"/>
        <w:jc w:val="center"/>
        <w:rPr>
          <w:rFonts w:ascii="Tempus Sans ITC" w:hAnsi="Tempus Sans ITC" w:cs="Arial"/>
          <w:b/>
          <w:i/>
          <w:sz w:val="28"/>
          <w:szCs w:val="28"/>
        </w:rPr>
      </w:pPr>
      <w:r w:rsidRPr="00F036A2">
        <w:rPr>
          <w:rFonts w:ascii="Tempus Sans ITC" w:hAnsi="Tempus Sans ITC"/>
          <w:b/>
          <w:i/>
          <w:sz w:val="28"/>
          <w:szCs w:val="28"/>
        </w:rPr>
        <w:t xml:space="preserve">When [Herod] had called together all the people’s chief priests and teachers </w:t>
      </w:r>
      <w:r w:rsidRPr="00F036A2">
        <w:rPr>
          <w:rFonts w:ascii="Tempus Sans ITC" w:hAnsi="Tempus Sans ITC"/>
          <w:b/>
          <w:i/>
          <w:sz w:val="28"/>
          <w:szCs w:val="28"/>
        </w:rPr>
        <w:br/>
        <w:t>of the law, he asked them where the Christ was to be born.</w:t>
      </w:r>
      <w:r w:rsidRPr="00F036A2">
        <w:rPr>
          <w:rFonts w:ascii="Tempus Sans ITC" w:hAnsi="Tempus Sans ITC"/>
          <w:b/>
          <w:i/>
          <w:sz w:val="28"/>
          <w:szCs w:val="28"/>
        </w:rPr>
        <w:br/>
      </w:r>
      <w:r w:rsidRPr="00F036A2">
        <w:rPr>
          <w:rFonts w:ascii="Tempus Sans ITC" w:hAnsi="Tempus Sans ITC" w:cs="Arial"/>
          <w:b/>
          <w:i/>
          <w:sz w:val="28"/>
          <w:szCs w:val="28"/>
        </w:rPr>
        <w:t>“In Bethlehem in Judea,” they replied, “for this is what the prophet has written:</w:t>
      </w:r>
      <w:r w:rsidRPr="00F036A2">
        <w:rPr>
          <w:rFonts w:ascii="Tempus Sans ITC" w:hAnsi="Tempus Sans ITC" w:cs="Arial"/>
          <w:b/>
          <w:i/>
          <w:sz w:val="28"/>
          <w:szCs w:val="28"/>
        </w:rPr>
        <w:br/>
        <w:t xml:space="preserve">“’But you, Bethlehem, in the land of Judah, are by no means least among the rulers </w:t>
      </w:r>
      <w:r>
        <w:rPr>
          <w:rFonts w:ascii="Tempus Sans ITC" w:hAnsi="Tempus Sans ITC" w:cs="Arial"/>
          <w:b/>
          <w:i/>
          <w:sz w:val="28"/>
          <w:szCs w:val="28"/>
        </w:rPr>
        <w:br/>
      </w:r>
      <w:r w:rsidRPr="00F036A2">
        <w:rPr>
          <w:rFonts w:ascii="Tempus Sans ITC" w:hAnsi="Tempus Sans ITC" w:cs="Arial"/>
          <w:b/>
          <w:i/>
          <w:sz w:val="28"/>
          <w:szCs w:val="28"/>
        </w:rPr>
        <w:t>of Judah; for out of you will come a ruler who will be the shepherd of my people Israel.’”</w:t>
      </w:r>
      <w:r w:rsidR="00B64B5A" w:rsidRPr="00F036A2">
        <w:rPr>
          <w:rFonts w:ascii="Tempus Sans ITC" w:hAnsi="Tempus Sans ITC" w:cs="Arial"/>
          <w:b/>
          <w:i/>
          <w:sz w:val="28"/>
          <w:szCs w:val="28"/>
        </w:rPr>
        <w:br/>
      </w:r>
      <w:r>
        <w:rPr>
          <w:rFonts w:ascii="Tempus Sans ITC" w:hAnsi="Tempus Sans ITC" w:cs="Arial"/>
          <w:b/>
          <w:sz w:val="28"/>
          <w:szCs w:val="28"/>
        </w:rPr>
        <w:t>Matthew 2:3-6, quoting from Micah 5:2</w:t>
      </w:r>
    </w:p>
    <w:p w14:paraId="58BFB6AC" w14:textId="77777777" w:rsidR="000770BC" w:rsidRPr="0045529E" w:rsidRDefault="000770BC" w:rsidP="003C7690">
      <w:pPr>
        <w:tabs>
          <w:tab w:val="right" w:pos="8640"/>
        </w:tabs>
        <w:spacing w:before="120"/>
        <w:jc w:val="center"/>
        <w:rPr>
          <w:rFonts w:ascii="Tempus Sans ITC" w:hAnsi="Tempus Sans ITC" w:cs="Arial"/>
          <w:b/>
          <w:sz w:val="32"/>
          <w:szCs w:val="32"/>
        </w:rPr>
      </w:pPr>
    </w:p>
    <w:p w14:paraId="61AE8644" w14:textId="19ADA999" w:rsidR="00A3331C" w:rsidRPr="00785DDE" w:rsidRDefault="00F27C12" w:rsidP="00A3331C">
      <w:pPr>
        <w:spacing w:after="40"/>
        <w:rPr>
          <w:b/>
          <w:sz w:val="28"/>
          <w:szCs w:val="28"/>
        </w:rPr>
      </w:pPr>
      <w:r>
        <w:rPr>
          <w:b/>
          <w:sz w:val="28"/>
          <w:szCs w:val="28"/>
        </w:rPr>
        <w:t xml:space="preserve">Walking between two </w:t>
      </w:r>
      <w:r w:rsidR="00794CB9">
        <w:rPr>
          <w:b/>
          <w:sz w:val="28"/>
          <w:szCs w:val="28"/>
        </w:rPr>
        <w:t>T</w:t>
      </w:r>
      <w:r>
        <w:rPr>
          <w:b/>
          <w:sz w:val="28"/>
          <w:szCs w:val="28"/>
        </w:rPr>
        <w:t>estaments</w:t>
      </w:r>
    </w:p>
    <w:p w14:paraId="283F4324" w14:textId="1603350A" w:rsidR="00F27C12" w:rsidRPr="00F27C12" w:rsidRDefault="00F27C12" w:rsidP="00794CB9">
      <w:pPr>
        <w:autoSpaceDE w:val="0"/>
        <w:autoSpaceDN w:val="0"/>
        <w:adjustRightInd w:val="0"/>
        <w:ind w:left="810" w:hanging="540"/>
        <w:jc w:val="both"/>
      </w:pPr>
      <w:r w:rsidRPr="00F27C12">
        <w:rPr>
          <w:vertAlign w:val="superscript"/>
        </w:rPr>
        <w:t>2</w:t>
      </w:r>
      <w:r w:rsidR="00794CB9">
        <w:t xml:space="preserve">  </w:t>
      </w:r>
      <w:r w:rsidRPr="00F27C12">
        <w:t xml:space="preserve">“But you, Bethlehem Ephrathah, </w:t>
      </w:r>
    </w:p>
    <w:p w14:paraId="1DFF8FDA" w14:textId="14168EDC" w:rsidR="00F27C12" w:rsidRPr="00F27C12" w:rsidRDefault="00794CB9" w:rsidP="00794CB9">
      <w:pPr>
        <w:autoSpaceDE w:val="0"/>
        <w:autoSpaceDN w:val="0"/>
        <w:adjustRightInd w:val="0"/>
        <w:ind w:left="810" w:hanging="540"/>
        <w:jc w:val="both"/>
      </w:pPr>
      <w:r>
        <w:tab/>
      </w:r>
      <w:r w:rsidR="00F27C12" w:rsidRPr="00F27C12">
        <w:t xml:space="preserve">though you are small among the clans of Judah, </w:t>
      </w:r>
    </w:p>
    <w:p w14:paraId="25AFB88A" w14:textId="2BB3299F" w:rsidR="00F27C12" w:rsidRPr="00F27C12" w:rsidRDefault="00794CB9" w:rsidP="00794CB9">
      <w:pPr>
        <w:autoSpaceDE w:val="0"/>
        <w:autoSpaceDN w:val="0"/>
        <w:adjustRightInd w:val="0"/>
        <w:ind w:left="810" w:hanging="540"/>
        <w:jc w:val="both"/>
      </w:pPr>
      <w:r>
        <w:t xml:space="preserve">     </w:t>
      </w:r>
      <w:r w:rsidR="00F27C12" w:rsidRPr="00F27C12">
        <w:t xml:space="preserve">out of you will come for me one who will be ruler over Israel, </w:t>
      </w:r>
    </w:p>
    <w:p w14:paraId="09D229CA" w14:textId="407359AD" w:rsidR="00F27C12" w:rsidRDefault="00794CB9" w:rsidP="00794CB9">
      <w:pPr>
        <w:autoSpaceDE w:val="0"/>
        <w:autoSpaceDN w:val="0"/>
        <w:adjustRightInd w:val="0"/>
        <w:ind w:left="810" w:hanging="540"/>
        <w:jc w:val="both"/>
      </w:pPr>
      <w:r>
        <w:tab/>
      </w:r>
      <w:r w:rsidR="00F27C12" w:rsidRPr="00F27C12">
        <w:t>whose origins are from of old, from ancient times.</w:t>
      </w:r>
    </w:p>
    <w:p w14:paraId="323DB338" w14:textId="3629AA78" w:rsidR="00F27C12" w:rsidRDefault="00F27C12" w:rsidP="00F27C12">
      <w:pPr>
        <w:autoSpaceDE w:val="0"/>
        <w:autoSpaceDN w:val="0"/>
        <w:adjustRightInd w:val="0"/>
        <w:ind w:left="1440" w:hanging="720"/>
        <w:jc w:val="center"/>
      </w:pPr>
      <w:r>
        <w:t>Micah 5:2</w:t>
      </w:r>
      <w:r w:rsidR="002B69E5">
        <w:t xml:space="preserve"> (in the tradition of Genesis 48:1-7; 1 Samuel 16:1; Ruth 1:1. 4:11)</w:t>
      </w:r>
    </w:p>
    <w:p w14:paraId="63624172" w14:textId="77777777" w:rsidR="00F27C12" w:rsidRPr="00F27C12" w:rsidRDefault="00F27C12" w:rsidP="00F27C12">
      <w:pPr>
        <w:autoSpaceDE w:val="0"/>
        <w:autoSpaceDN w:val="0"/>
        <w:adjustRightInd w:val="0"/>
        <w:ind w:left="1440" w:hanging="720"/>
        <w:jc w:val="center"/>
        <w:rPr>
          <w:sz w:val="16"/>
          <w:szCs w:val="16"/>
        </w:rPr>
      </w:pPr>
    </w:p>
    <w:p w14:paraId="6BDFB5F8" w14:textId="50D9B9E8" w:rsidR="00F27C12" w:rsidRPr="00F27C12" w:rsidRDefault="00F27C12" w:rsidP="00F27C12">
      <w:pPr>
        <w:tabs>
          <w:tab w:val="left" w:pos="720"/>
        </w:tabs>
        <w:autoSpaceDE w:val="0"/>
        <w:autoSpaceDN w:val="0"/>
        <w:adjustRightInd w:val="0"/>
        <w:ind w:firstLine="360"/>
        <w:jc w:val="both"/>
      </w:pPr>
      <w:r w:rsidRPr="00F27C12">
        <w:t xml:space="preserve">After Jesus was born in Bethlehem in Judea, during the time of King Herod, Magi from the east came to Jerusalem </w:t>
      </w:r>
      <w:r w:rsidRPr="00F27C12">
        <w:rPr>
          <w:vertAlign w:val="superscript"/>
        </w:rPr>
        <w:t xml:space="preserve">2 </w:t>
      </w:r>
      <w:r w:rsidRPr="00F27C12">
        <w:t xml:space="preserve">and asked, “Where is the one who has been born king of the Jews? We saw his star in the east and have come to worship him.” </w:t>
      </w:r>
    </w:p>
    <w:p w14:paraId="0054DC64" w14:textId="77777777" w:rsidR="00F27C12" w:rsidRPr="00F27C12" w:rsidRDefault="00F27C12" w:rsidP="00F27C12">
      <w:pPr>
        <w:autoSpaceDE w:val="0"/>
        <w:autoSpaceDN w:val="0"/>
        <w:adjustRightInd w:val="0"/>
        <w:spacing w:after="60"/>
        <w:ind w:firstLine="360"/>
        <w:jc w:val="both"/>
      </w:pPr>
      <w:r w:rsidRPr="00F27C12">
        <w:rPr>
          <w:vertAlign w:val="superscript"/>
        </w:rPr>
        <w:t xml:space="preserve">3 </w:t>
      </w:r>
      <w:r w:rsidRPr="00F27C12">
        <w:t xml:space="preserve">When King Herod heard this he was disturbed, and all Jerusalem with him. </w:t>
      </w:r>
      <w:r w:rsidRPr="00F27C12">
        <w:rPr>
          <w:vertAlign w:val="superscript"/>
        </w:rPr>
        <w:t xml:space="preserve">4 </w:t>
      </w:r>
      <w:r w:rsidRPr="00F27C12">
        <w:t xml:space="preserve">When he had called together all the people’s chief priests and teachers of the law, he asked them where the Christ was to be born. </w:t>
      </w:r>
      <w:r w:rsidRPr="00F27C12">
        <w:rPr>
          <w:vertAlign w:val="superscript"/>
        </w:rPr>
        <w:t xml:space="preserve">5 </w:t>
      </w:r>
      <w:r w:rsidRPr="00F27C12">
        <w:t xml:space="preserve">“In Bethlehem in Judea,” they replied, “for this is what the prophet has written: </w:t>
      </w:r>
    </w:p>
    <w:p w14:paraId="1B30174F" w14:textId="4BBDE7BA" w:rsidR="00F27C12" w:rsidRPr="00F27C12" w:rsidRDefault="00F27C12" w:rsidP="00F27C12">
      <w:pPr>
        <w:tabs>
          <w:tab w:val="left" w:pos="720"/>
        </w:tabs>
        <w:autoSpaceDE w:val="0"/>
        <w:autoSpaceDN w:val="0"/>
        <w:adjustRightInd w:val="0"/>
        <w:ind w:left="1440" w:hanging="1080"/>
        <w:jc w:val="both"/>
      </w:pPr>
      <w:r w:rsidRPr="00F27C12">
        <w:rPr>
          <w:vertAlign w:val="superscript"/>
        </w:rPr>
        <w:t>6</w:t>
      </w:r>
      <w:r w:rsidRPr="00F27C12">
        <w:tab/>
        <w:t xml:space="preserve">“ ‘But you, Bethlehem, in the land of Judah, are by no means least among the rulers of </w:t>
      </w:r>
      <w:proofErr w:type="gramStart"/>
      <w:r w:rsidRPr="00F27C12">
        <w:t>Judah;</w:t>
      </w:r>
      <w:proofErr w:type="gramEnd"/>
      <w:r w:rsidRPr="00F27C12">
        <w:t xml:space="preserve"> </w:t>
      </w:r>
    </w:p>
    <w:p w14:paraId="1AF4787D" w14:textId="4F6F9A5E" w:rsidR="00F27C12" w:rsidRPr="00F27C12" w:rsidRDefault="00F27C12" w:rsidP="00F27C12">
      <w:pPr>
        <w:autoSpaceDE w:val="0"/>
        <w:autoSpaceDN w:val="0"/>
        <w:adjustRightInd w:val="0"/>
        <w:spacing w:after="60"/>
        <w:ind w:left="1440" w:hanging="720"/>
        <w:jc w:val="both"/>
      </w:pPr>
      <w:r w:rsidRPr="00F27C12">
        <w:t xml:space="preserve">for out of you will come a ruler who will be the shepherd of my people Israel.’” </w:t>
      </w:r>
    </w:p>
    <w:p w14:paraId="2FBF02FE" w14:textId="77777777" w:rsidR="00F27C12" w:rsidRPr="00F27C12" w:rsidRDefault="00F27C12" w:rsidP="00F27C12">
      <w:pPr>
        <w:autoSpaceDE w:val="0"/>
        <w:autoSpaceDN w:val="0"/>
        <w:adjustRightInd w:val="0"/>
        <w:ind w:firstLine="360"/>
        <w:jc w:val="both"/>
      </w:pPr>
      <w:r w:rsidRPr="00F27C12">
        <w:rPr>
          <w:vertAlign w:val="superscript"/>
        </w:rPr>
        <w:t xml:space="preserve">7 </w:t>
      </w:r>
      <w:r w:rsidRPr="00F27C12">
        <w:t xml:space="preserve">Then Herod called the Magi secretly and found out from them the exact time the star had appeared. </w:t>
      </w:r>
      <w:r w:rsidRPr="00F27C12">
        <w:rPr>
          <w:vertAlign w:val="superscript"/>
        </w:rPr>
        <w:t xml:space="preserve">8 </w:t>
      </w:r>
      <w:r w:rsidRPr="00F27C12">
        <w:t xml:space="preserve">He sent them to Bethlehem and said, “Go and make a careful search for the child. As soon as you find him, report to me, so that I too may go and worship him.” </w:t>
      </w:r>
    </w:p>
    <w:p w14:paraId="4DE28ADC" w14:textId="109107C8" w:rsidR="00F27C12" w:rsidRDefault="00F27C12" w:rsidP="00F27C12">
      <w:pPr>
        <w:autoSpaceDE w:val="0"/>
        <w:autoSpaceDN w:val="0"/>
        <w:adjustRightInd w:val="0"/>
        <w:spacing w:after="60"/>
        <w:ind w:firstLine="360"/>
        <w:jc w:val="both"/>
      </w:pPr>
      <w:r w:rsidRPr="00F27C12">
        <w:rPr>
          <w:vertAlign w:val="superscript"/>
        </w:rPr>
        <w:t xml:space="preserve">9 </w:t>
      </w:r>
      <w:r w:rsidRPr="00F27C12">
        <w:t xml:space="preserve">After they had heard the king, they went on their way, and the star they had seen in the east went ahead of them until it stopped over the place where the child was. </w:t>
      </w:r>
      <w:r w:rsidRPr="00F27C12">
        <w:rPr>
          <w:vertAlign w:val="superscript"/>
        </w:rPr>
        <w:t xml:space="preserve">10 </w:t>
      </w:r>
      <w:r w:rsidRPr="00F27C12">
        <w:t xml:space="preserve">When they saw the star, they were overjoyed. </w:t>
      </w:r>
      <w:r w:rsidRPr="00F27C12">
        <w:rPr>
          <w:vertAlign w:val="superscript"/>
        </w:rPr>
        <w:t xml:space="preserve">11 </w:t>
      </w:r>
      <w:r w:rsidRPr="00F27C12">
        <w:t xml:space="preserve">On coming to the house, they saw the child with his mother Mary, and they bowed down and worshiped him. Then they opened their treasures and presented him with gifts of gold and of incense and of myrrh. </w:t>
      </w:r>
      <w:r w:rsidRPr="00F27C12">
        <w:rPr>
          <w:vertAlign w:val="superscript"/>
        </w:rPr>
        <w:t xml:space="preserve">12 </w:t>
      </w:r>
      <w:r w:rsidRPr="00F27C12">
        <w:t>And having been warned in a dream not to go back to Herod, they returned to their country by another route.</w:t>
      </w:r>
    </w:p>
    <w:p w14:paraId="26E44140" w14:textId="5E649D74" w:rsidR="00F27C12" w:rsidRPr="00F27C12" w:rsidRDefault="00F27C12" w:rsidP="00F27C12">
      <w:pPr>
        <w:autoSpaceDE w:val="0"/>
        <w:autoSpaceDN w:val="0"/>
        <w:adjustRightInd w:val="0"/>
        <w:jc w:val="center"/>
      </w:pPr>
      <w:r>
        <w:t xml:space="preserve">Matthew </w:t>
      </w:r>
      <w:r w:rsidR="00146295">
        <w:t>2</w:t>
      </w:r>
      <w:r w:rsidR="002B69E5">
        <w:t xml:space="preserve"> (see also the opening verses of Luke 2)</w:t>
      </w:r>
    </w:p>
    <w:p w14:paraId="61D33888" w14:textId="49311863" w:rsidR="00794CB9" w:rsidRDefault="00794CB9" w:rsidP="00A6250D">
      <w:pPr>
        <w:tabs>
          <w:tab w:val="left" w:pos="360"/>
        </w:tabs>
        <w:rPr>
          <w:sz w:val="32"/>
          <w:szCs w:val="32"/>
        </w:rPr>
      </w:pPr>
    </w:p>
    <w:p w14:paraId="7B8159A4" w14:textId="77777777" w:rsidR="0045529E" w:rsidRPr="00F036A2" w:rsidRDefault="0045529E" w:rsidP="00A6250D">
      <w:pPr>
        <w:tabs>
          <w:tab w:val="left" w:pos="360"/>
        </w:tabs>
        <w:rPr>
          <w:sz w:val="32"/>
          <w:szCs w:val="32"/>
        </w:rPr>
      </w:pPr>
    </w:p>
    <w:p w14:paraId="2534084C" w14:textId="75C1B249" w:rsidR="002E6C52" w:rsidRDefault="00A6250D" w:rsidP="00A6250D">
      <w:pPr>
        <w:tabs>
          <w:tab w:val="left" w:pos="360"/>
        </w:tabs>
        <w:rPr>
          <w:noProof/>
        </w:rPr>
      </w:pPr>
      <w:r>
        <w:rPr>
          <w:noProof/>
        </w:rPr>
        <w:t xml:space="preserve"> </w:t>
      </w:r>
      <w:r w:rsidR="002E6C52">
        <w:rPr>
          <w:noProof/>
        </w:rPr>
        <w:tab/>
      </w:r>
      <w:r w:rsidR="00794CB9">
        <w:rPr>
          <w:noProof/>
        </w:rPr>
        <w:t>1)</w:t>
      </w:r>
      <w:r w:rsidR="00AF47DA">
        <w:rPr>
          <w:noProof/>
        </w:rPr>
        <w:t xml:space="preserve">  </w:t>
      </w:r>
      <w:r w:rsidR="000C77B7">
        <w:rPr>
          <w:noProof/>
        </w:rPr>
        <w:t xml:space="preserve">Bethlehem has been </w:t>
      </w:r>
      <w:r w:rsidR="00971C18">
        <w:rPr>
          <w:noProof/>
        </w:rPr>
        <w:t>a “destination” since Genesis 35:16</w:t>
      </w:r>
    </w:p>
    <w:p w14:paraId="32EB0372" w14:textId="77777777" w:rsidR="002E6C52" w:rsidRDefault="002E6C52" w:rsidP="00A6250D">
      <w:pPr>
        <w:tabs>
          <w:tab w:val="left" w:pos="360"/>
        </w:tabs>
        <w:rPr>
          <w:noProof/>
        </w:rPr>
      </w:pPr>
    </w:p>
    <w:p w14:paraId="744DF59B" w14:textId="77777777" w:rsidR="002E6C52" w:rsidRDefault="002E6C52" w:rsidP="00A6250D">
      <w:pPr>
        <w:tabs>
          <w:tab w:val="left" w:pos="360"/>
        </w:tabs>
        <w:rPr>
          <w:noProof/>
        </w:rPr>
      </w:pPr>
    </w:p>
    <w:p w14:paraId="0FEA97CD" w14:textId="5BB20A96" w:rsidR="00A6250D" w:rsidRDefault="00A6250D" w:rsidP="00A6250D">
      <w:pPr>
        <w:tabs>
          <w:tab w:val="left" w:pos="360"/>
        </w:tabs>
      </w:pPr>
      <w:r>
        <w:tab/>
      </w:r>
      <w:r w:rsidR="00794CB9">
        <w:t>2)</w:t>
      </w:r>
      <w:r w:rsidR="000C77B7">
        <w:t xml:space="preserve">  </w:t>
      </w:r>
      <w:r w:rsidR="000C77B7">
        <w:rPr>
          <w:noProof/>
        </w:rPr>
        <w:t xml:space="preserve">The enemies may change, but the search </w:t>
      </w:r>
      <w:r w:rsidR="00971C18">
        <w:rPr>
          <w:noProof/>
        </w:rPr>
        <w:t>co</w:t>
      </w:r>
      <w:r w:rsidR="000C77B7">
        <w:rPr>
          <w:noProof/>
        </w:rPr>
        <w:t>ntinues for a king to deliver us</w:t>
      </w:r>
    </w:p>
    <w:p w14:paraId="1CDC97EE" w14:textId="77777777" w:rsidR="002E6C52" w:rsidRPr="00963C89" w:rsidRDefault="002E6C52" w:rsidP="00A6250D">
      <w:pPr>
        <w:tabs>
          <w:tab w:val="left" w:pos="360"/>
        </w:tabs>
      </w:pPr>
    </w:p>
    <w:p w14:paraId="35CE5689" w14:textId="2815E4E9" w:rsidR="008601E7" w:rsidRDefault="008601E7" w:rsidP="00A6250D">
      <w:pPr>
        <w:tabs>
          <w:tab w:val="left" w:pos="360"/>
        </w:tabs>
      </w:pPr>
    </w:p>
    <w:p w14:paraId="26AEB1ED" w14:textId="40EEB08D" w:rsidR="00AA5F63" w:rsidRDefault="00A6250D" w:rsidP="008274B1">
      <w:pPr>
        <w:tabs>
          <w:tab w:val="left" w:pos="360"/>
        </w:tabs>
      </w:pPr>
      <w:r>
        <w:tab/>
      </w:r>
      <w:r w:rsidR="00794CB9">
        <w:t>3)</w:t>
      </w:r>
      <w:r w:rsidR="00AF47DA">
        <w:t xml:space="preserve">  Both Matthew and Micah set up a battle between two kingdoms (back to Daniel </w:t>
      </w:r>
      <w:r w:rsidR="00971C18">
        <w:t>2 and 7)</w:t>
      </w:r>
    </w:p>
    <w:p w14:paraId="66C7F65B" w14:textId="2042DC2C" w:rsidR="0045529E" w:rsidRDefault="0045529E" w:rsidP="008274B1">
      <w:pPr>
        <w:tabs>
          <w:tab w:val="left" w:pos="360"/>
        </w:tabs>
      </w:pPr>
    </w:p>
    <w:p w14:paraId="33BE6816" w14:textId="5C6C946D" w:rsidR="00F27C12" w:rsidRPr="00785DDE" w:rsidRDefault="00F27C12" w:rsidP="00F27C12">
      <w:pPr>
        <w:spacing w:after="40"/>
        <w:rPr>
          <w:b/>
          <w:sz w:val="28"/>
          <w:szCs w:val="28"/>
        </w:rPr>
      </w:pPr>
      <w:r>
        <w:rPr>
          <w:b/>
          <w:sz w:val="28"/>
          <w:szCs w:val="28"/>
        </w:rPr>
        <w:lastRenderedPageBreak/>
        <w:t>Doing biblical theology</w:t>
      </w:r>
    </w:p>
    <w:p w14:paraId="49624C61" w14:textId="2317A892" w:rsidR="00F27C12" w:rsidRPr="00F27C12" w:rsidRDefault="00F27C12" w:rsidP="00E834A9">
      <w:pPr>
        <w:tabs>
          <w:tab w:val="left" w:pos="720"/>
        </w:tabs>
        <w:autoSpaceDE w:val="0"/>
        <w:autoSpaceDN w:val="0"/>
        <w:adjustRightInd w:val="0"/>
        <w:jc w:val="both"/>
      </w:pPr>
      <w:r>
        <w:tab/>
      </w:r>
      <w:r w:rsidRPr="00F27C12">
        <w:t>Marshal your troops, O city of troops,</w:t>
      </w:r>
      <w:r w:rsidR="00E834A9">
        <w:t xml:space="preserve"> </w:t>
      </w:r>
      <w:r w:rsidRPr="00F27C12">
        <w:t xml:space="preserve">for a siege is laid against us. </w:t>
      </w:r>
    </w:p>
    <w:p w14:paraId="68BC56E9" w14:textId="33A03934" w:rsidR="00F27C12" w:rsidRPr="00F27C12" w:rsidRDefault="00F27C12" w:rsidP="00794CB9">
      <w:pPr>
        <w:autoSpaceDE w:val="0"/>
        <w:autoSpaceDN w:val="0"/>
        <w:adjustRightInd w:val="0"/>
        <w:spacing w:after="60"/>
        <w:ind w:left="1440" w:hanging="720"/>
        <w:jc w:val="both"/>
      </w:pPr>
      <w:r w:rsidRPr="00F27C12">
        <w:t xml:space="preserve">They will strike Israel’s ruler on the cheek with a rod. </w:t>
      </w:r>
    </w:p>
    <w:p w14:paraId="1C5F1418" w14:textId="025D94D0" w:rsidR="00F27C12" w:rsidRPr="00F27C12" w:rsidRDefault="00F27C12" w:rsidP="00F27C12">
      <w:pPr>
        <w:tabs>
          <w:tab w:val="left" w:pos="720"/>
        </w:tabs>
        <w:autoSpaceDE w:val="0"/>
        <w:autoSpaceDN w:val="0"/>
        <w:adjustRightInd w:val="0"/>
        <w:ind w:left="1440" w:hanging="1080"/>
        <w:jc w:val="both"/>
      </w:pPr>
      <w:r w:rsidRPr="00F27C12">
        <w:rPr>
          <w:vertAlign w:val="superscript"/>
        </w:rPr>
        <w:t>2</w:t>
      </w:r>
      <w:r w:rsidR="002F6CFD">
        <w:t xml:space="preserve">    </w:t>
      </w:r>
      <w:r w:rsidRPr="00F27C12">
        <w:t xml:space="preserve">“But you, Bethlehem Ephrathah, </w:t>
      </w:r>
    </w:p>
    <w:p w14:paraId="0692A255" w14:textId="77777777" w:rsidR="00F27C12" w:rsidRPr="00F27C12" w:rsidRDefault="00F27C12" w:rsidP="00F27C12">
      <w:pPr>
        <w:autoSpaceDE w:val="0"/>
        <w:autoSpaceDN w:val="0"/>
        <w:adjustRightInd w:val="0"/>
        <w:ind w:left="1440" w:hanging="540"/>
        <w:jc w:val="both"/>
      </w:pPr>
      <w:r w:rsidRPr="00F27C12">
        <w:t xml:space="preserve">though you are small among the clans of Judah, </w:t>
      </w:r>
    </w:p>
    <w:p w14:paraId="013AC7AD" w14:textId="0CC426C4" w:rsidR="00F27C12" w:rsidRPr="00F27C12" w:rsidRDefault="00F27C12" w:rsidP="00E834A9">
      <w:pPr>
        <w:autoSpaceDE w:val="0"/>
        <w:autoSpaceDN w:val="0"/>
        <w:adjustRightInd w:val="0"/>
        <w:ind w:left="1440" w:hanging="720"/>
        <w:jc w:val="both"/>
      </w:pPr>
      <w:r w:rsidRPr="00F27C12">
        <w:t xml:space="preserve">out of you will come for me one who will be ruler over Israel, </w:t>
      </w:r>
    </w:p>
    <w:p w14:paraId="094BBCD2" w14:textId="617D2B4A" w:rsidR="00F27C12" w:rsidRPr="00F27C12" w:rsidRDefault="00F27C12" w:rsidP="00794CB9">
      <w:pPr>
        <w:autoSpaceDE w:val="0"/>
        <w:autoSpaceDN w:val="0"/>
        <w:adjustRightInd w:val="0"/>
        <w:spacing w:after="60"/>
        <w:ind w:left="1440" w:hanging="720"/>
        <w:jc w:val="both"/>
      </w:pPr>
      <w:r w:rsidRPr="00F27C12">
        <w:t xml:space="preserve">whose origins are from of old, from ancient times.” </w:t>
      </w:r>
    </w:p>
    <w:p w14:paraId="3997761E" w14:textId="77777777" w:rsidR="00F27C12" w:rsidRPr="00F27C12" w:rsidRDefault="00F27C12" w:rsidP="00F27C12">
      <w:pPr>
        <w:tabs>
          <w:tab w:val="left" w:pos="720"/>
        </w:tabs>
        <w:autoSpaceDE w:val="0"/>
        <w:autoSpaceDN w:val="0"/>
        <w:adjustRightInd w:val="0"/>
        <w:ind w:left="1440" w:hanging="1080"/>
        <w:jc w:val="both"/>
      </w:pPr>
      <w:r w:rsidRPr="00F27C12">
        <w:rPr>
          <w:vertAlign w:val="superscript"/>
        </w:rPr>
        <w:t>3</w:t>
      </w:r>
      <w:r w:rsidRPr="00F27C12">
        <w:tab/>
        <w:t xml:space="preserve">Therefore Israel will be abandoned </w:t>
      </w:r>
    </w:p>
    <w:p w14:paraId="029B2EB9" w14:textId="77777777" w:rsidR="00F27C12" w:rsidRPr="00F27C12" w:rsidRDefault="00F27C12" w:rsidP="00F27C12">
      <w:pPr>
        <w:autoSpaceDE w:val="0"/>
        <w:autoSpaceDN w:val="0"/>
        <w:adjustRightInd w:val="0"/>
        <w:ind w:left="1440" w:hanging="540"/>
        <w:jc w:val="both"/>
      </w:pPr>
      <w:r w:rsidRPr="00F27C12">
        <w:t xml:space="preserve">until the time when she who is in labor gives birth </w:t>
      </w:r>
    </w:p>
    <w:p w14:paraId="69B0CDF8" w14:textId="6407172D" w:rsidR="00F27C12" w:rsidRPr="00F27C12" w:rsidRDefault="00F27C12" w:rsidP="00794CB9">
      <w:pPr>
        <w:autoSpaceDE w:val="0"/>
        <w:autoSpaceDN w:val="0"/>
        <w:adjustRightInd w:val="0"/>
        <w:spacing w:after="60"/>
        <w:ind w:left="1440" w:hanging="720"/>
        <w:jc w:val="both"/>
      </w:pPr>
      <w:r w:rsidRPr="00F27C12">
        <w:t xml:space="preserve">and the rest of his brothers return to join the Israelites. </w:t>
      </w:r>
    </w:p>
    <w:p w14:paraId="3EDA8699" w14:textId="77777777" w:rsidR="00F27C12" w:rsidRPr="00F27C12" w:rsidRDefault="00F27C12" w:rsidP="00F27C12">
      <w:pPr>
        <w:tabs>
          <w:tab w:val="left" w:pos="720"/>
        </w:tabs>
        <w:autoSpaceDE w:val="0"/>
        <w:autoSpaceDN w:val="0"/>
        <w:adjustRightInd w:val="0"/>
        <w:ind w:left="1440" w:hanging="1080"/>
        <w:jc w:val="both"/>
      </w:pPr>
      <w:r w:rsidRPr="00F27C12">
        <w:rPr>
          <w:vertAlign w:val="superscript"/>
        </w:rPr>
        <w:t>4</w:t>
      </w:r>
      <w:r w:rsidRPr="00F27C12">
        <w:tab/>
        <w:t xml:space="preserve">He will stand and shepherd his flock </w:t>
      </w:r>
    </w:p>
    <w:p w14:paraId="606A7DD0" w14:textId="77777777" w:rsidR="00F27C12" w:rsidRPr="00F27C12" w:rsidRDefault="00F27C12" w:rsidP="00F27C12">
      <w:pPr>
        <w:autoSpaceDE w:val="0"/>
        <w:autoSpaceDN w:val="0"/>
        <w:adjustRightInd w:val="0"/>
        <w:ind w:left="1440" w:hanging="540"/>
        <w:jc w:val="both"/>
      </w:pPr>
      <w:r w:rsidRPr="00F27C12">
        <w:t xml:space="preserve">in the strength of the </w:t>
      </w:r>
      <w:r w:rsidRPr="00F27C12">
        <w:rPr>
          <w:smallCaps/>
        </w:rPr>
        <w:t>Lord</w:t>
      </w:r>
      <w:r w:rsidRPr="00F27C12">
        <w:t xml:space="preserve">, </w:t>
      </w:r>
    </w:p>
    <w:p w14:paraId="7069736B" w14:textId="77777777" w:rsidR="00F27C12" w:rsidRPr="00F27C12" w:rsidRDefault="00F27C12" w:rsidP="00F27C12">
      <w:pPr>
        <w:autoSpaceDE w:val="0"/>
        <w:autoSpaceDN w:val="0"/>
        <w:adjustRightInd w:val="0"/>
        <w:ind w:left="1440" w:hanging="540"/>
        <w:jc w:val="both"/>
      </w:pPr>
      <w:r w:rsidRPr="00F27C12">
        <w:t xml:space="preserve">in the majesty of the name of the </w:t>
      </w:r>
      <w:r w:rsidRPr="00F27C12">
        <w:rPr>
          <w:smallCaps/>
        </w:rPr>
        <w:t>Lord</w:t>
      </w:r>
      <w:r w:rsidRPr="00F27C12">
        <w:t xml:space="preserve"> his God. </w:t>
      </w:r>
    </w:p>
    <w:p w14:paraId="2D64FD7F" w14:textId="597DE592" w:rsidR="00F27C12" w:rsidRPr="00F27C12" w:rsidRDefault="00F27C12" w:rsidP="00794CB9">
      <w:pPr>
        <w:autoSpaceDE w:val="0"/>
        <w:autoSpaceDN w:val="0"/>
        <w:adjustRightInd w:val="0"/>
        <w:spacing w:after="60"/>
        <w:ind w:left="907" w:hanging="187"/>
      </w:pPr>
      <w:r w:rsidRPr="00F27C12">
        <w:t xml:space="preserve">And they will live securely, </w:t>
      </w:r>
      <w:r w:rsidR="00794CB9">
        <w:br/>
      </w:r>
      <w:r w:rsidRPr="00F27C12">
        <w:t xml:space="preserve">for then his greatness will reach to the ends of the earth. </w:t>
      </w:r>
    </w:p>
    <w:p w14:paraId="165DB912" w14:textId="77777777" w:rsidR="00F27C12" w:rsidRPr="00F27C12" w:rsidRDefault="00F27C12" w:rsidP="00F27C12">
      <w:pPr>
        <w:tabs>
          <w:tab w:val="left" w:pos="900"/>
        </w:tabs>
        <w:autoSpaceDE w:val="0"/>
        <w:autoSpaceDN w:val="0"/>
        <w:adjustRightInd w:val="0"/>
        <w:spacing w:after="60"/>
        <w:ind w:left="1440" w:hanging="1080"/>
        <w:jc w:val="both"/>
      </w:pPr>
      <w:r w:rsidRPr="00F27C12">
        <w:rPr>
          <w:vertAlign w:val="superscript"/>
        </w:rPr>
        <w:t>5</w:t>
      </w:r>
      <w:r w:rsidRPr="00F27C12">
        <w:tab/>
        <w:t xml:space="preserve">And he will be their peace. </w:t>
      </w:r>
    </w:p>
    <w:p w14:paraId="031CA14C" w14:textId="3F97601E" w:rsidR="00F27C12" w:rsidRPr="00F27C12" w:rsidRDefault="00F27C12" w:rsidP="00F27C12">
      <w:pPr>
        <w:autoSpaceDE w:val="0"/>
        <w:autoSpaceDN w:val="0"/>
        <w:adjustRightInd w:val="0"/>
        <w:ind w:left="1440" w:hanging="720"/>
        <w:jc w:val="both"/>
      </w:pPr>
      <w:r w:rsidRPr="00F27C12">
        <w:t>When the Assyrian invades our land</w:t>
      </w:r>
      <w:r>
        <w:t xml:space="preserve"> . . . .</w:t>
      </w:r>
    </w:p>
    <w:p w14:paraId="59CC17FD" w14:textId="0835A556" w:rsidR="00F27C12" w:rsidRDefault="00F27C12" w:rsidP="00F27C12">
      <w:pPr>
        <w:autoSpaceDE w:val="0"/>
        <w:autoSpaceDN w:val="0"/>
        <w:adjustRightInd w:val="0"/>
        <w:ind w:left="1440" w:hanging="720"/>
        <w:jc w:val="center"/>
      </w:pPr>
      <w:r>
        <w:t>Micah 5:1-5</w:t>
      </w:r>
    </w:p>
    <w:p w14:paraId="5FADC884" w14:textId="77777777" w:rsidR="00315537" w:rsidRPr="00F27C12" w:rsidRDefault="00315537" w:rsidP="00F27C12">
      <w:pPr>
        <w:autoSpaceDE w:val="0"/>
        <w:autoSpaceDN w:val="0"/>
        <w:adjustRightInd w:val="0"/>
        <w:ind w:left="1440" w:hanging="720"/>
        <w:jc w:val="center"/>
      </w:pPr>
    </w:p>
    <w:p w14:paraId="51C3869F" w14:textId="1081509E" w:rsidR="00F27C12" w:rsidRDefault="00F27C12" w:rsidP="00F27C12">
      <w:pPr>
        <w:tabs>
          <w:tab w:val="left" w:pos="360"/>
        </w:tabs>
        <w:rPr>
          <w:noProof/>
        </w:rPr>
      </w:pPr>
      <w:r>
        <w:rPr>
          <w:noProof/>
        </w:rPr>
        <w:tab/>
      </w:r>
      <w:r w:rsidR="00876630">
        <w:rPr>
          <w:noProof/>
        </w:rPr>
        <w:t>1)</w:t>
      </w:r>
      <w:r w:rsidR="00FF6FFF">
        <w:rPr>
          <w:noProof/>
        </w:rPr>
        <w:t xml:space="preserve">  </w:t>
      </w:r>
      <w:r w:rsidR="00315537">
        <w:rPr>
          <w:noProof/>
        </w:rPr>
        <w:t xml:space="preserve">Micah </w:t>
      </w:r>
      <w:r w:rsidR="00144053">
        <w:rPr>
          <w:noProof/>
        </w:rPr>
        <w:t>tells the story of God’s judgement and deliverance (this is the second cycle)</w:t>
      </w:r>
    </w:p>
    <w:p w14:paraId="55105B60" w14:textId="77777777" w:rsidR="00F27C12" w:rsidRDefault="00F27C12" w:rsidP="00F27C12">
      <w:pPr>
        <w:tabs>
          <w:tab w:val="left" w:pos="360"/>
        </w:tabs>
        <w:rPr>
          <w:noProof/>
        </w:rPr>
      </w:pPr>
    </w:p>
    <w:p w14:paraId="425FED1E" w14:textId="77777777" w:rsidR="00F27C12" w:rsidRDefault="00F27C12" w:rsidP="00F27C12">
      <w:pPr>
        <w:tabs>
          <w:tab w:val="left" w:pos="360"/>
        </w:tabs>
        <w:rPr>
          <w:noProof/>
        </w:rPr>
      </w:pPr>
    </w:p>
    <w:p w14:paraId="75186526" w14:textId="77777777" w:rsidR="00F27C12" w:rsidRDefault="00F27C12" w:rsidP="00F27C12">
      <w:pPr>
        <w:tabs>
          <w:tab w:val="left" w:pos="360"/>
        </w:tabs>
        <w:rPr>
          <w:noProof/>
        </w:rPr>
      </w:pPr>
    </w:p>
    <w:p w14:paraId="43ED470F" w14:textId="79CC02A6" w:rsidR="00F27C12" w:rsidRDefault="00F27C12" w:rsidP="00F27C12">
      <w:pPr>
        <w:tabs>
          <w:tab w:val="left" w:pos="360"/>
        </w:tabs>
      </w:pPr>
      <w:r>
        <w:tab/>
      </w:r>
      <w:r w:rsidR="00876630">
        <w:t>2)</w:t>
      </w:r>
      <w:r w:rsidR="006761E5">
        <w:t xml:space="preserve"> </w:t>
      </w:r>
      <w:r w:rsidR="00315537">
        <w:t xml:space="preserve"> </w:t>
      </w:r>
      <w:r w:rsidR="00144053">
        <w:rPr>
          <w:noProof/>
        </w:rPr>
        <w:t xml:space="preserve">God’s voice distinguishes the first ruler </w:t>
      </w:r>
      <w:r w:rsidR="006E051D">
        <w:rPr>
          <w:noProof/>
        </w:rPr>
        <w:t xml:space="preserve">of Israel </w:t>
      </w:r>
      <w:r w:rsidR="00144053">
        <w:rPr>
          <w:noProof/>
        </w:rPr>
        <w:t xml:space="preserve">with the </w:t>
      </w:r>
      <w:r w:rsidR="006E051D">
        <w:rPr>
          <w:noProof/>
        </w:rPr>
        <w:t xml:space="preserve">future </w:t>
      </w:r>
      <w:r w:rsidR="00144053">
        <w:rPr>
          <w:noProof/>
        </w:rPr>
        <w:t>Ruler whose or</w:t>
      </w:r>
      <w:r w:rsidR="006E051D">
        <w:rPr>
          <w:noProof/>
        </w:rPr>
        <w:t>i</w:t>
      </w:r>
      <w:r w:rsidR="00144053">
        <w:rPr>
          <w:noProof/>
        </w:rPr>
        <w:t>gin is divine</w:t>
      </w:r>
      <w:r w:rsidR="006E051D">
        <w:rPr>
          <w:noProof/>
        </w:rPr>
        <w:t xml:space="preserve"> </w:t>
      </w:r>
    </w:p>
    <w:p w14:paraId="00CBE5CA" w14:textId="77777777" w:rsidR="00F27C12" w:rsidRPr="00963C89" w:rsidRDefault="00F27C12" w:rsidP="00F27C12">
      <w:pPr>
        <w:tabs>
          <w:tab w:val="left" w:pos="360"/>
        </w:tabs>
      </w:pPr>
    </w:p>
    <w:p w14:paraId="293B39F8" w14:textId="7B2AD558" w:rsidR="00F27C12" w:rsidRDefault="00F27C12" w:rsidP="00F27C12">
      <w:pPr>
        <w:tabs>
          <w:tab w:val="left" w:pos="360"/>
        </w:tabs>
      </w:pPr>
    </w:p>
    <w:p w14:paraId="354791D9" w14:textId="15B2F57F" w:rsidR="00876630" w:rsidRDefault="00876630" w:rsidP="00F27C12">
      <w:pPr>
        <w:tabs>
          <w:tab w:val="left" w:pos="360"/>
        </w:tabs>
      </w:pPr>
    </w:p>
    <w:p w14:paraId="532BE781" w14:textId="258928E1" w:rsidR="00504650" w:rsidRDefault="00876630" w:rsidP="00F27C12">
      <w:pPr>
        <w:tabs>
          <w:tab w:val="left" w:pos="360"/>
        </w:tabs>
      </w:pPr>
      <w:r>
        <w:tab/>
        <w:t xml:space="preserve">3) </w:t>
      </w:r>
      <w:r w:rsidR="00504650">
        <w:t xml:space="preserve"> </w:t>
      </w:r>
      <w:r w:rsidR="00315537">
        <w:t xml:space="preserve">There will be a King whose reign will end in true peace (see </w:t>
      </w:r>
      <w:r w:rsidR="003C4BA1">
        <w:t>Isaiah 9;</w:t>
      </w:r>
      <w:r w:rsidR="00315537">
        <w:t xml:space="preserve"> Luke 2</w:t>
      </w:r>
      <w:r w:rsidR="003C4BA1">
        <w:t>;</w:t>
      </w:r>
      <w:r w:rsidR="00315537">
        <w:t xml:space="preserve"> Romans 5)</w:t>
      </w:r>
    </w:p>
    <w:p w14:paraId="28BD03A5" w14:textId="28F26598" w:rsidR="00E834A9" w:rsidRDefault="00E834A9" w:rsidP="00F27C12">
      <w:pPr>
        <w:tabs>
          <w:tab w:val="left" w:pos="360"/>
        </w:tabs>
      </w:pPr>
    </w:p>
    <w:p w14:paraId="7630326F" w14:textId="77777777" w:rsidR="00315537" w:rsidRDefault="00315537" w:rsidP="00F27C12">
      <w:pPr>
        <w:tabs>
          <w:tab w:val="left" w:pos="360"/>
        </w:tabs>
      </w:pPr>
    </w:p>
    <w:p w14:paraId="0776D09B" w14:textId="77777777" w:rsidR="00F27C12" w:rsidRDefault="00F27C12" w:rsidP="00B31493">
      <w:pPr>
        <w:spacing w:after="40"/>
        <w:rPr>
          <w:b/>
          <w:sz w:val="28"/>
          <w:szCs w:val="28"/>
        </w:rPr>
      </w:pPr>
    </w:p>
    <w:p w14:paraId="1144EDED" w14:textId="0FD722D0" w:rsidR="00F27C12" w:rsidRDefault="00876630" w:rsidP="00876630">
      <w:pPr>
        <w:spacing w:after="40"/>
        <w:jc w:val="center"/>
        <w:rPr>
          <w:b/>
          <w:sz w:val="28"/>
          <w:szCs w:val="28"/>
        </w:rPr>
      </w:pPr>
      <w:r>
        <w:rPr>
          <w:b/>
          <w:noProof/>
          <w:sz w:val="28"/>
          <w:szCs w:val="28"/>
        </w:rPr>
        <w:drawing>
          <wp:inline distT="0" distB="0" distL="0" distR="0" wp14:anchorId="01ED1EFD" wp14:editId="4767FB91">
            <wp:extent cx="5584501" cy="3301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6926" cy="3308405"/>
                    </a:xfrm>
                    <a:prstGeom prst="rect">
                      <a:avLst/>
                    </a:prstGeom>
                    <a:noFill/>
                    <a:ln>
                      <a:noFill/>
                    </a:ln>
                  </pic:spPr>
                </pic:pic>
              </a:graphicData>
            </a:graphic>
          </wp:inline>
        </w:drawing>
      </w:r>
    </w:p>
    <w:p w14:paraId="6A975EC8" w14:textId="650AFC50" w:rsidR="006B222A" w:rsidRPr="00B31493" w:rsidRDefault="006E051D" w:rsidP="00B31493">
      <w:pPr>
        <w:spacing w:after="40"/>
        <w:rPr>
          <w:b/>
          <w:sz w:val="28"/>
          <w:szCs w:val="28"/>
        </w:rPr>
      </w:pPr>
      <w:r>
        <w:rPr>
          <w:b/>
          <w:sz w:val="28"/>
          <w:szCs w:val="28"/>
        </w:rPr>
        <w:lastRenderedPageBreak/>
        <w:t>Learning from Bethlehem</w:t>
      </w:r>
    </w:p>
    <w:p w14:paraId="39730143" w14:textId="77777777" w:rsidR="00E116D9" w:rsidRDefault="00E116D9" w:rsidP="00D309FE">
      <w:pPr>
        <w:tabs>
          <w:tab w:val="left" w:pos="360"/>
        </w:tabs>
        <w:ind w:left="360"/>
        <w:rPr>
          <w:b/>
          <w:sz w:val="16"/>
          <w:szCs w:val="16"/>
        </w:rPr>
      </w:pPr>
    </w:p>
    <w:p w14:paraId="493F3EC9" w14:textId="5B69020E" w:rsidR="00853692" w:rsidRDefault="006B222A" w:rsidP="00E116D9">
      <w:pPr>
        <w:rPr>
          <w:bCs/>
        </w:rPr>
      </w:pPr>
      <w:r>
        <w:rPr>
          <w:bCs/>
        </w:rPr>
        <w:t xml:space="preserve">1)  </w:t>
      </w:r>
      <w:proofErr w:type="gramStart"/>
      <w:r w:rsidR="00E834A9">
        <w:rPr>
          <w:bCs/>
        </w:rPr>
        <w:t>Don’t</w:t>
      </w:r>
      <w:proofErr w:type="gramEnd"/>
      <w:r w:rsidR="00E834A9">
        <w:rPr>
          <w:bCs/>
        </w:rPr>
        <w:t xml:space="preserve"> watch Jerusalem for the arrival of the King</w:t>
      </w:r>
    </w:p>
    <w:p w14:paraId="1EF4F5B0" w14:textId="77777777" w:rsidR="00D02A3F" w:rsidRPr="00607894" w:rsidRDefault="00D02A3F" w:rsidP="00D309FE">
      <w:pPr>
        <w:tabs>
          <w:tab w:val="left" w:pos="360"/>
        </w:tabs>
        <w:ind w:left="360"/>
        <w:rPr>
          <w:bCs/>
          <w:sz w:val="16"/>
          <w:szCs w:val="16"/>
        </w:rPr>
      </w:pPr>
    </w:p>
    <w:p w14:paraId="08B307AD" w14:textId="09377BB3" w:rsidR="006D0558" w:rsidRPr="006D0558" w:rsidRDefault="006D0558" w:rsidP="006D0558">
      <w:pPr>
        <w:autoSpaceDE w:val="0"/>
        <w:autoSpaceDN w:val="0"/>
        <w:adjustRightInd w:val="0"/>
        <w:ind w:firstLine="360"/>
        <w:jc w:val="both"/>
      </w:pPr>
      <w:r w:rsidRPr="006D0558">
        <w:rPr>
          <w:vertAlign w:val="superscript"/>
        </w:rPr>
        <w:t xml:space="preserve">11 </w:t>
      </w:r>
      <w:r w:rsidRPr="006D0558">
        <w:rPr>
          <w:i/>
          <w:iCs/>
        </w:rPr>
        <w:t xml:space="preserve">Then the elders and all those at the gate said, “We are witnesses. May the </w:t>
      </w:r>
      <w:r w:rsidRPr="006D0558">
        <w:rPr>
          <w:i/>
          <w:iCs/>
          <w:smallCaps/>
        </w:rPr>
        <w:t>Lord</w:t>
      </w:r>
      <w:r w:rsidRPr="006D0558">
        <w:rPr>
          <w:i/>
          <w:iCs/>
        </w:rPr>
        <w:t xml:space="preserve"> make the woman who is coming into your home like Rachel and Leah, who together built up the house of Israel. May you have standing in Ephrathah and be famous in Bethlehem. </w:t>
      </w:r>
      <w:r w:rsidRPr="006D0558">
        <w:rPr>
          <w:i/>
          <w:iCs/>
          <w:vertAlign w:val="superscript"/>
        </w:rPr>
        <w:t xml:space="preserve">12 </w:t>
      </w:r>
      <w:r w:rsidRPr="006D0558">
        <w:rPr>
          <w:i/>
          <w:iCs/>
        </w:rPr>
        <w:t xml:space="preserve">Through the offspring the </w:t>
      </w:r>
      <w:r w:rsidRPr="006D0558">
        <w:rPr>
          <w:i/>
          <w:iCs/>
          <w:smallCaps/>
        </w:rPr>
        <w:t>Lord</w:t>
      </w:r>
      <w:r w:rsidRPr="006D0558">
        <w:rPr>
          <w:i/>
          <w:iCs/>
        </w:rPr>
        <w:t xml:space="preserve"> gives you by this young woman, may your family be like that of Perez, whom Tamar bore to Judah.” </w:t>
      </w:r>
      <w:r w:rsidRPr="00044ECE">
        <w:rPr>
          <w:i/>
          <w:iCs/>
        </w:rPr>
        <w:t xml:space="preserve">  </w:t>
      </w:r>
      <w:r w:rsidRPr="006D0558">
        <w:rPr>
          <w:i/>
          <w:iCs/>
          <w:vertAlign w:val="superscript"/>
        </w:rPr>
        <w:t xml:space="preserve">13 </w:t>
      </w:r>
      <w:r w:rsidRPr="006D0558">
        <w:rPr>
          <w:i/>
          <w:iCs/>
        </w:rPr>
        <w:t xml:space="preserve">So Boaz took </w:t>
      </w:r>
      <w:proofErr w:type="gramStart"/>
      <w:r w:rsidRPr="006D0558">
        <w:rPr>
          <w:i/>
          <w:iCs/>
        </w:rPr>
        <w:t>Ruth</w:t>
      </w:r>
      <w:proofErr w:type="gramEnd"/>
      <w:r w:rsidRPr="006D0558">
        <w:rPr>
          <w:i/>
          <w:iCs/>
        </w:rPr>
        <w:t xml:space="preserve"> and she became his wife</w:t>
      </w:r>
      <w:r w:rsidRPr="00044ECE">
        <w:rPr>
          <w:i/>
          <w:iCs/>
        </w:rPr>
        <w:t>.</w:t>
      </w:r>
    </w:p>
    <w:p w14:paraId="189CD7C9" w14:textId="0CD36230" w:rsidR="006B222A" w:rsidRPr="00BD302D" w:rsidRDefault="006D0558" w:rsidP="006B222A">
      <w:pPr>
        <w:tabs>
          <w:tab w:val="left" w:pos="360"/>
        </w:tabs>
        <w:spacing w:after="40"/>
        <w:ind w:left="360"/>
        <w:jc w:val="center"/>
        <w:rPr>
          <w:i/>
          <w:iCs/>
        </w:rPr>
      </w:pPr>
      <w:r>
        <w:t>Ruth 4, “the woman” is Ruth!</w:t>
      </w:r>
    </w:p>
    <w:p w14:paraId="76409AED" w14:textId="51277625" w:rsidR="00607894" w:rsidRPr="000A2B59" w:rsidRDefault="00607894" w:rsidP="00D37B78">
      <w:pPr>
        <w:tabs>
          <w:tab w:val="left" w:pos="360"/>
        </w:tabs>
        <w:ind w:left="360"/>
        <w:jc w:val="center"/>
        <w:rPr>
          <w:sz w:val="32"/>
          <w:szCs w:val="32"/>
        </w:rPr>
      </w:pPr>
    </w:p>
    <w:p w14:paraId="0A24B79F" w14:textId="77777777" w:rsidR="00BD302D" w:rsidRPr="00D37B78" w:rsidRDefault="00BD302D" w:rsidP="006175E8">
      <w:pPr>
        <w:spacing w:after="120"/>
        <w:rPr>
          <w:b/>
        </w:rPr>
      </w:pPr>
    </w:p>
    <w:p w14:paraId="0802A478" w14:textId="77777777" w:rsidR="003C7690" w:rsidRPr="00D37B78" w:rsidRDefault="003C7690" w:rsidP="006175E8">
      <w:pPr>
        <w:spacing w:after="120"/>
        <w:rPr>
          <w:b/>
        </w:rPr>
      </w:pPr>
    </w:p>
    <w:p w14:paraId="4DFE8077" w14:textId="08F50BB7" w:rsidR="00DD0D69" w:rsidRPr="00963C89" w:rsidRDefault="00B731AC" w:rsidP="00DD0D69">
      <w:pPr>
        <w:tabs>
          <w:tab w:val="left" w:pos="360"/>
        </w:tabs>
      </w:pPr>
      <w:r>
        <w:rPr>
          <w:bCs/>
        </w:rPr>
        <w:t>2</w:t>
      </w:r>
      <w:r w:rsidR="0085716D">
        <w:rPr>
          <w:bCs/>
        </w:rPr>
        <w:t xml:space="preserve">)  </w:t>
      </w:r>
      <w:r w:rsidR="00E834A9">
        <w:rPr>
          <w:bCs/>
        </w:rPr>
        <w:t>Bethlehem still matters</w:t>
      </w:r>
      <w:r w:rsidR="00315537">
        <w:rPr>
          <w:bCs/>
        </w:rPr>
        <w:t xml:space="preserve"> (because we still have Assyrians</w:t>
      </w:r>
      <w:r w:rsidR="006E051D">
        <w:rPr>
          <w:bCs/>
        </w:rPr>
        <w:t xml:space="preserve"> at the gates</w:t>
      </w:r>
      <w:r w:rsidR="00315537">
        <w:rPr>
          <w:bCs/>
        </w:rPr>
        <w:t>)</w:t>
      </w:r>
      <w:r w:rsidR="00B92BD0">
        <w:rPr>
          <w:bCs/>
        </w:rPr>
        <w:t xml:space="preserve"> </w:t>
      </w:r>
    </w:p>
    <w:p w14:paraId="13FEB5BB" w14:textId="37934314" w:rsidR="00D02A3F" w:rsidRPr="00607894" w:rsidRDefault="00D02A3F" w:rsidP="0085716D">
      <w:pPr>
        <w:tabs>
          <w:tab w:val="left" w:pos="360"/>
        </w:tabs>
        <w:ind w:left="360"/>
        <w:rPr>
          <w:bCs/>
          <w:sz w:val="16"/>
          <w:szCs w:val="16"/>
        </w:rPr>
      </w:pPr>
    </w:p>
    <w:p w14:paraId="594202B6" w14:textId="77777777" w:rsidR="006D0558" w:rsidRDefault="006D0558" w:rsidP="006D0558">
      <w:pPr>
        <w:ind w:left="360"/>
      </w:pPr>
      <w:r>
        <w:t>We are a community of evangelical Christians who believe that following Jesus with integrity means that our lives are formed by our love for God, the teaching of the Bible and a fearless life of discipleship in the complexities of the Israeli-Palestinian conflict. We believe that one of the first hallmarks of discipleship is love for both our own community and for our enemies. We wish to find Jesus at the center of everything we do and to make his life our life. Which means finding courageous love for Palestinian Arabs and Israeli Jews alike.</w:t>
      </w:r>
    </w:p>
    <w:p w14:paraId="520AC867" w14:textId="1936F66C" w:rsidR="00607894" w:rsidRDefault="006D0558" w:rsidP="006D0558">
      <w:pPr>
        <w:ind w:left="360"/>
        <w:jc w:val="center"/>
      </w:pPr>
      <w:r>
        <w:t>Bethlehem Bible Colle</w:t>
      </w:r>
      <w:r w:rsidR="006E051D">
        <w:t>g</w:t>
      </w:r>
      <w:r>
        <w:t xml:space="preserve">e mission statement for </w:t>
      </w:r>
      <w:r w:rsidR="006E051D">
        <w:t xml:space="preserve">their </w:t>
      </w:r>
      <w:r>
        <w:t>Christ at the Checkpoint conference</w:t>
      </w:r>
    </w:p>
    <w:p w14:paraId="3DE25334" w14:textId="2E9EC1B1" w:rsidR="00607894" w:rsidRPr="000A2B59" w:rsidRDefault="00607894" w:rsidP="00D93AAD">
      <w:pPr>
        <w:ind w:left="360"/>
        <w:jc w:val="center"/>
        <w:rPr>
          <w:sz w:val="32"/>
          <w:szCs w:val="32"/>
        </w:rPr>
      </w:pPr>
    </w:p>
    <w:p w14:paraId="67F9BF95" w14:textId="747D829B" w:rsidR="00BD302D" w:rsidRDefault="00607894" w:rsidP="00BD302D">
      <w:pPr>
        <w:ind w:left="360"/>
      </w:pPr>
      <w:r>
        <w:tab/>
      </w:r>
    </w:p>
    <w:p w14:paraId="492FE5DE" w14:textId="77777777" w:rsidR="00BD302D" w:rsidRPr="00D37B78" w:rsidRDefault="00BD302D" w:rsidP="00BD302D">
      <w:pPr>
        <w:ind w:left="360"/>
        <w:rPr>
          <w:b/>
        </w:rPr>
      </w:pPr>
    </w:p>
    <w:p w14:paraId="28015B3D" w14:textId="77777777" w:rsidR="00D37B78" w:rsidRPr="00D37B78" w:rsidRDefault="00D37B78" w:rsidP="006175E8">
      <w:pPr>
        <w:spacing w:after="120"/>
        <w:rPr>
          <w:b/>
        </w:rPr>
      </w:pPr>
    </w:p>
    <w:p w14:paraId="1412D344" w14:textId="2F5FE214" w:rsidR="001F4F8E" w:rsidRPr="00963C89" w:rsidRDefault="00D37B78" w:rsidP="001F4F8E">
      <w:pPr>
        <w:tabs>
          <w:tab w:val="left" w:pos="360"/>
        </w:tabs>
      </w:pPr>
      <w:r>
        <w:rPr>
          <w:bCs/>
        </w:rPr>
        <w:t>3</w:t>
      </w:r>
      <w:r w:rsidR="001F4F8E">
        <w:rPr>
          <w:bCs/>
        </w:rPr>
        <w:t xml:space="preserve">)  </w:t>
      </w:r>
      <w:r w:rsidR="00E834A9">
        <w:rPr>
          <w:bCs/>
        </w:rPr>
        <w:t xml:space="preserve">History </w:t>
      </w:r>
      <w:proofErr w:type="gramStart"/>
      <w:r w:rsidR="00E834A9">
        <w:rPr>
          <w:bCs/>
        </w:rPr>
        <w:t>doesn’t</w:t>
      </w:r>
      <w:proofErr w:type="gramEnd"/>
      <w:r w:rsidR="00E834A9">
        <w:rPr>
          <w:bCs/>
        </w:rPr>
        <w:t xml:space="preserve"> have all the answers</w:t>
      </w:r>
    </w:p>
    <w:p w14:paraId="313F9239" w14:textId="77777777" w:rsidR="001F4F8E" w:rsidRPr="00607894" w:rsidRDefault="001F4F8E" w:rsidP="001F4F8E">
      <w:pPr>
        <w:tabs>
          <w:tab w:val="left" w:pos="360"/>
        </w:tabs>
        <w:ind w:left="360"/>
        <w:rPr>
          <w:bCs/>
          <w:sz w:val="16"/>
          <w:szCs w:val="16"/>
        </w:rPr>
      </w:pPr>
    </w:p>
    <w:p w14:paraId="7CD17EF9" w14:textId="77777777" w:rsidR="00044ECE" w:rsidRPr="00044ECE" w:rsidRDefault="00FB2E1D" w:rsidP="00044ECE">
      <w:pPr>
        <w:tabs>
          <w:tab w:val="left" w:pos="720"/>
        </w:tabs>
        <w:ind w:left="360"/>
        <w:jc w:val="both"/>
        <w:rPr>
          <w:i/>
          <w:iCs/>
        </w:rPr>
      </w:pPr>
      <w:r w:rsidRPr="00140766">
        <w:tab/>
      </w:r>
      <w:r w:rsidR="00044ECE" w:rsidRPr="00044ECE">
        <w:rPr>
          <w:i/>
          <w:iCs/>
        </w:rPr>
        <w:t xml:space="preserve">In those days Caesar Augustus issued a decree that a census should be taken of the entire Roman world. </w:t>
      </w:r>
      <w:r w:rsidR="00044ECE" w:rsidRPr="00044ECE">
        <w:rPr>
          <w:i/>
          <w:iCs/>
          <w:vertAlign w:val="superscript"/>
        </w:rPr>
        <w:t xml:space="preserve">2 </w:t>
      </w:r>
      <w:r w:rsidR="00044ECE" w:rsidRPr="00044ECE">
        <w:rPr>
          <w:i/>
          <w:iCs/>
        </w:rPr>
        <w:t xml:space="preserve">(This was the first census that took place while Quirinius was governor of Syria.) </w:t>
      </w:r>
      <w:r w:rsidR="00044ECE" w:rsidRPr="00044ECE">
        <w:rPr>
          <w:i/>
          <w:iCs/>
          <w:vertAlign w:val="superscript"/>
        </w:rPr>
        <w:t xml:space="preserve">3 </w:t>
      </w:r>
      <w:r w:rsidR="00044ECE" w:rsidRPr="00044ECE">
        <w:rPr>
          <w:i/>
          <w:iCs/>
        </w:rPr>
        <w:t xml:space="preserve">And everyone went to his own town to register. </w:t>
      </w:r>
    </w:p>
    <w:p w14:paraId="23E56BC5" w14:textId="22FEAC77" w:rsidR="00FB2E1D" w:rsidRPr="00044ECE" w:rsidRDefault="00044ECE" w:rsidP="00044ECE">
      <w:pPr>
        <w:autoSpaceDE w:val="0"/>
        <w:autoSpaceDN w:val="0"/>
        <w:adjustRightInd w:val="0"/>
        <w:ind w:left="360" w:firstLine="360"/>
        <w:jc w:val="both"/>
      </w:pPr>
      <w:r w:rsidRPr="00044ECE">
        <w:rPr>
          <w:i/>
          <w:iCs/>
          <w:vertAlign w:val="superscript"/>
        </w:rPr>
        <w:t xml:space="preserve">4 </w:t>
      </w:r>
      <w:r w:rsidRPr="00044ECE">
        <w:rPr>
          <w:i/>
          <w:iCs/>
        </w:rPr>
        <w:t>So Joseph also went up from the town of Nazareth in Galilee to Judea, to Bethlehem the town of David, because he belonged to the house and line of David</w:t>
      </w:r>
      <w:r>
        <w:t>.</w:t>
      </w:r>
      <w:r w:rsidR="00FB2E1D" w:rsidRPr="00FB2E1D">
        <w:rPr>
          <w:i/>
          <w:iCs/>
        </w:rPr>
        <w:t xml:space="preserve">  </w:t>
      </w:r>
    </w:p>
    <w:p w14:paraId="25A6ABB7" w14:textId="33C4E461" w:rsidR="001F4F8E" w:rsidRDefault="00044ECE" w:rsidP="001F4F8E">
      <w:pPr>
        <w:ind w:left="360"/>
        <w:jc w:val="center"/>
      </w:pPr>
      <w:r>
        <w:t>Luke 2</w:t>
      </w:r>
    </w:p>
    <w:p w14:paraId="220665D0" w14:textId="77777777" w:rsidR="001F4F8E" w:rsidRPr="000A2B59" w:rsidRDefault="001F4F8E" w:rsidP="001F4F8E">
      <w:pPr>
        <w:ind w:left="360"/>
        <w:jc w:val="center"/>
        <w:rPr>
          <w:sz w:val="32"/>
          <w:szCs w:val="32"/>
        </w:rPr>
      </w:pPr>
    </w:p>
    <w:p w14:paraId="432FE14B" w14:textId="6806F0F2" w:rsidR="00BD302D" w:rsidRDefault="00BD302D" w:rsidP="006175E8">
      <w:pPr>
        <w:spacing w:after="120"/>
      </w:pPr>
    </w:p>
    <w:p w14:paraId="6D565937" w14:textId="324B3E23" w:rsidR="00CF25EE" w:rsidRDefault="00CF25EE" w:rsidP="006175E8">
      <w:pPr>
        <w:spacing w:after="120"/>
      </w:pPr>
    </w:p>
    <w:p w14:paraId="6B32C9DC" w14:textId="31262212" w:rsidR="00E834A9" w:rsidRPr="00963C89" w:rsidRDefault="00E834A9" w:rsidP="00E834A9">
      <w:pPr>
        <w:tabs>
          <w:tab w:val="left" w:pos="360"/>
        </w:tabs>
      </w:pPr>
      <w:r>
        <w:rPr>
          <w:bCs/>
        </w:rPr>
        <w:t>4</w:t>
      </w:r>
      <w:r w:rsidR="0049712F">
        <w:rPr>
          <w:bCs/>
        </w:rPr>
        <w:t xml:space="preserve"> </w:t>
      </w:r>
      <w:r>
        <w:rPr>
          <w:bCs/>
        </w:rPr>
        <w:t xml:space="preserve">)  </w:t>
      </w:r>
      <w:r w:rsidR="005E72A2">
        <w:rPr>
          <w:bCs/>
        </w:rPr>
        <w:t xml:space="preserve">Final peace </w:t>
      </w:r>
      <w:proofErr w:type="gramStart"/>
      <w:r w:rsidR="005E72A2">
        <w:rPr>
          <w:bCs/>
        </w:rPr>
        <w:t>won’t</w:t>
      </w:r>
      <w:proofErr w:type="gramEnd"/>
      <w:r w:rsidR="005E72A2">
        <w:rPr>
          <w:bCs/>
        </w:rPr>
        <w:t xml:space="preserve"> be achieved until the final King arrives</w:t>
      </w:r>
    </w:p>
    <w:p w14:paraId="1676F556" w14:textId="77777777" w:rsidR="00E834A9" w:rsidRPr="00607894" w:rsidRDefault="00E834A9" w:rsidP="00E834A9">
      <w:pPr>
        <w:tabs>
          <w:tab w:val="left" w:pos="360"/>
        </w:tabs>
        <w:ind w:left="360"/>
        <w:rPr>
          <w:bCs/>
          <w:sz w:val="16"/>
          <w:szCs w:val="16"/>
        </w:rPr>
      </w:pPr>
    </w:p>
    <w:p w14:paraId="483C5777" w14:textId="332DAD60" w:rsidR="00971C18" w:rsidRPr="00971C18" w:rsidRDefault="005E72A2" w:rsidP="00893488">
      <w:pPr>
        <w:tabs>
          <w:tab w:val="right" w:pos="200"/>
          <w:tab w:val="left" w:pos="400"/>
        </w:tabs>
        <w:ind w:left="960" w:hanging="960"/>
      </w:pPr>
      <w:r>
        <w:t xml:space="preserve">   </w:t>
      </w:r>
      <w:r w:rsidR="00E834A9" w:rsidRPr="00140766">
        <w:tab/>
      </w:r>
      <w:r w:rsidR="00971C18" w:rsidRPr="00971C18">
        <w:rPr>
          <w:b/>
          <w:vertAlign w:val="superscript"/>
        </w:rPr>
        <w:t>6 </w:t>
      </w:r>
      <w:r w:rsidR="00971C18" w:rsidRPr="00971C18">
        <w:tab/>
        <w:t xml:space="preserve">For to us a child is born, to us a son is </w:t>
      </w:r>
      <w:proofErr w:type="gramStart"/>
      <w:r w:rsidR="00971C18" w:rsidRPr="00971C18">
        <w:t>given;</w:t>
      </w:r>
      <w:proofErr w:type="gramEnd"/>
      <w:r w:rsidR="00971C18" w:rsidRPr="00971C18">
        <w:t xml:space="preserve"> </w:t>
      </w:r>
    </w:p>
    <w:p w14:paraId="56FE6A65" w14:textId="77777777" w:rsidR="00893488" w:rsidRDefault="00971C18" w:rsidP="00893488">
      <w:pPr>
        <w:tabs>
          <w:tab w:val="right" w:pos="200"/>
          <w:tab w:val="left" w:pos="400"/>
        </w:tabs>
        <w:autoSpaceDE w:val="0"/>
        <w:autoSpaceDN w:val="0"/>
        <w:adjustRightInd w:val="0"/>
        <w:ind w:left="960" w:hanging="960"/>
      </w:pPr>
      <w:r w:rsidRPr="00971C18">
        <w:tab/>
      </w:r>
      <w:r w:rsidRPr="00971C18">
        <w:tab/>
      </w:r>
      <w:r w:rsidR="00893488">
        <w:t xml:space="preserve">    </w:t>
      </w:r>
      <w:r w:rsidRPr="00971C18">
        <w:t>and the government shall be upon his shoulder,</w:t>
      </w:r>
    </w:p>
    <w:p w14:paraId="2DCD9D1A" w14:textId="727EBD63" w:rsidR="00971C18" w:rsidRPr="00971C18" w:rsidRDefault="00893488" w:rsidP="00893488">
      <w:pPr>
        <w:tabs>
          <w:tab w:val="right" w:pos="200"/>
          <w:tab w:val="left" w:pos="400"/>
        </w:tabs>
        <w:autoSpaceDE w:val="0"/>
        <w:autoSpaceDN w:val="0"/>
        <w:adjustRightInd w:val="0"/>
        <w:ind w:left="960" w:hanging="960"/>
      </w:pPr>
      <w:r>
        <w:t xml:space="preserve">   </w:t>
      </w:r>
      <w:r>
        <w:tab/>
        <w:t xml:space="preserve">    </w:t>
      </w:r>
      <w:r w:rsidR="00971C18" w:rsidRPr="00971C18">
        <w:t xml:space="preserve">and his name shall be called </w:t>
      </w:r>
    </w:p>
    <w:p w14:paraId="4410C85C" w14:textId="04B10DE8" w:rsidR="00971C18" w:rsidRPr="00971C18" w:rsidRDefault="00971C18" w:rsidP="00971C18">
      <w:pPr>
        <w:tabs>
          <w:tab w:val="right" w:pos="200"/>
          <w:tab w:val="left" w:pos="400"/>
        </w:tabs>
        <w:autoSpaceDE w:val="0"/>
        <w:autoSpaceDN w:val="0"/>
        <w:adjustRightInd w:val="0"/>
        <w:ind w:left="960" w:hanging="960"/>
      </w:pPr>
      <w:r w:rsidRPr="00971C18">
        <w:tab/>
      </w:r>
      <w:r w:rsidRPr="00971C18">
        <w:tab/>
      </w:r>
      <w:r w:rsidR="00893488">
        <w:t xml:space="preserve">    </w:t>
      </w:r>
      <w:r w:rsidRPr="00971C18">
        <w:t xml:space="preserve">Wonderful Counselor, Mighty God, </w:t>
      </w:r>
    </w:p>
    <w:p w14:paraId="52E34A10" w14:textId="30608F9D" w:rsidR="00971C18" w:rsidRPr="00971C18" w:rsidRDefault="00971C18" w:rsidP="00971C18">
      <w:pPr>
        <w:autoSpaceDE w:val="0"/>
        <w:autoSpaceDN w:val="0"/>
        <w:adjustRightInd w:val="0"/>
        <w:ind w:left="960" w:hanging="320"/>
      </w:pPr>
      <w:r w:rsidRPr="00971C18">
        <w:t>Everlasting Father, Prince of Peace.</w:t>
      </w:r>
    </w:p>
    <w:p w14:paraId="30CA56E6" w14:textId="16981AB8" w:rsidR="00E834A9" w:rsidRDefault="00893488" w:rsidP="00893488">
      <w:pPr>
        <w:tabs>
          <w:tab w:val="right" w:pos="200"/>
          <w:tab w:val="left" w:pos="400"/>
        </w:tabs>
        <w:autoSpaceDE w:val="0"/>
        <w:autoSpaceDN w:val="0"/>
        <w:adjustRightInd w:val="0"/>
        <w:ind w:left="965" w:hanging="785"/>
        <w:jc w:val="center"/>
      </w:pPr>
      <w:r>
        <w:t>Isaiah 9:6</w:t>
      </w:r>
    </w:p>
    <w:p w14:paraId="5ED4B0E8" w14:textId="20938F52" w:rsidR="00E834A9" w:rsidRDefault="00E834A9" w:rsidP="00E834A9">
      <w:pPr>
        <w:ind w:left="360"/>
        <w:jc w:val="center"/>
      </w:pPr>
    </w:p>
    <w:p w14:paraId="57EE0ADD" w14:textId="6223A476" w:rsidR="00E834A9" w:rsidRDefault="00E834A9" w:rsidP="00E834A9">
      <w:pPr>
        <w:ind w:left="360"/>
        <w:jc w:val="center"/>
      </w:pPr>
    </w:p>
    <w:p w14:paraId="0C693D74" w14:textId="3C6744E9" w:rsidR="00E834A9" w:rsidRDefault="00E834A9" w:rsidP="00E834A9">
      <w:pPr>
        <w:ind w:left="360"/>
        <w:jc w:val="center"/>
      </w:pPr>
    </w:p>
    <w:p w14:paraId="60CB7A35" w14:textId="77777777" w:rsidR="00E834A9" w:rsidRDefault="00E834A9" w:rsidP="00E834A9">
      <w:pPr>
        <w:ind w:left="360"/>
        <w:jc w:val="center"/>
      </w:pPr>
    </w:p>
    <w:p w14:paraId="0B9B986A" w14:textId="77777777" w:rsidR="00E834A9" w:rsidRDefault="00E834A9" w:rsidP="006175E8">
      <w:pPr>
        <w:spacing w:after="120"/>
      </w:pPr>
    </w:p>
    <w:p w14:paraId="77C20AA8" w14:textId="7F758010" w:rsidR="006175E8" w:rsidRDefault="006175E8" w:rsidP="006175E8">
      <w:pPr>
        <w:spacing w:after="120"/>
        <w:rPr>
          <w:b/>
          <w:sz w:val="28"/>
          <w:szCs w:val="28"/>
        </w:rPr>
      </w:pPr>
      <w:r>
        <w:rPr>
          <w:b/>
          <w:sz w:val="28"/>
          <w:szCs w:val="28"/>
        </w:rPr>
        <w:lastRenderedPageBreak/>
        <w:t>Resources</w:t>
      </w:r>
      <w:r w:rsidR="000E36C0">
        <w:rPr>
          <w:b/>
          <w:sz w:val="28"/>
          <w:szCs w:val="28"/>
        </w:rPr>
        <w:t xml:space="preserve"> </w:t>
      </w:r>
      <w:r w:rsidR="00286B4E">
        <w:rPr>
          <w:b/>
          <w:sz w:val="28"/>
          <w:szCs w:val="28"/>
        </w:rPr>
        <w:t xml:space="preserve">for </w:t>
      </w:r>
      <w:r w:rsidR="008274B1">
        <w:rPr>
          <w:b/>
          <w:sz w:val="28"/>
          <w:szCs w:val="28"/>
        </w:rPr>
        <w:t xml:space="preserve">further studies </w:t>
      </w:r>
      <w:r w:rsidR="000770BC">
        <w:rPr>
          <w:b/>
          <w:sz w:val="28"/>
          <w:szCs w:val="28"/>
        </w:rPr>
        <w:t>of</w:t>
      </w:r>
      <w:r w:rsidR="00472699">
        <w:rPr>
          <w:b/>
          <w:sz w:val="28"/>
          <w:szCs w:val="28"/>
        </w:rPr>
        <w:t xml:space="preserve"> </w:t>
      </w:r>
      <w:r w:rsidR="00876630">
        <w:rPr>
          <w:b/>
          <w:sz w:val="28"/>
          <w:szCs w:val="28"/>
        </w:rPr>
        <w:t>Micah 5 and Bethlehem</w:t>
      </w:r>
    </w:p>
    <w:p w14:paraId="19DEFEFB" w14:textId="03D0F72F" w:rsidR="008B0C5B" w:rsidRPr="008B0C5B" w:rsidRDefault="00A70975" w:rsidP="00876630">
      <w:pPr>
        <w:spacing w:after="120"/>
        <w:ind w:left="360" w:hanging="360"/>
        <w:rPr>
          <w:i/>
          <w:iCs/>
        </w:rPr>
      </w:pPr>
      <w:r>
        <w:t xml:space="preserve">The Bible Project team has a video and poster at </w:t>
      </w:r>
      <w:hyperlink r:id="rId9" w:history="1">
        <w:r w:rsidRPr="00A70975">
          <w:rPr>
            <w:rStyle w:val="Hyperlink"/>
            <w:i/>
            <w:iCs/>
          </w:rPr>
          <w:t>https://www.youtube.com/watch?v=MFEUEcylwLc</w:t>
        </w:r>
      </w:hyperlink>
    </w:p>
    <w:p w14:paraId="108DEC3A" w14:textId="1DC1E62F" w:rsidR="00814108" w:rsidRDefault="0045529E" w:rsidP="00853692">
      <w:pPr>
        <w:spacing w:after="120"/>
        <w:ind w:left="360" w:hanging="360"/>
      </w:pPr>
      <w:r>
        <w:t xml:space="preserve">Spurgeon has two sermons on this passage at </w:t>
      </w:r>
      <w:hyperlink r:id="rId10" w:history="1">
        <w:r w:rsidRPr="0045529E">
          <w:rPr>
            <w:rStyle w:val="Hyperlink"/>
            <w:i/>
            <w:iCs/>
          </w:rPr>
          <w:t>https://www.biblebb.com/brefindex/mic.htm</w:t>
        </w:r>
      </w:hyperlink>
    </w:p>
    <w:p w14:paraId="35D4F6F9" w14:textId="7062B347" w:rsidR="00A70975" w:rsidRDefault="00A70975" w:rsidP="00D261C1">
      <w:pPr>
        <w:spacing w:after="120"/>
        <w:ind w:left="360" w:hanging="360"/>
      </w:pPr>
      <w:r>
        <w:t>Jonty Rhodes writes on the Micah 5 prophecy</w:t>
      </w:r>
      <w:r w:rsidR="00F6044F">
        <w:t xml:space="preserve"> (attached below)</w:t>
      </w:r>
      <w:r>
        <w:t xml:space="preserve"> at </w:t>
      </w:r>
      <w:hyperlink r:id="rId11" w:history="1">
        <w:r w:rsidR="00ED772C" w:rsidRPr="00ED772C">
          <w:rPr>
            <w:rStyle w:val="Hyperlink"/>
            <w:i/>
            <w:iCs/>
          </w:rPr>
          <w:t>https://tabletalkmagazine.com/article/2018/12/a-ruler-from-bethlehem/</w:t>
        </w:r>
      </w:hyperlink>
    </w:p>
    <w:p w14:paraId="75A8A58E" w14:textId="79F668B9" w:rsidR="00A70975" w:rsidRDefault="00A70975" w:rsidP="00D261C1">
      <w:pPr>
        <w:spacing w:after="120"/>
        <w:ind w:left="360" w:hanging="360"/>
      </w:pPr>
      <w:r>
        <w:t xml:space="preserve">John Piper has a good Micah 5 sermon at </w:t>
      </w:r>
      <w:hyperlink r:id="rId12" w:history="1">
        <w:r w:rsidRPr="00A70975">
          <w:rPr>
            <w:rStyle w:val="Hyperlink"/>
            <w:i/>
            <w:iCs/>
          </w:rPr>
          <w:t>https://www.desiringgod.org/messages/from-little-bethlehem-will-come-a-ruler-in-israel</w:t>
        </w:r>
      </w:hyperlink>
    </w:p>
    <w:p w14:paraId="3A41F0E7" w14:textId="43D4036B" w:rsidR="00472699" w:rsidRDefault="00A70975" w:rsidP="00D261C1">
      <w:pPr>
        <w:spacing w:after="120"/>
        <w:ind w:left="360" w:hanging="360"/>
        <w:rPr>
          <w:rStyle w:val="Hyperlink"/>
          <w:i/>
          <w:iCs/>
        </w:rPr>
      </w:pPr>
      <w:r>
        <w:t>D. K. Innes</w:t>
      </w:r>
      <w:r w:rsidR="002D7D4D">
        <w:t xml:space="preserve">  ha</w:t>
      </w:r>
      <w:r>
        <w:t>s</w:t>
      </w:r>
      <w:r w:rsidR="002D7D4D">
        <w:t xml:space="preserve"> a good study of Micah 5 at </w:t>
      </w:r>
      <w:hyperlink r:id="rId13" w:history="1">
        <w:r w:rsidR="002D7D4D" w:rsidRPr="00A70975">
          <w:rPr>
            <w:rStyle w:val="Hyperlink"/>
            <w:i/>
            <w:iCs/>
          </w:rPr>
          <w:t>http://www.biblicalstudies.org.uk/pdf/eq/1969-3_169.pdf</w:t>
        </w:r>
      </w:hyperlink>
    </w:p>
    <w:p w14:paraId="3D7D875E" w14:textId="26F11F85" w:rsidR="00F24D8F" w:rsidRPr="00F24D8F" w:rsidRDefault="00F24D8F" w:rsidP="00D261C1">
      <w:pPr>
        <w:spacing w:after="120"/>
        <w:ind w:left="360" w:hanging="360"/>
      </w:pPr>
      <w:r>
        <w:t xml:space="preserve">For the “historical Jesus” study, I recommend </w:t>
      </w:r>
      <w:proofErr w:type="spellStart"/>
      <w:r>
        <w:t>Geza</w:t>
      </w:r>
      <w:proofErr w:type="spellEnd"/>
      <w:r>
        <w:t xml:space="preserve"> Vermes’ </w:t>
      </w:r>
      <w:r>
        <w:rPr>
          <w:i/>
          <w:iCs/>
        </w:rPr>
        <w:t>Jesus the Jew: A Historian’s Reading of the Gospels</w:t>
      </w:r>
      <w:r>
        <w:t xml:space="preserve"> (Fortress Press, 1973) and the work of John Dominic </w:t>
      </w:r>
      <w:proofErr w:type="spellStart"/>
      <w:r>
        <w:t>Crossan</w:t>
      </w:r>
      <w:proofErr w:type="spellEnd"/>
      <w:r>
        <w:t xml:space="preserve">, </w:t>
      </w:r>
      <w:r>
        <w:rPr>
          <w:i/>
          <w:iCs/>
        </w:rPr>
        <w:t xml:space="preserve">The First Christmas: What the Gospels Really Teach About Jesus’ Birth </w:t>
      </w:r>
      <w:r>
        <w:t xml:space="preserve">(Harper One, 2007) and </w:t>
      </w:r>
      <w:r>
        <w:rPr>
          <w:i/>
          <w:iCs/>
        </w:rPr>
        <w:t>Jesus: A Revolutionary Biography</w:t>
      </w:r>
      <w:r>
        <w:t xml:space="preserve"> (Harper One, 1994).</w:t>
      </w:r>
    </w:p>
    <w:p w14:paraId="0A62ED6C" w14:textId="1EF5D5D2" w:rsidR="00D261C1" w:rsidRDefault="00D261C1" w:rsidP="00DB6A17">
      <w:pPr>
        <w:spacing w:after="120"/>
        <w:ind w:left="360" w:hanging="360"/>
        <w:rPr>
          <w:rStyle w:val="Hyperlink"/>
          <w:i/>
          <w:iCs/>
        </w:rPr>
      </w:pPr>
    </w:p>
    <w:p w14:paraId="42C8BBED" w14:textId="5408FB0B" w:rsidR="00D261C1" w:rsidRPr="00E10483" w:rsidRDefault="00D261C1" w:rsidP="00DB6A17">
      <w:pPr>
        <w:spacing w:after="120"/>
        <w:ind w:left="360" w:hanging="360"/>
      </w:pPr>
    </w:p>
    <w:p w14:paraId="47D22617" w14:textId="7793B341" w:rsidR="005231F8" w:rsidRDefault="00D05CF0" w:rsidP="00876630">
      <w:pPr>
        <w:pStyle w:val="Heading1"/>
        <w:spacing w:before="0" w:beforeAutospacing="0" w:after="0" w:afterAutospacing="0"/>
        <w:jc w:val="center"/>
        <w:rPr>
          <w:noProof/>
        </w:rPr>
      </w:pPr>
      <w:r>
        <w:rPr>
          <w:noProof/>
        </w:rPr>
        <w:t xml:space="preserve"> </w:t>
      </w:r>
      <w:r w:rsidR="00D261C1">
        <w:rPr>
          <w:noProof/>
        </w:rPr>
        <w:drawing>
          <wp:inline distT="0" distB="0" distL="0" distR="0" wp14:anchorId="0F4F7B11" wp14:editId="74163BAB">
            <wp:extent cx="6858000" cy="5250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5250815"/>
                    </a:xfrm>
                    <a:prstGeom prst="rect">
                      <a:avLst/>
                    </a:prstGeom>
                  </pic:spPr>
                </pic:pic>
              </a:graphicData>
            </a:graphic>
          </wp:inline>
        </w:drawing>
      </w:r>
    </w:p>
    <w:p w14:paraId="7850B1C8" w14:textId="767D6E62" w:rsidR="00876630" w:rsidRDefault="00876630" w:rsidP="00876630">
      <w:pPr>
        <w:pStyle w:val="Heading1"/>
        <w:spacing w:before="120" w:beforeAutospacing="0" w:after="0" w:afterAutospacing="0"/>
        <w:jc w:val="center"/>
        <w:rPr>
          <w:b w:val="0"/>
          <w:bCs w:val="0"/>
          <w:noProof/>
          <w:sz w:val="24"/>
          <w:szCs w:val="24"/>
        </w:rPr>
      </w:pPr>
      <w:r w:rsidRPr="00876630">
        <w:rPr>
          <w:b w:val="0"/>
          <w:bCs w:val="0"/>
          <w:noProof/>
          <w:sz w:val="24"/>
          <w:szCs w:val="24"/>
        </w:rPr>
        <w:t xml:space="preserve">The world during the time of Micah, </w:t>
      </w:r>
      <w:r w:rsidR="002E0E5E">
        <w:rPr>
          <w:b w:val="0"/>
          <w:bCs w:val="0"/>
          <w:noProof/>
          <w:sz w:val="24"/>
          <w:szCs w:val="24"/>
        </w:rPr>
        <w:t>sometime between 750 and 686 BC</w:t>
      </w:r>
    </w:p>
    <w:p w14:paraId="45009A91" w14:textId="433674FB" w:rsidR="00F6044F" w:rsidRDefault="00F6044F" w:rsidP="00876630">
      <w:pPr>
        <w:pStyle w:val="Heading1"/>
        <w:spacing w:before="120" w:beforeAutospacing="0" w:after="0" w:afterAutospacing="0"/>
        <w:jc w:val="center"/>
        <w:rPr>
          <w:b w:val="0"/>
          <w:bCs w:val="0"/>
          <w:noProof/>
          <w:sz w:val="24"/>
          <w:szCs w:val="24"/>
        </w:rPr>
      </w:pPr>
    </w:p>
    <w:p w14:paraId="47366EE5" w14:textId="77777777" w:rsidR="00F6044F" w:rsidRPr="005E72A2" w:rsidRDefault="00F6044F" w:rsidP="00F6044F">
      <w:pPr>
        <w:pStyle w:val="Heading1"/>
        <w:rPr>
          <w:sz w:val="28"/>
          <w:szCs w:val="28"/>
        </w:rPr>
      </w:pPr>
      <w:r w:rsidRPr="005E72A2">
        <w:rPr>
          <w:sz w:val="28"/>
          <w:szCs w:val="28"/>
        </w:rPr>
        <w:t>A Ruler from Bethlehem</w:t>
      </w:r>
    </w:p>
    <w:p w14:paraId="6AB1177B" w14:textId="1F93DC6B" w:rsidR="005E72A2" w:rsidRDefault="00F6044F" w:rsidP="005E72A2">
      <w:pPr>
        <w:pStyle w:val="post-color"/>
        <w:rPr>
          <w:rStyle w:val="Hyperlink"/>
        </w:rPr>
      </w:pPr>
      <w:r>
        <w:t xml:space="preserve">by </w:t>
      </w:r>
      <w:r w:rsidRPr="005E72A2">
        <w:t>Jonty Rhodes</w:t>
      </w:r>
      <w:r w:rsidR="005E72A2">
        <w:t xml:space="preserve"> at </w:t>
      </w:r>
      <w:hyperlink r:id="rId15" w:history="1">
        <w:r w:rsidR="005E72A2" w:rsidRPr="00ED772C">
          <w:rPr>
            <w:rStyle w:val="Hyperlink"/>
            <w:i/>
            <w:iCs/>
          </w:rPr>
          <w:t>https://tabletalkmagazine.com/article/2018/12/a-ruler-from-bethlehem/</w:t>
        </w:r>
      </w:hyperlink>
    </w:p>
    <w:p w14:paraId="629FBFFF" w14:textId="422042D7" w:rsidR="00F6044F" w:rsidRPr="005E72A2" w:rsidRDefault="00F6044F" w:rsidP="005E72A2">
      <w:pPr>
        <w:pStyle w:val="post-color"/>
        <w:rPr>
          <w:color w:val="0000FF"/>
          <w:u w:val="single"/>
        </w:rPr>
      </w:pPr>
      <w:r>
        <w:t>According to legend, King Arthur lies on the mystical island of Avalon, waiting to return to rescue Britain at her hour of greatest need. One day, the darkest of days, Britain’s “Once and Future King” will appear. Arthur is, of course, mythological. But the prophet Micah knew of a true king whose origins were “from of old” and who would come unexpectedly to rescue his people.</w:t>
      </w:r>
    </w:p>
    <w:p w14:paraId="25957966" w14:textId="77777777" w:rsidR="00F6044F" w:rsidRDefault="00F6044F" w:rsidP="00F6044F">
      <w:pPr>
        <w:pStyle w:val="NormalWeb"/>
      </w:pPr>
      <w:r>
        <w:t xml:space="preserve">Micah, a contemporary of Isaiah, spoke God’s word to Israel at a time of great danger. Due to the sin of both Samaria (the northern kingdom of Israel) and Judah (the southern kingdom), the Israelites would suffer a devastating attack. The mighty Assyrian empire would sweep in and conquer God’s people—Samaria would be left as “a heap in the open country” </w:t>
      </w:r>
      <w:r>
        <w:rPr>
          <w:rStyle w:val="reference-wrap"/>
        </w:rPr>
        <w:t>(</w:t>
      </w:r>
      <w:hyperlink r:id="rId16" w:tgtFrame="_blank" w:history="1">
        <w:r>
          <w:rPr>
            <w:rStyle w:val="Hyperlink"/>
          </w:rPr>
          <w:t>Micah 1:6</w:t>
        </w:r>
      </w:hyperlink>
      <w:r>
        <w:rPr>
          <w:rStyle w:val="reference-wrap"/>
        </w:rPr>
        <w:t>)</w:t>
      </w:r>
      <w:r>
        <w:t xml:space="preserve"> and disaster would even come “to the gate of Jerusalem” (v. 12). Much of the blame rested on the leaders of Israel.</w:t>
      </w:r>
    </w:p>
    <w:p w14:paraId="725EF6C6" w14:textId="77777777" w:rsidR="00F6044F" w:rsidRDefault="00F6044F" w:rsidP="00F6044F">
      <w:pPr>
        <w:pStyle w:val="NormalWeb"/>
      </w:pPr>
      <w:r>
        <w:t>These rulers, far from protecting and providing for their people, had become cannibal-like, killing and devouring. They “eat the flesh of my people, and flay their skin from off them, and break their bones in pieces and chop them up like meat in a pot, like flesh in a cauldron” (3:3). No wonder that years later the prophet Jeremiah would summarize Micah’s message by quoting one of his most foreboding predictions:</w:t>
      </w:r>
    </w:p>
    <w:p w14:paraId="402DF707" w14:textId="77777777" w:rsidR="00F6044F" w:rsidRDefault="00F6044F" w:rsidP="00F6044F">
      <w:pPr>
        <w:pStyle w:val="NormalWeb"/>
      </w:pPr>
      <w:r>
        <w:t xml:space="preserve">Micah of </w:t>
      </w:r>
      <w:proofErr w:type="spellStart"/>
      <w:r>
        <w:t>Moresheth</w:t>
      </w:r>
      <w:proofErr w:type="spellEnd"/>
      <w:r>
        <w:t xml:space="preserve"> prophesied . . .</w:t>
      </w:r>
    </w:p>
    <w:p w14:paraId="3E6A8D00" w14:textId="77777777" w:rsidR="00F6044F" w:rsidRDefault="00F6044F" w:rsidP="00F6044F">
      <w:pPr>
        <w:pStyle w:val="NormalWeb"/>
      </w:pPr>
      <w:r>
        <w:t xml:space="preserve">“Zion shall be plowed as a field; Jerusalem shall become a heap of ruins, and the mountain of the house a wooded height.” </w:t>
      </w:r>
      <w:r>
        <w:rPr>
          <w:rStyle w:val="reference-wrap"/>
        </w:rPr>
        <w:t>(</w:t>
      </w:r>
      <w:hyperlink r:id="rId17" w:tgtFrame="_blank" w:history="1">
        <w:r>
          <w:rPr>
            <w:rStyle w:val="Hyperlink"/>
          </w:rPr>
          <w:t>Jer. 26:18</w:t>
        </w:r>
      </w:hyperlink>
      <w:r>
        <w:rPr>
          <w:rStyle w:val="reference-wrap"/>
        </w:rPr>
        <w:t xml:space="preserve">, quoting </w:t>
      </w:r>
      <w:hyperlink r:id="rId18" w:tgtFrame="_blank" w:history="1">
        <w:r>
          <w:rPr>
            <w:rStyle w:val="Hyperlink"/>
          </w:rPr>
          <w:t>Micah 3:12</w:t>
        </w:r>
      </w:hyperlink>
      <w:r>
        <w:rPr>
          <w:rStyle w:val="reference-wrap"/>
        </w:rPr>
        <w:t>)</w:t>
      </w:r>
    </w:p>
    <w:p w14:paraId="18B02174" w14:textId="77777777" w:rsidR="00F6044F" w:rsidRDefault="00F6044F" w:rsidP="00F6044F">
      <w:pPr>
        <w:pStyle w:val="NormalWeb"/>
      </w:pPr>
      <w:r>
        <w:t>Into this dark, dangerous world Micah spoke not only words of judgment but of hope. In our verse, this hope centers on a humble place and a heavenly ruler.</w:t>
      </w:r>
    </w:p>
    <w:p w14:paraId="38001A8F" w14:textId="77777777" w:rsidR="00F6044F" w:rsidRDefault="00F6044F" w:rsidP="00F6044F">
      <w:r>
        <w:t>Micah is hinting that Jesus’ origins are not just Davidic but divine.</w:t>
      </w:r>
    </w:p>
    <w:p w14:paraId="7707BB5C" w14:textId="77777777" w:rsidR="00F6044F" w:rsidRDefault="00F6044F" w:rsidP="00F6044F">
      <w:r>
        <w:t>Share</w:t>
      </w:r>
    </w:p>
    <w:p w14:paraId="7EABA956" w14:textId="77777777" w:rsidR="00F6044F" w:rsidRDefault="00F6044F" w:rsidP="00F6044F">
      <w:pPr>
        <w:pStyle w:val="Heading5"/>
      </w:pPr>
      <w:r>
        <w:t>A Humble Place</w:t>
      </w:r>
    </w:p>
    <w:p w14:paraId="1A8C3E42" w14:textId="77777777" w:rsidR="00F6044F" w:rsidRDefault="00F6044F" w:rsidP="00F6044F">
      <w:pPr>
        <w:pStyle w:val="NormalWeb"/>
      </w:pPr>
      <w:r>
        <w:t>“But you . . .” begins Micah’s good news. Samaria is rubble, Jerusalem in ruins, but for someone there’s hope. Strangely, that “someone” is not a person but a place: Bethlehem Ephrathah. “From you shall come forth for me one who is to be ruler in Israel.”</w:t>
      </w:r>
    </w:p>
    <w:p w14:paraId="113D20C1" w14:textId="77777777" w:rsidR="00F6044F" w:rsidRDefault="00F6044F" w:rsidP="00F6044F">
      <w:pPr>
        <w:pStyle w:val="NormalWeb"/>
      </w:pPr>
      <w:r>
        <w:t>Rather than from mighty Jerusalem, the capital of Judah, with its royal palace, the Rescuer-King would come from humble Bethlehem. Bethlehem was nowhere: a small town just to the southwest of Jerusalem. Yet sometime during 700–730 BC, Micah prophesied that this backwater village would be the birthplace of the Messiah.</w:t>
      </w:r>
    </w:p>
    <w:p w14:paraId="711E371F" w14:textId="77777777" w:rsidR="00F6044F" w:rsidRDefault="00F6044F" w:rsidP="00F6044F">
      <w:pPr>
        <w:pStyle w:val="NormalWeb"/>
      </w:pPr>
      <w:r>
        <w:t xml:space="preserve">And </w:t>
      </w:r>
      <w:proofErr w:type="gramStart"/>
      <w:r>
        <w:t>so</w:t>
      </w:r>
      <w:proofErr w:type="gramEnd"/>
      <w:r>
        <w:t xml:space="preserve"> it came to pass. In Matthew’s gospel, we read that “Jesus was born in Bethlehem of Judea in the days of Herod the king” (2:1). In the providence of God, the Roman emperor had issued an order that every citizen was to return to his hometown. And </w:t>
      </w:r>
      <w:proofErr w:type="gramStart"/>
      <w:r>
        <w:t>so</w:t>
      </w:r>
      <w:proofErr w:type="gramEnd"/>
      <w:r>
        <w:t xml:space="preserve"> Mary and Joseph left Nazareth to travel to Bethlehem. The emperor may have been planning a head count, but God was ensuring that His word through Micah would be fulfilled.</w:t>
      </w:r>
    </w:p>
    <w:p w14:paraId="2F358424" w14:textId="77777777" w:rsidR="00F6044F" w:rsidRDefault="00F6044F" w:rsidP="00F6044F">
      <w:pPr>
        <w:pStyle w:val="NormalWeb"/>
      </w:pPr>
      <w:r>
        <w:t xml:space="preserve">Just as in the days of Micah, Israel had a greedy, vicious ruler. Herod the Great would reveal himself to be another “cannibal king” when he commanded the slaughter of all the male children in Bethlehem, and he would </w:t>
      </w:r>
      <w:proofErr w:type="gramStart"/>
      <w:r>
        <w:lastRenderedPageBreak/>
        <w:t>father</w:t>
      </w:r>
      <w:proofErr w:type="gramEnd"/>
      <w:r>
        <w:t xml:space="preserve"> Herod Antipas, who later served up the head of John the Baptist on a platter. But amid the darkness, the king had come. In fact, Micah’s prophecy is quoted when Herod asks the chief priests and scribes where the Christ was supposed to be born. “In Bethlehem of Judea,” they answer, “for so it is written by the prophet” </w:t>
      </w:r>
      <w:r>
        <w:rPr>
          <w:rStyle w:val="reference-wrap"/>
        </w:rPr>
        <w:t>(</w:t>
      </w:r>
      <w:hyperlink r:id="rId19" w:tgtFrame="_blank" w:history="1">
        <w:r>
          <w:rPr>
            <w:rStyle w:val="Hyperlink"/>
          </w:rPr>
          <w:t>Matt. 2:5</w:t>
        </w:r>
      </w:hyperlink>
      <w:r>
        <w:rPr>
          <w:rStyle w:val="reference-wrap"/>
        </w:rPr>
        <w:t>)</w:t>
      </w:r>
      <w:r>
        <w:t>.</w:t>
      </w:r>
    </w:p>
    <w:p w14:paraId="0D43532C" w14:textId="77777777" w:rsidR="00F6044F" w:rsidRDefault="00F6044F" w:rsidP="00F6044F">
      <w:pPr>
        <w:pStyle w:val="Heading5"/>
      </w:pPr>
      <w:r>
        <w:t>A Heavenly Ruler</w:t>
      </w:r>
    </w:p>
    <w:p w14:paraId="6ADA7F92" w14:textId="77777777" w:rsidR="00F6044F" w:rsidRDefault="00F6044F" w:rsidP="00F6044F">
      <w:pPr>
        <w:pStyle w:val="NormalWeb"/>
      </w:pPr>
      <w:r>
        <w:t>But Micah tells us more than just the birthplace of this ruler. We also learn of his family origins. This ruler will be one “whose coming forth is from of old, from ancient days.” What is Micah telling us about Christ?</w:t>
      </w:r>
    </w:p>
    <w:p w14:paraId="5B5CF3E8" w14:textId="77777777" w:rsidR="00F6044F" w:rsidRDefault="00F6044F" w:rsidP="00F6044F">
      <w:pPr>
        <w:pStyle w:val="NormalWeb"/>
      </w:pPr>
      <w:r>
        <w:t xml:space="preserve">Given that the prophecy is addressed to Bethlehem, </w:t>
      </w:r>
      <w:proofErr w:type="gramStart"/>
      <w:r>
        <w:t>it’s</w:t>
      </w:r>
      <w:proofErr w:type="gramEnd"/>
      <w:r>
        <w:t xml:space="preserve"> likely in the first place that this is an allusion to that town’s most famous son. King David, the founding father of Israel’s kingly line, was born in Bethlehem, many years before Micah’s prophecy. The future ruler would be from this root: Jesus is a descendant of David, the king from of old. He has ancient, royal blood.</w:t>
      </w:r>
    </w:p>
    <w:p w14:paraId="1805EC77" w14:textId="77777777" w:rsidR="00F6044F" w:rsidRDefault="00F6044F" w:rsidP="00F6044F">
      <w:pPr>
        <w:pStyle w:val="NormalWeb"/>
      </w:pPr>
      <w:r>
        <w:t xml:space="preserve">But I think Micah is telling us more. Christ’s origins are far older than David, Abraham, or even creation itself. </w:t>
      </w:r>
      <w:hyperlink r:id="rId20" w:tgtFrame="_blank" w:history="1">
        <w:r>
          <w:rPr>
            <w:rStyle w:val="Hyperlink"/>
          </w:rPr>
          <w:t>Psalm 74:12</w:t>
        </w:r>
      </w:hyperlink>
      <w:r>
        <w:t xml:space="preserve"> tells us that “God my king is from of old,” using the same expression that Micah uses to describe Christ. Micah is hinting that Jesus’ origins are not just Davidic but divine. He is God the Son, and as God, He has no beginning. He has always existed.</w:t>
      </w:r>
    </w:p>
    <w:p w14:paraId="364D5B43" w14:textId="77777777" w:rsidR="00F6044F" w:rsidRDefault="00F6044F" w:rsidP="00F6044F">
      <w:pPr>
        <w:pStyle w:val="NormalWeb"/>
      </w:pPr>
      <w:r>
        <w:t>So, far from the corridors of power, Jesus Christ, descended from David through His adoptive father, Joseph, was born in Bethlehem. God Himself came to rule and rescue. He looked unimpressive. His birthplace was inauspicious. But this is always God’s way: through the weak and foolish message of the cross comes rescue from sin—a far greater threat than Micah’s Assyrians. And how fitting that Bethlehem means “house of bread.” An appropriate birthplace for the One who, in stark contrast to Herod and the cannibal kings of Micah’s day, came to feed His people. The Bread of Life, lying in a manger, a feeding trough, in the House of Bread.</w:t>
      </w:r>
    </w:p>
    <w:p w14:paraId="50B2DE7F" w14:textId="77777777" w:rsidR="00F6044F" w:rsidRDefault="00F6044F" w:rsidP="00F6044F">
      <w:pPr>
        <w:pStyle w:val="citation"/>
      </w:pPr>
      <w:r>
        <w:t xml:space="preserve">Rev. Jonty Rhodes is minister of Christ Church Central Leeds in Leeds, England. He is author of </w:t>
      </w:r>
      <w:r>
        <w:rPr>
          <w:rStyle w:val="Emphasis"/>
        </w:rPr>
        <w:t>Covenants Made Simple: Understanding God’s Unfolding Promises to His People</w:t>
      </w:r>
      <w:r>
        <w:t>.</w:t>
      </w:r>
    </w:p>
    <w:p w14:paraId="62AD2B7F" w14:textId="77777777" w:rsidR="00F6044F" w:rsidRPr="00876630" w:rsidRDefault="00F6044F" w:rsidP="00876630">
      <w:pPr>
        <w:pStyle w:val="Heading1"/>
        <w:spacing w:before="120" w:beforeAutospacing="0" w:after="0" w:afterAutospacing="0"/>
        <w:jc w:val="center"/>
        <w:rPr>
          <w:b w:val="0"/>
          <w:bCs w:val="0"/>
          <w:sz w:val="24"/>
          <w:szCs w:val="24"/>
        </w:rPr>
      </w:pPr>
    </w:p>
    <w:p w14:paraId="0BAFA801" w14:textId="77777777" w:rsidR="00563BF2" w:rsidRDefault="00563BF2" w:rsidP="00D763E8">
      <w:pPr>
        <w:pStyle w:val="Heading1"/>
        <w:ind w:left="-720"/>
        <w:jc w:val="center"/>
        <w:rPr>
          <w:sz w:val="32"/>
          <w:szCs w:val="32"/>
        </w:rPr>
      </w:pPr>
    </w:p>
    <w:sectPr w:rsidR="00563BF2" w:rsidSect="008031EE">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533AF6" w14:textId="77777777" w:rsidR="00750E4F" w:rsidRDefault="00750E4F">
      <w:r>
        <w:separator/>
      </w:r>
    </w:p>
  </w:endnote>
  <w:endnote w:type="continuationSeparator" w:id="0">
    <w:p w14:paraId="28533E19" w14:textId="77777777" w:rsidR="00750E4F" w:rsidRDefault="00750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F60F41" w14:textId="77777777" w:rsidR="00750E4F" w:rsidRDefault="00750E4F">
      <w:r>
        <w:separator/>
      </w:r>
    </w:p>
  </w:footnote>
  <w:footnote w:type="continuationSeparator" w:id="0">
    <w:p w14:paraId="296D3617" w14:textId="77777777" w:rsidR="00750E4F" w:rsidRDefault="00750E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26"/>
  </w:num>
  <w:num w:numId="4">
    <w:abstractNumId w:val="2"/>
  </w:num>
  <w:num w:numId="5">
    <w:abstractNumId w:val="22"/>
  </w:num>
  <w:num w:numId="6">
    <w:abstractNumId w:val="6"/>
  </w:num>
  <w:num w:numId="7">
    <w:abstractNumId w:val="11"/>
  </w:num>
  <w:num w:numId="8">
    <w:abstractNumId w:val="17"/>
  </w:num>
  <w:num w:numId="9">
    <w:abstractNumId w:val="15"/>
  </w:num>
  <w:num w:numId="10">
    <w:abstractNumId w:val="3"/>
  </w:num>
  <w:num w:numId="11">
    <w:abstractNumId w:val="30"/>
  </w:num>
  <w:num w:numId="12">
    <w:abstractNumId w:val="10"/>
  </w:num>
  <w:num w:numId="13">
    <w:abstractNumId w:val="27"/>
  </w:num>
  <w:num w:numId="14">
    <w:abstractNumId w:val="0"/>
  </w:num>
  <w:num w:numId="15">
    <w:abstractNumId w:val="12"/>
  </w:num>
  <w:num w:numId="16">
    <w:abstractNumId w:val="25"/>
  </w:num>
  <w:num w:numId="17">
    <w:abstractNumId w:val="23"/>
  </w:num>
  <w:num w:numId="18">
    <w:abstractNumId w:val="19"/>
  </w:num>
  <w:num w:numId="19">
    <w:abstractNumId w:val="28"/>
  </w:num>
  <w:num w:numId="20">
    <w:abstractNumId w:val="16"/>
  </w:num>
  <w:num w:numId="21">
    <w:abstractNumId w:val="21"/>
  </w:num>
  <w:num w:numId="22">
    <w:abstractNumId w:val="1"/>
  </w:num>
  <w:num w:numId="23">
    <w:abstractNumId w:val="7"/>
  </w:num>
  <w:num w:numId="24">
    <w:abstractNumId w:val="13"/>
  </w:num>
  <w:num w:numId="25">
    <w:abstractNumId w:val="20"/>
  </w:num>
  <w:num w:numId="26">
    <w:abstractNumId w:val="8"/>
  </w:num>
  <w:num w:numId="27">
    <w:abstractNumId w:val="24"/>
  </w:num>
  <w:num w:numId="28">
    <w:abstractNumId w:val="14"/>
  </w:num>
  <w:num w:numId="29">
    <w:abstractNumId w:val="18"/>
  </w:num>
  <w:num w:numId="30">
    <w:abstractNumId w:val="29"/>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284"/>
    <w:rsid w:val="00000B43"/>
    <w:rsid w:val="00002AF8"/>
    <w:rsid w:val="00002C7A"/>
    <w:rsid w:val="000031D8"/>
    <w:rsid w:val="000053EB"/>
    <w:rsid w:val="000058EA"/>
    <w:rsid w:val="00011A4B"/>
    <w:rsid w:val="0001261B"/>
    <w:rsid w:val="00014099"/>
    <w:rsid w:val="00014673"/>
    <w:rsid w:val="00014B8C"/>
    <w:rsid w:val="00016A1D"/>
    <w:rsid w:val="00017EBB"/>
    <w:rsid w:val="00020860"/>
    <w:rsid w:val="00020EFA"/>
    <w:rsid w:val="000212DA"/>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318E"/>
    <w:rsid w:val="00035902"/>
    <w:rsid w:val="00036395"/>
    <w:rsid w:val="00036966"/>
    <w:rsid w:val="00037536"/>
    <w:rsid w:val="00037764"/>
    <w:rsid w:val="00037D79"/>
    <w:rsid w:val="000411AE"/>
    <w:rsid w:val="0004386C"/>
    <w:rsid w:val="00043F3B"/>
    <w:rsid w:val="000441E7"/>
    <w:rsid w:val="0004421D"/>
    <w:rsid w:val="00044E83"/>
    <w:rsid w:val="00044ECE"/>
    <w:rsid w:val="00045C78"/>
    <w:rsid w:val="00046119"/>
    <w:rsid w:val="000462D0"/>
    <w:rsid w:val="00046682"/>
    <w:rsid w:val="0004689B"/>
    <w:rsid w:val="00050A59"/>
    <w:rsid w:val="00050AA5"/>
    <w:rsid w:val="00051F11"/>
    <w:rsid w:val="00051F67"/>
    <w:rsid w:val="000526FF"/>
    <w:rsid w:val="000527E4"/>
    <w:rsid w:val="00052E63"/>
    <w:rsid w:val="000530B9"/>
    <w:rsid w:val="00053981"/>
    <w:rsid w:val="00054408"/>
    <w:rsid w:val="000567C8"/>
    <w:rsid w:val="00060C18"/>
    <w:rsid w:val="000611BB"/>
    <w:rsid w:val="000614FF"/>
    <w:rsid w:val="0006231C"/>
    <w:rsid w:val="00062CA4"/>
    <w:rsid w:val="00062FD3"/>
    <w:rsid w:val="0006415C"/>
    <w:rsid w:val="00064393"/>
    <w:rsid w:val="00065494"/>
    <w:rsid w:val="000667EA"/>
    <w:rsid w:val="00067B44"/>
    <w:rsid w:val="00070638"/>
    <w:rsid w:val="00072814"/>
    <w:rsid w:val="0007359B"/>
    <w:rsid w:val="00073E44"/>
    <w:rsid w:val="00074314"/>
    <w:rsid w:val="00074FE2"/>
    <w:rsid w:val="000770BC"/>
    <w:rsid w:val="00081475"/>
    <w:rsid w:val="00085111"/>
    <w:rsid w:val="0008567B"/>
    <w:rsid w:val="00085ADC"/>
    <w:rsid w:val="00087F30"/>
    <w:rsid w:val="000906DA"/>
    <w:rsid w:val="0009254E"/>
    <w:rsid w:val="00093852"/>
    <w:rsid w:val="00093973"/>
    <w:rsid w:val="0009445B"/>
    <w:rsid w:val="00094502"/>
    <w:rsid w:val="0009593D"/>
    <w:rsid w:val="00095D4D"/>
    <w:rsid w:val="00096076"/>
    <w:rsid w:val="00096EA9"/>
    <w:rsid w:val="00097182"/>
    <w:rsid w:val="00097193"/>
    <w:rsid w:val="00097ED8"/>
    <w:rsid w:val="000A05F1"/>
    <w:rsid w:val="000A0EAB"/>
    <w:rsid w:val="000A0EC5"/>
    <w:rsid w:val="000A1D89"/>
    <w:rsid w:val="000A2B59"/>
    <w:rsid w:val="000A7488"/>
    <w:rsid w:val="000A7A64"/>
    <w:rsid w:val="000B0394"/>
    <w:rsid w:val="000B04CC"/>
    <w:rsid w:val="000B0936"/>
    <w:rsid w:val="000B21BD"/>
    <w:rsid w:val="000B2509"/>
    <w:rsid w:val="000B30DE"/>
    <w:rsid w:val="000B4C18"/>
    <w:rsid w:val="000B579D"/>
    <w:rsid w:val="000B6DFA"/>
    <w:rsid w:val="000B72F5"/>
    <w:rsid w:val="000B73AD"/>
    <w:rsid w:val="000B7818"/>
    <w:rsid w:val="000B7EC0"/>
    <w:rsid w:val="000C0046"/>
    <w:rsid w:val="000C024E"/>
    <w:rsid w:val="000C2283"/>
    <w:rsid w:val="000C23CE"/>
    <w:rsid w:val="000C246B"/>
    <w:rsid w:val="000C250F"/>
    <w:rsid w:val="000C2878"/>
    <w:rsid w:val="000C3223"/>
    <w:rsid w:val="000C386D"/>
    <w:rsid w:val="000C3E93"/>
    <w:rsid w:val="000C3EF8"/>
    <w:rsid w:val="000C48DA"/>
    <w:rsid w:val="000C6052"/>
    <w:rsid w:val="000C71A3"/>
    <w:rsid w:val="000C7402"/>
    <w:rsid w:val="000C77B7"/>
    <w:rsid w:val="000D05EE"/>
    <w:rsid w:val="000D5A1F"/>
    <w:rsid w:val="000D6AC5"/>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19A8"/>
    <w:rsid w:val="000F24FE"/>
    <w:rsid w:val="000F383F"/>
    <w:rsid w:val="000F5816"/>
    <w:rsid w:val="000F6C69"/>
    <w:rsid w:val="000F7522"/>
    <w:rsid w:val="000F7685"/>
    <w:rsid w:val="000F76F4"/>
    <w:rsid w:val="000F7851"/>
    <w:rsid w:val="001048DB"/>
    <w:rsid w:val="00104D3A"/>
    <w:rsid w:val="00105678"/>
    <w:rsid w:val="00110B5B"/>
    <w:rsid w:val="001118AF"/>
    <w:rsid w:val="001119F1"/>
    <w:rsid w:val="0011261B"/>
    <w:rsid w:val="00112943"/>
    <w:rsid w:val="001129CC"/>
    <w:rsid w:val="0011320D"/>
    <w:rsid w:val="001134A2"/>
    <w:rsid w:val="0011358D"/>
    <w:rsid w:val="00113DEE"/>
    <w:rsid w:val="00113F26"/>
    <w:rsid w:val="001143AF"/>
    <w:rsid w:val="00114734"/>
    <w:rsid w:val="001152BD"/>
    <w:rsid w:val="00115518"/>
    <w:rsid w:val="00116445"/>
    <w:rsid w:val="00120DEE"/>
    <w:rsid w:val="0012183C"/>
    <w:rsid w:val="00124A9C"/>
    <w:rsid w:val="00124FF6"/>
    <w:rsid w:val="0012524E"/>
    <w:rsid w:val="0012582B"/>
    <w:rsid w:val="0012671B"/>
    <w:rsid w:val="00126B0E"/>
    <w:rsid w:val="00126B50"/>
    <w:rsid w:val="001272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2226"/>
    <w:rsid w:val="00142DA4"/>
    <w:rsid w:val="00143417"/>
    <w:rsid w:val="00143B5D"/>
    <w:rsid w:val="00143E59"/>
    <w:rsid w:val="00144053"/>
    <w:rsid w:val="00146295"/>
    <w:rsid w:val="00147AAE"/>
    <w:rsid w:val="00147B18"/>
    <w:rsid w:val="00147D69"/>
    <w:rsid w:val="00147DAD"/>
    <w:rsid w:val="0015145C"/>
    <w:rsid w:val="00151A61"/>
    <w:rsid w:val="00151D72"/>
    <w:rsid w:val="00152857"/>
    <w:rsid w:val="00153A4D"/>
    <w:rsid w:val="001541B8"/>
    <w:rsid w:val="00154599"/>
    <w:rsid w:val="001547E6"/>
    <w:rsid w:val="00154F49"/>
    <w:rsid w:val="001559D5"/>
    <w:rsid w:val="001570E1"/>
    <w:rsid w:val="0015744B"/>
    <w:rsid w:val="00161701"/>
    <w:rsid w:val="0016265B"/>
    <w:rsid w:val="001629AA"/>
    <w:rsid w:val="00163784"/>
    <w:rsid w:val="001637E5"/>
    <w:rsid w:val="001648E7"/>
    <w:rsid w:val="00164EA9"/>
    <w:rsid w:val="00165133"/>
    <w:rsid w:val="00165BD6"/>
    <w:rsid w:val="001663C3"/>
    <w:rsid w:val="00166881"/>
    <w:rsid w:val="00167DE3"/>
    <w:rsid w:val="00170A16"/>
    <w:rsid w:val="00170A3B"/>
    <w:rsid w:val="00171E7D"/>
    <w:rsid w:val="00172BEE"/>
    <w:rsid w:val="00175727"/>
    <w:rsid w:val="00175DE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578D"/>
    <w:rsid w:val="001969DA"/>
    <w:rsid w:val="0019787B"/>
    <w:rsid w:val="001979F2"/>
    <w:rsid w:val="001A19E2"/>
    <w:rsid w:val="001A1D13"/>
    <w:rsid w:val="001A28A7"/>
    <w:rsid w:val="001A2B6D"/>
    <w:rsid w:val="001A3915"/>
    <w:rsid w:val="001B149A"/>
    <w:rsid w:val="001B1741"/>
    <w:rsid w:val="001B229F"/>
    <w:rsid w:val="001B4415"/>
    <w:rsid w:val="001B629B"/>
    <w:rsid w:val="001B7E03"/>
    <w:rsid w:val="001C048A"/>
    <w:rsid w:val="001C04C9"/>
    <w:rsid w:val="001C2592"/>
    <w:rsid w:val="001C3EB9"/>
    <w:rsid w:val="001C425D"/>
    <w:rsid w:val="001C42AA"/>
    <w:rsid w:val="001C4BE7"/>
    <w:rsid w:val="001C4F44"/>
    <w:rsid w:val="001D110A"/>
    <w:rsid w:val="001D112A"/>
    <w:rsid w:val="001D29CF"/>
    <w:rsid w:val="001D325E"/>
    <w:rsid w:val="001D34ED"/>
    <w:rsid w:val="001D3F74"/>
    <w:rsid w:val="001D4FE2"/>
    <w:rsid w:val="001D6492"/>
    <w:rsid w:val="001D7649"/>
    <w:rsid w:val="001E0150"/>
    <w:rsid w:val="001E036D"/>
    <w:rsid w:val="001E042A"/>
    <w:rsid w:val="001E1DB9"/>
    <w:rsid w:val="001E2F21"/>
    <w:rsid w:val="001E2F4E"/>
    <w:rsid w:val="001E396E"/>
    <w:rsid w:val="001E3BF1"/>
    <w:rsid w:val="001E3E2C"/>
    <w:rsid w:val="001E58A8"/>
    <w:rsid w:val="001E5EB2"/>
    <w:rsid w:val="001E7229"/>
    <w:rsid w:val="001F0E59"/>
    <w:rsid w:val="001F2A1C"/>
    <w:rsid w:val="001F2E19"/>
    <w:rsid w:val="001F3C13"/>
    <w:rsid w:val="001F3ECA"/>
    <w:rsid w:val="001F4A14"/>
    <w:rsid w:val="001F4F8E"/>
    <w:rsid w:val="001F560E"/>
    <w:rsid w:val="001F6E01"/>
    <w:rsid w:val="002001CC"/>
    <w:rsid w:val="0020029E"/>
    <w:rsid w:val="002010F8"/>
    <w:rsid w:val="002018AE"/>
    <w:rsid w:val="0020247C"/>
    <w:rsid w:val="002054B4"/>
    <w:rsid w:val="0020553F"/>
    <w:rsid w:val="00205940"/>
    <w:rsid w:val="00206016"/>
    <w:rsid w:val="00207EDC"/>
    <w:rsid w:val="00211099"/>
    <w:rsid w:val="002119D9"/>
    <w:rsid w:val="002120BC"/>
    <w:rsid w:val="00212983"/>
    <w:rsid w:val="00212C75"/>
    <w:rsid w:val="002134CB"/>
    <w:rsid w:val="0021386A"/>
    <w:rsid w:val="00213EE7"/>
    <w:rsid w:val="00215291"/>
    <w:rsid w:val="00217B1A"/>
    <w:rsid w:val="00220EAA"/>
    <w:rsid w:val="002219EC"/>
    <w:rsid w:val="00222EFF"/>
    <w:rsid w:val="002249C6"/>
    <w:rsid w:val="00225E4A"/>
    <w:rsid w:val="0022720B"/>
    <w:rsid w:val="002274EA"/>
    <w:rsid w:val="002317FB"/>
    <w:rsid w:val="0023273C"/>
    <w:rsid w:val="00232DE1"/>
    <w:rsid w:val="00232DEB"/>
    <w:rsid w:val="002337DE"/>
    <w:rsid w:val="00233EA9"/>
    <w:rsid w:val="00234477"/>
    <w:rsid w:val="002351DA"/>
    <w:rsid w:val="00235851"/>
    <w:rsid w:val="0023592B"/>
    <w:rsid w:val="002365B5"/>
    <w:rsid w:val="002366A0"/>
    <w:rsid w:val="0023750C"/>
    <w:rsid w:val="002378D0"/>
    <w:rsid w:val="00237D51"/>
    <w:rsid w:val="00237D72"/>
    <w:rsid w:val="00237DBF"/>
    <w:rsid w:val="00242E45"/>
    <w:rsid w:val="00243A31"/>
    <w:rsid w:val="00244911"/>
    <w:rsid w:val="002458FC"/>
    <w:rsid w:val="00246B81"/>
    <w:rsid w:val="00247FD3"/>
    <w:rsid w:val="00250D68"/>
    <w:rsid w:val="002512E4"/>
    <w:rsid w:val="00251E1A"/>
    <w:rsid w:val="0025342F"/>
    <w:rsid w:val="00253A45"/>
    <w:rsid w:val="00253CC2"/>
    <w:rsid w:val="00254A57"/>
    <w:rsid w:val="00254B39"/>
    <w:rsid w:val="00255161"/>
    <w:rsid w:val="0025560F"/>
    <w:rsid w:val="002556A2"/>
    <w:rsid w:val="00255E81"/>
    <w:rsid w:val="002568DB"/>
    <w:rsid w:val="00257F76"/>
    <w:rsid w:val="00260190"/>
    <w:rsid w:val="00260870"/>
    <w:rsid w:val="00263585"/>
    <w:rsid w:val="002635B2"/>
    <w:rsid w:val="002638D3"/>
    <w:rsid w:val="00263A9A"/>
    <w:rsid w:val="00264BC6"/>
    <w:rsid w:val="00265578"/>
    <w:rsid w:val="00266D81"/>
    <w:rsid w:val="0026789A"/>
    <w:rsid w:val="0027038B"/>
    <w:rsid w:val="00270925"/>
    <w:rsid w:val="002712FB"/>
    <w:rsid w:val="00271AF9"/>
    <w:rsid w:val="002727C5"/>
    <w:rsid w:val="002734DB"/>
    <w:rsid w:val="0027352A"/>
    <w:rsid w:val="002735C6"/>
    <w:rsid w:val="00275BAD"/>
    <w:rsid w:val="00276EC9"/>
    <w:rsid w:val="002771D5"/>
    <w:rsid w:val="00277406"/>
    <w:rsid w:val="002775F7"/>
    <w:rsid w:val="002775FE"/>
    <w:rsid w:val="00277E14"/>
    <w:rsid w:val="002800C0"/>
    <w:rsid w:val="00281B84"/>
    <w:rsid w:val="00282C8C"/>
    <w:rsid w:val="002842EE"/>
    <w:rsid w:val="00285506"/>
    <w:rsid w:val="00286B4E"/>
    <w:rsid w:val="00287852"/>
    <w:rsid w:val="00290166"/>
    <w:rsid w:val="00290339"/>
    <w:rsid w:val="00290C06"/>
    <w:rsid w:val="002950EB"/>
    <w:rsid w:val="00295FC0"/>
    <w:rsid w:val="0029637A"/>
    <w:rsid w:val="002A0A16"/>
    <w:rsid w:val="002A282D"/>
    <w:rsid w:val="002A28B6"/>
    <w:rsid w:val="002A2D0B"/>
    <w:rsid w:val="002A304A"/>
    <w:rsid w:val="002A30FF"/>
    <w:rsid w:val="002A3961"/>
    <w:rsid w:val="002A3BE7"/>
    <w:rsid w:val="002A4713"/>
    <w:rsid w:val="002A4F8C"/>
    <w:rsid w:val="002A5C89"/>
    <w:rsid w:val="002B0121"/>
    <w:rsid w:val="002B192F"/>
    <w:rsid w:val="002B2745"/>
    <w:rsid w:val="002B3617"/>
    <w:rsid w:val="002B47B8"/>
    <w:rsid w:val="002B5421"/>
    <w:rsid w:val="002B58E2"/>
    <w:rsid w:val="002B5FAC"/>
    <w:rsid w:val="002B69E5"/>
    <w:rsid w:val="002B7B94"/>
    <w:rsid w:val="002C08D3"/>
    <w:rsid w:val="002C2BCC"/>
    <w:rsid w:val="002C5ED1"/>
    <w:rsid w:val="002C697B"/>
    <w:rsid w:val="002C6C44"/>
    <w:rsid w:val="002C7D0B"/>
    <w:rsid w:val="002D14F8"/>
    <w:rsid w:val="002D1BAB"/>
    <w:rsid w:val="002D2237"/>
    <w:rsid w:val="002D229B"/>
    <w:rsid w:val="002D26BF"/>
    <w:rsid w:val="002D2B3A"/>
    <w:rsid w:val="002D398E"/>
    <w:rsid w:val="002D40F1"/>
    <w:rsid w:val="002D61CE"/>
    <w:rsid w:val="002D655E"/>
    <w:rsid w:val="002D7D4D"/>
    <w:rsid w:val="002E081F"/>
    <w:rsid w:val="002E0D6A"/>
    <w:rsid w:val="002E0E5E"/>
    <w:rsid w:val="002E3BCC"/>
    <w:rsid w:val="002E3F50"/>
    <w:rsid w:val="002E3FC5"/>
    <w:rsid w:val="002E4AE6"/>
    <w:rsid w:val="002E521A"/>
    <w:rsid w:val="002E55D4"/>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856"/>
    <w:rsid w:val="00313B0A"/>
    <w:rsid w:val="0031527F"/>
    <w:rsid w:val="00315537"/>
    <w:rsid w:val="00315C24"/>
    <w:rsid w:val="003160E6"/>
    <w:rsid w:val="003171E0"/>
    <w:rsid w:val="00317CAD"/>
    <w:rsid w:val="00320AB3"/>
    <w:rsid w:val="00320FB3"/>
    <w:rsid w:val="003219F3"/>
    <w:rsid w:val="00321CC9"/>
    <w:rsid w:val="00321D29"/>
    <w:rsid w:val="00321EDE"/>
    <w:rsid w:val="003239F6"/>
    <w:rsid w:val="00324603"/>
    <w:rsid w:val="00324E76"/>
    <w:rsid w:val="00325C4F"/>
    <w:rsid w:val="00326637"/>
    <w:rsid w:val="003268C9"/>
    <w:rsid w:val="003269E2"/>
    <w:rsid w:val="003274F4"/>
    <w:rsid w:val="003309B3"/>
    <w:rsid w:val="00333256"/>
    <w:rsid w:val="00337240"/>
    <w:rsid w:val="00337589"/>
    <w:rsid w:val="003375D9"/>
    <w:rsid w:val="00340C1E"/>
    <w:rsid w:val="00340C2E"/>
    <w:rsid w:val="00341282"/>
    <w:rsid w:val="00342AA7"/>
    <w:rsid w:val="0034334D"/>
    <w:rsid w:val="00343AB0"/>
    <w:rsid w:val="00344562"/>
    <w:rsid w:val="00344768"/>
    <w:rsid w:val="00344906"/>
    <w:rsid w:val="00347AB1"/>
    <w:rsid w:val="00347C72"/>
    <w:rsid w:val="0035132C"/>
    <w:rsid w:val="00351B89"/>
    <w:rsid w:val="003527CB"/>
    <w:rsid w:val="0035470E"/>
    <w:rsid w:val="0035502F"/>
    <w:rsid w:val="003551F2"/>
    <w:rsid w:val="00355840"/>
    <w:rsid w:val="00356F7B"/>
    <w:rsid w:val="00360552"/>
    <w:rsid w:val="00360887"/>
    <w:rsid w:val="003625DA"/>
    <w:rsid w:val="0036343D"/>
    <w:rsid w:val="00363D65"/>
    <w:rsid w:val="00366894"/>
    <w:rsid w:val="00366D43"/>
    <w:rsid w:val="00367804"/>
    <w:rsid w:val="00367AA0"/>
    <w:rsid w:val="003707B3"/>
    <w:rsid w:val="00370C65"/>
    <w:rsid w:val="00371329"/>
    <w:rsid w:val="00371F65"/>
    <w:rsid w:val="003748DC"/>
    <w:rsid w:val="00375C84"/>
    <w:rsid w:val="00375FB1"/>
    <w:rsid w:val="00376848"/>
    <w:rsid w:val="00376FE4"/>
    <w:rsid w:val="003801B8"/>
    <w:rsid w:val="00380B7F"/>
    <w:rsid w:val="00381110"/>
    <w:rsid w:val="003815D9"/>
    <w:rsid w:val="00381C28"/>
    <w:rsid w:val="0038278D"/>
    <w:rsid w:val="00383B83"/>
    <w:rsid w:val="00385527"/>
    <w:rsid w:val="00385E01"/>
    <w:rsid w:val="00385F4E"/>
    <w:rsid w:val="00386029"/>
    <w:rsid w:val="00386A97"/>
    <w:rsid w:val="00387A48"/>
    <w:rsid w:val="00387AC9"/>
    <w:rsid w:val="0039003E"/>
    <w:rsid w:val="003904FE"/>
    <w:rsid w:val="0039170A"/>
    <w:rsid w:val="00391BCA"/>
    <w:rsid w:val="00393FE8"/>
    <w:rsid w:val="0039499C"/>
    <w:rsid w:val="00394D75"/>
    <w:rsid w:val="00394E3F"/>
    <w:rsid w:val="00396014"/>
    <w:rsid w:val="003A0E4B"/>
    <w:rsid w:val="003A2577"/>
    <w:rsid w:val="003A308F"/>
    <w:rsid w:val="003A37D5"/>
    <w:rsid w:val="003A5333"/>
    <w:rsid w:val="003A65AE"/>
    <w:rsid w:val="003A6A3B"/>
    <w:rsid w:val="003A6D35"/>
    <w:rsid w:val="003B0167"/>
    <w:rsid w:val="003B0F2D"/>
    <w:rsid w:val="003B1865"/>
    <w:rsid w:val="003B2CCA"/>
    <w:rsid w:val="003B31E9"/>
    <w:rsid w:val="003B3852"/>
    <w:rsid w:val="003B48BA"/>
    <w:rsid w:val="003B5139"/>
    <w:rsid w:val="003B548D"/>
    <w:rsid w:val="003C2F28"/>
    <w:rsid w:val="003C2F52"/>
    <w:rsid w:val="003C3A58"/>
    <w:rsid w:val="003C3AD6"/>
    <w:rsid w:val="003C4B46"/>
    <w:rsid w:val="003C4BA1"/>
    <w:rsid w:val="003C4DAE"/>
    <w:rsid w:val="003C662C"/>
    <w:rsid w:val="003C7299"/>
    <w:rsid w:val="003C7690"/>
    <w:rsid w:val="003C791E"/>
    <w:rsid w:val="003C7B42"/>
    <w:rsid w:val="003D040F"/>
    <w:rsid w:val="003D0D62"/>
    <w:rsid w:val="003D1F9F"/>
    <w:rsid w:val="003D24C0"/>
    <w:rsid w:val="003D27F0"/>
    <w:rsid w:val="003D4AE6"/>
    <w:rsid w:val="003D4CF6"/>
    <w:rsid w:val="003E2A2E"/>
    <w:rsid w:val="003E2F2C"/>
    <w:rsid w:val="003E50EB"/>
    <w:rsid w:val="003E5286"/>
    <w:rsid w:val="003E5C7D"/>
    <w:rsid w:val="003E6B16"/>
    <w:rsid w:val="003E7C1B"/>
    <w:rsid w:val="003E7E0F"/>
    <w:rsid w:val="003F0C5B"/>
    <w:rsid w:val="003F25DA"/>
    <w:rsid w:val="003F30C5"/>
    <w:rsid w:val="003F3CF0"/>
    <w:rsid w:val="003F46A2"/>
    <w:rsid w:val="003F7C6D"/>
    <w:rsid w:val="00400063"/>
    <w:rsid w:val="004013F5"/>
    <w:rsid w:val="00401EE6"/>
    <w:rsid w:val="00404857"/>
    <w:rsid w:val="004068FD"/>
    <w:rsid w:val="00406E4E"/>
    <w:rsid w:val="004070EE"/>
    <w:rsid w:val="004079B4"/>
    <w:rsid w:val="00410079"/>
    <w:rsid w:val="00410769"/>
    <w:rsid w:val="004115D1"/>
    <w:rsid w:val="0041224B"/>
    <w:rsid w:val="0041248C"/>
    <w:rsid w:val="0041268B"/>
    <w:rsid w:val="004134DF"/>
    <w:rsid w:val="00420AE5"/>
    <w:rsid w:val="00423156"/>
    <w:rsid w:val="00423C31"/>
    <w:rsid w:val="004247DE"/>
    <w:rsid w:val="004248F4"/>
    <w:rsid w:val="00424D61"/>
    <w:rsid w:val="00424DF3"/>
    <w:rsid w:val="0042501A"/>
    <w:rsid w:val="004251A7"/>
    <w:rsid w:val="00425A51"/>
    <w:rsid w:val="00426416"/>
    <w:rsid w:val="00430957"/>
    <w:rsid w:val="00430FBE"/>
    <w:rsid w:val="00431AA9"/>
    <w:rsid w:val="00434907"/>
    <w:rsid w:val="00434E4B"/>
    <w:rsid w:val="004355E2"/>
    <w:rsid w:val="00436396"/>
    <w:rsid w:val="00440D20"/>
    <w:rsid w:val="00442CE1"/>
    <w:rsid w:val="00443CE7"/>
    <w:rsid w:val="00443D1B"/>
    <w:rsid w:val="004450D5"/>
    <w:rsid w:val="00445A5F"/>
    <w:rsid w:val="00445F4C"/>
    <w:rsid w:val="0044667D"/>
    <w:rsid w:val="004500EB"/>
    <w:rsid w:val="00451A89"/>
    <w:rsid w:val="00454B44"/>
    <w:rsid w:val="0045529E"/>
    <w:rsid w:val="00456034"/>
    <w:rsid w:val="004604E2"/>
    <w:rsid w:val="0046182C"/>
    <w:rsid w:val="004626AB"/>
    <w:rsid w:val="004636EC"/>
    <w:rsid w:val="00465548"/>
    <w:rsid w:val="00465BE6"/>
    <w:rsid w:val="00466A94"/>
    <w:rsid w:val="004671BC"/>
    <w:rsid w:val="0046797D"/>
    <w:rsid w:val="004715C1"/>
    <w:rsid w:val="00471AA0"/>
    <w:rsid w:val="00472699"/>
    <w:rsid w:val="00472BE7"/>
    <w:rsid w:val="00474E9F"/>
    <w:rsid w:val="00475A57"/>
    <w:rsid w:val="00477261"/>
    <w:rsid w:val="00477F13"/>
    <w:rsid w:val="0048051D"/>
    <w:rsid w:val="0048202C"/>
    <w:rsid w:val="00484920"/>
    <w:rsid w:val="00485FE6"/>
    <w:rsid w:val="00487D45"/>
    <w:rsid w:val="004906EA"/>
    <w:rsid w:val="00491FA9"/>
    <w:rsid w:val="00492336"/>
    <w:rsid w:val="004927CD"/>
    <w:rsid w:val="00492F86"/>
    <w:rsid w:val="00493437"/>
    <w:rsid w:val="004947C0"/>
    <w:rsid w:val="00494AB8"/>
    <w:rsid w:val="00494C63"/>
    <w:rsid w:val="004954ED"/>
    <w:rsid w:val="004956D4"/>
    <w:rsid w:val="00496F79"/>
    <w:rsid w:val="0049712F"/>
    <w:rsid w:val="004972FE"/>
    <w:rsid w:val="004A039C"/>
    <w:rsid w:val="004A191B"/>
    <w:rsid w:val="004A1A33"/>
    <w:rsid w:val="004A1FBC"/>
    <w:rsid w:val="004A22A8"/>
    <w:rsid w:val="004A2385"/>
    <w:rsid w:val="004A42D6"/>
    <w:rsid w:val="004A5CA9"/>
    <w:rsid w:val="004A664C"/>
    <w:rsid w:val="004A675C"/>
    <w:rsid w:val="004A7822"/>
    <w:rsid w:val="004B0814"/>
    <w:rsid w:val="004B139C"/>
    <w:rsid w:val="004B1416"/>
    <w:rsid w:val="004B1D82"/>
    <w:rsid w:val="004B1E25"/>
    <w:rsid w:val="004B33D5"/>
    <w:rsid w:val="004B355F"/>
    <w:rsid w:val="004B4A7C"/>
    <w:rsid w:val="004B639A"/>
    <w:rsid w:val="004C0D76"/>
    <w:rsid w:val="004C161F"/>
    <w:rsid w:val="004C1D4D"/>
    <w:rsid w:val="004C2700"/>
    <w:rsid w:val="004C2DB8"/>
    <w:rsid w:val="004C4532"/>
    <w:rsid w:val="004C52E4"/>
    <w:rsid w:val="004C56B1"/>
    <w:rsid w:val="004C5A93"/>
    <w:rsid w:val="004C5C61"/>
    <w:rsid w:val="004D02D5"/>
    <w:rsid w:val="004D05F8"/>
    <w:rsid w:val="004D0F3C"/>
    <w:rsid w:val="004D2A42"/>
    <w:rsid w:val="004D3219"/>
    <w:rsid w:val="004D3E3B"/>
    <w:rsid w:val="004D5246"/>
    <w:rsid w:val="004D528E"/>
    <w:rsid w:val="004D5D95"/>
    <w:rsid w:val="004D6247"/>
    <w:rsid w:val="004D7B20"/>
    <w:rsid w:val="004D7F69"/>
    <w:rsid w:val="004E1B0E"/>
    <w:rsid w:val="004E2722"/>
    <w:rsid w:val="004E780F"/>
    <w:rsid w:val="004F00AC"/>
    <w:rsid w:val="004F0202"/>
    <w:rsid w:val="004F1980"/>
    <w:rsid w:val="004F2A30"/>
    <w:rsid w:val="004F2EEA"/>
    <w:rsid w:val="004F53DD"/>
    <w:rsid w:val="004F5A53"/>
    <w:rsid w:val="004F5BE5"/>
    <w:rsid w:val="004F696C"/>
    <w:rsid w:val="00502901"/>
    <w:rsid w:val="00502940"/>
    <w:rsid w:val="00502C1E"/>
    <w:rsid w:val="00504650"/>
    <w:rsid w:val="00504EAE"/>
    <w:rsid w:val="005056EA"/>
    <w:rsid w:val="00505A6F"/>
    <w:rsid w:val="005068BA"/>
    <w:rsid w:val="0050755A"/>
    <w:rsid w:val="005078EE"/>
    <w:rsid w:val="00512A14"/>
    <w:rsid w:val="00512B8E"/>
    <w:rsid w:val="00512BC9"/>
    <w:rsid w:val="0051347A"/>
    <w:rsid w:val="005141BA"/>
    <w:rsid w:val="00515D88"/>
    <w:rsid w:val="00516A31"/>
    <w:rsid w:val="0051756D"/>
    <w:rsid w:val="0052176F"/>
    <w:rsid w:val="00522F4B"/>
    <w:rsid w:val="005231F8"/>
    <w:rsid w:val="00523392"/>
    <w:rsid w:val="00527111"/>
    <w:rsid w:val="00530F6E"/>
    <w:rsid w:val="00533F7A"/>
    <w:rsid w:val="00534C71"/>
    <w:rsid w:val="005352C8"/>
    <w:rsid w:val="0053570C"/>
    <w:rsid w:val="005362BE"/>
    <w:rsid w:val="005369C5"/>
    <w:rsid w:val="00536D55"/>
    <w:rsid w:val="00540944"/>
    <w:rsid w:val="00540F3A"/>
    <w:rsid w:val="00543D4B"/>
    <w:rsid w:val="00543DC3"/>
    <w:rsid w:val="00544324"/>
    <w:rsid w:val="00546B95"/>
    <w:rsid w:val="00546E16"/>
    <w:rsid w:val="005474AD"/>
    <w:rsid w:val="00547748"/>
    <w:rsid w:val="0055040A"/>
    <w:rsid w:val="00550F55"/>
    <w:rsid w:val="005522E0"/>
    <w:rsid w:val="00554B90"/>
    <w:rsid w:val="00554E69"/>
    <w:rsid w:val="00555313"/>
    <w:rsid w:val="00556DB8"/>
    <w:rsid w:val="005572DE"/>
    <w:rsid w:val="00561C66"/>
    <w:rsid w:val="00561FB3"/>
    <w:rsid w:val="00562AFE"/>
    <w:rsid w:val="00562BF2"/>
    <w:rsid w:val="00563BF2"/>
    <w:rsid w:val="00563FB5"/>
    <w:rsid w:val="00564F58"/>
    <w:rsid w:val="00565ABC"/>
    <w:rsid w:val="00566E48"/>
    <w:rsid w:val="0057126D"/>
    <w:rsid w:val="005717F9"/>
    <w:rsid w:val="00571DD6"/>
    <w:rsid w:val="0057214E"/>
    <w:rsid w:val="005721D5"/>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416C"/>
    <w:rsid w:val="00594526"/>
    <w:rsid w:val="005952B8"/>
    <w:rsid w:val="005954C4"/>
    <w:rsid w:val="005973B6"/>
    <w:rsid w:val="0059754E"/>
    <w:rsid w:val="00597AC4"/>
    <w:rsid w:val="005A0242"/>
    <w:rsid w:val="005A369D"/>
    <w:rsid w:val="005A5870"/>
    <w:rsid w:val="005A5FA9"/>
    <w:rsid w:val="005A602C"/>
    <w:rsid w:val="005A653D"/>
    <w:rsid w:val="005B01D4"/>
    <w:rsid w:val="005B120F"/>
    <w:rsid w:val="005B1CA8"/>
    <w:rsid w:val="005B22CC"/>
    <w:rsid w:val="005B55A1"/>
    <w:rsid w:val="005B60EC"/>
    <w:rsid w:val="005B642E"/>
    <w:rsid w:val="005B6709"/>
    <w:rsid w:val="005B75B5"/>
    <w:rsid w:val="005B76DD"/>
    <w:rsid w:val="005C030C"/>
    <w:rsid w:val="005C0585"/>
    <w:rsid w:val="005C2903"/>
    <w:rsid w:val="005C30DB"/>
    <w:rsid w:val="005C3358"/>
    <w:rsid w:val="005C6A9A"/>
    <w:rsid w:val="005C74A2"/>
    <w:rsid w:val="005D155F"/>
    <w:rsid w:val="005D21D9"/>
    <w:rsid w:val="005D4473"/>
    <w:rsid w:val="005D4958"/>
    <w:rsid w:val="005D54F8"/>
    <w:rsid w:val="005D6572"/>
    <w:rsid w:val="005D7561"/>
    <w:rsid w:val="005E1F11"/>
    <w:rsid w:val="005E1F64"/>
    <w:rsid w:val="005E3155"/>
    <w:rsid w:val="005E3B9A"/>
    <w:rsid w:val="005E3E3E"/>
    <w:rsid w:val="005E4098"/>
    <w:rsid w:val="005E50EB"/>
    <w:rsid w:val="005E5E48"/>
    <w:rsid w:val="005E622B"/>
    <w:rsid w:val="005E6E7D"/>
    <w:rsid w:val="005E72A2"/>
    <w:rsid w:val="005F016E"/>
    <w:rsid w:val="005F03D0"/>
    <w:rsid w:val="005F19DA"/>
    <w:rsid w:val="005F1C2D"/>
    <w:rsid w:val="005F5AE7"/>
    <w:rsid w:val="005F61B8"/>
    <w:rsid w:val="005F632F"/>
    <w:rsid w:val="005F6377"/>
    <w:rsid w:val="005F6407"/>
    <w:rsid w:val="005F6F2D"/>
    <w:rsid w:val="0060008F"/>
    <w:rsid w:val="00600949"/>
    <w:rsid w:val="00600976"/>
    <w:rsid w:val="00601713"/>
    <w:rsid w:val="006023D5"/>
    <w:rsid w:val="0060275C"/>
    <w:rsid w:val="00602856"/>
    <w:rsid w:val="006028C5"/>
    <w:rsid w:val="006035BC"/>
    <w:rsid w:val="00603BE8"/>
    <w:rsid w:val="00605B57"/>
    <w:rsid w:val="00606BF1"/>
    <w:rsid w:val="00607894"/>
    <w:rsid w:val="00610653"/>
    <w:rsid w:val="00610C2E"/>
    <w:rsid w:val="0061110E"/>
    <w:rsid w:val="00611A90"/>
    <w:rsid w:val="006121C7"/>
    <w:rsid w:val="00612C35"/>
    <w:rsid w:val="006132BD"/>
    <w:rsid w:val="00613963"/>
    <w:rsid w:val="00613CED"/>
    <w:rsid w:val="00614C9D"/>
    <w:rsid w:val="0061516A"/>
    <w:rsid w:val="00615B73"/>
    <w:rsid w:val="00616EB7"/>
    <w:rsid w:val="006175E8"/>
    <w:rsid w:val="00620625"/>
    <w:rsid w:val="00620ED1"/>
    <w:rsid w:val="00622ED4"/>
    <w:rsid w:val="006236D3"/>
    <w:rsid w:val="00623AC4"/>
    <w:rsid w:val="00623CF8"/>
    <w:rsid w:val="0062473A"/>
    <w:rsid w:val="00627727"/>
    <w:rsid w:val="00627BF3"/>
    <w:rsid w:val="00630A64"/>
    <w:rsid w:val="00630DC3"/>
    <w:rsid w:val="00631C09"/>
    <w:rsid w:val="00631F10"/>
    <w:rsid w:val="00632367"/>
    <w:rsid w:val="0063243B"/>
    <w:rsid w:val="006324B4"/>
    <w:rsid w:val="00633EF3"/>
    <w:rsid w:val="00634C16"/>
    <w:rsid w:val="0063596E"/>
    <w:rsid w:val="00636EAF"/>
    <w:rsid w:val="00637BA7"/>
    <w:rsid w:val="00637CBB"/>
    <w:rsid w:val="00640167"/>
    <w:rsid w:val="00640F6A"/>
    <w:rsid w:val="00641D0C"/>
    <w:rsid w:val="006421D4"/>
    <w:rsid w:val="006426DF"/>
    <w:rsid w:val="006438AF"/>
    <w:rsid w:val="00644ED8"/>
    <w:rsid w:val="00645284"/>
    <w:rsid w:val="006455A8"/>
    <w:rsid w:val="006462D8"/>
    <w:rsid w:val="00646319"/>
    <w:rsid w:val="00646462"/>
    <w:rsid w:val="006464D4"/>
    <w:rsid w:val="0064679C"/>
    <w:rsid w:val="00647E01"/>
    <w:rsid w:val="0065014A"/>
    <w:rsid w:val="00650B10"/>
    <w:rsid w:val="00651408"/>
    <w:rsid w:val="00651AF3"/>
    <w:rsid w:val="006529AF"/>
    <w:rsid w:val="00652A9A"/>
    <w:rsid w:val="00653F92"/>
    <w:rsid w:val="00654F1F"/>
    <w:rsid w:val="00656CAC"/>
    <w:rsid w:val="00657208"/>
    <w:rsid w:val="006576F9"/>
    <w:rsid w:val="00657FD8"/>
    <w:rsid w:val="006613CD"/>
    <w:rsid w:val="00664CD5"/>
    <w:rsid w:val="00665C33"/>
    <w:rsid w:val="0066617E"/>
    <w:rsid w:val="0066649E"/>
    <w:rsid w:val="0066667E"/>
    <w:rsid w:val="00666771"/>
    <w:rsid w:val="006667B6"/>
    <w:rsid w:val="00667A7E"/>
    <w:rsid w:val="00672908"/>
    <w:rsid w:val="00672AE1"/>
    <w:rsid w:val="00673B2A"/>
    <w:rsid w:val="00675883"/>
    <w:rsid w:val="00675EE5"/>
    <w:rsid w:val="006761E5"/>
    <w:rsid w:val="00677216"/>
    <w:rsid w:val="00677285"/>
    <w:rsid w:val="0067764B"/>
    <w:rsid w:val="00680C2C"/>
    <w:rsid w:val="006810F9"/>
    <w:rsid w:val="006815A3"/>
    <w:rsid w:val="0068198A"/>
    <w:rsid w:val="0068240D"/>
    <w:rsid w:val="00683370"/>
    <w:rsid w:val="0068368E"/>
    <w:rsid w:val="006838AD"/>
    <w:rsid w:val="00684AA8"/>
    <w:rsid w:val="00685650"/>
    <w:rsid w:val="00685DE9"/>
    <w:rsid w:val="00685E21"/>
    <w:rsid w:val="00691FB9"/>
    <w:rsid w:val="006920E5"/>
    <w:rsid w:val="00692130"/>
    <w:rsid w:val="006921A4"/>
    <w:rsid w:val="00692D8C"/>
    <w:rsid w:val="00693723"/>
    <w:rsid w:val="00693864"/>
    <w:rsid w:val="00693F2F"/>
    <w:rsid w:val="00697988"/>
    <w:rsid w:val="006A0316"/>
    <w:rsid w:val="006A0349"/>
    <w:rsid w:val="006A1166"/>
    <w:rsid w:val="006A1232"/>
    <w:rsid w:val="006A1A8A"/>
    <w:rsid w:val="006A1B71"/>
    <w:rsid w:val="006A2362"/>
    <w:rsid w:val="006A2817"/>
    <w:rsid w:val="006A33C3"/>
    <w:rsid w:val="006A43F5"/>
    <w:rsid w:val="006A4724"/>
    <w:rsid w:val="006A4B9D"/>
    <w:rsid w:val="006A7A75"/>
    <w:rsid w:val="006A7AA5"/>
    <w:rsid w:val="006B1C23"/>
    <w:rsid w:val="006B1ED0"/>
    <w:rsid w:val="006B222A"/>
    <w:rsid w:val="006B3223"/>
    <w:rsid w:val="006B338B"/>
    <w:rsid w:val="006B3857"/>
    <w:rsid w:val="006B44D6"/>
    <w:rsid w:val="006B4571"/>
    <w:rsid w:val="006B7083"/>
    <w:rsid w:val="006B78F7"/>
    <w:rsid w:val="006B7919"/>
    <w:rsid w:val="006B7D60"/>
    <w:rsid w:val="006B7F0A"/>
    <w:rsid w:val="006C063B"/>
    <w:rsid w:val="006C0BB4"/>
    <w:rsid w:val="006C0FEF"/>
    <w:rsid w:val="006C1886"/>
    <w:rsid w:val="006C23A8"/>
    <w:rsid w:val="006C28E0"/>
    <w:rsid w:val="006C319E"/>
    <w:rsid w:val="006C32E2"/>
    <w:rsid w:val="006C349B"/>
    <w:rsid w:val="006C3646"/>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4E04"/>
    <w:rsid w:val="006F5EAC"/>
    <w:rsid w:val="006F61BF"/>
    <w:rsid w:val="006F6F82"/>
    <w:rsid w:val="007008B4"/>
    <w:rsid w:val="00702422"/>
    <w:rsid w:val="007050A4"/>
    <w:rsid w:val="007053F8"/>
    <w:rsid w:val="00706655"/>
    <w:rsid w:val="00706DF6"/>
    <w:rsid w:val="00710924"/>
    <w:rsid w:val="007113C0"/>
    <w:rsid w:val="00711745"/>
    <w:rsid w:val="00711807"/>
    <w:rsid w:val="0071193F"/>
    <w:rsid w:val="00712332"/>
    <w:rsid w:val="00712C94"/>
    <w:rsid w:val="00712FFF"/>
    <w:rsid w:val="007132E9"/>
    <w:rsid w:val="00714279"/>
    <w:rsid w:val="00716DC3"/>
    <w:rsid w:val="00722AF9"/>
    <w:rsid w:val="00722CD8"/>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58E6"/>
    <w:rsid w:val="007365A5"/>
    <w:rsid w:val="007421D1"/>
    <w:rsid w:val="00743E1C"/>
    <w:rsid w:val="00744597"/>
    <w:rsid w:val="00745073"/>
    <w:rsid w:val="007459B2"/>
    <w:rsid w:val="00745E20"/>
    <w:rsid w:val="00745FA7"/>
    <w:rsid w:val="00746C5E"/>
    <w:rsid w:val="00746DC8"/>
    <w:rsid w:val="00750E4F"/>
    <w:rsid w:val="0075194F"/>
    <w:rsid w:val="0075309F"/>
    <w:rsid w:val="007532FB"/>
    <w:rsid w:val="00753676"/>
    <w:rsid w:val="00753AF1"/>
    <w:rsid w:val="00754B37"/>
    <w:rsid w:val="0075502E"/>
    <w:rsid w:val="0075532F"/>
    <w:rsid w:val="00755515"/>
    <w:rsid w:val="00755F82"/>
    <w:rsid w:val="00756458"/>
    <w:rsid w:val="007568B4"/>
    <w:rsid w:val="0075778E"/>
    <w:rsid w:val="00762456"/>
    <w:rsid w:val="007632CF"/>
    <w:rsid w:val="00763771"/>
    <w:rsid w:val="00763BDB"/>
    <w:rsid w:val="007651D4"/>
    <w:rsid w:val="007653C6"/>
    <w:rsid w:val="00765DF5"/>
    <w:rsid w:val="00765EC1"/>
    <w:rsid w:val="00766754"/>
    <w:rsid w:val="007668BB"/>
    <w:rsid w:val="00766C84"/>
    <w:rsid w:val="0076746A"/>
    <w:rsid w:val="00767584"/>
    <w:rsid w:val="007679E7"/>
    <w:rsid w:val="00767F6A"/>
    <w:rsid w:val="00770382"/>
    <w:rsid w:val="00770BD8"/>
    <w:rsid w:val="00771601"/>
    <w:rsid w:val="0077167E"/>
    <w:rsid w:val="00771ACE"/>
    <w:rsid w:val="0077235A"/>
    <w:rsid w:val="0077330B"/>
    <w:rsid w:val="0077748C"/>
    <w:rsid w:val="0078068F"/>
    <w:rsid w:val="0078109A"/>
    <w:rsid w:val="007810C7"/>
    <w:rsid w:val="0078276C"/>
    <w:rsid w:val="00783C59"/>
    <w:rsid w:val="007840E3"/>
    <w:rsid w:val="00785219"/>
    <w:rsid w:val="00785453"/>
    <w:rsid w:val="00785DDE"/>
    <w:rsid w:val="007861B3"/>
    <w:rsid w:val="0078682B"/>
    <w:rsid w:val="00786CA4"/>
    <w:rsid w:val="00787210"/>
    <w:rsid w:val="007872B1"/>
    <w:rsid w:val="00787385"/>
    <w:rsid w:val="007903EA"/>
    <w:rsid w:val="00791D52"/>
    <w:rsid w:val="00792300"/>
    <w:rsid w:val="00794345"/>
    <w:rsid w:val="00794A07"/>
    <w:rsid w:val="00794CB9"/>
    <w:rsid w:val="007954AD"/>
    <w:rsid w:val="00795C52"/>
    <w:rsid w:val="007961A9"/>
    <w:rsid w:val="0079643D"/>
    <w:rsid w:val="00796A3A"/>
    <w:rsid w:val="00797424"/>
    <w:rsid w:val="0079777F"/>
    <w:rsid w:val="00797EAD"/>
    <w:rsid w:val="007A0228"/>
    <w:rsid w:val="007A1634"/>
    <w:rsid w:val="007A21BA"/>
    <w:rsid w:val="007A3058"/>
    <w:rsid w:val="007A32D0"/>
    <w:rsid w:val="007A3512"/>
    <w:rsid w:val="007A4A65"/>
    <w:rsid w:val="007A65A3"/>
    <w:rsid w:val="007A7B8F"/>
    <w:rsid w:val="007B002B"/>
    <w:rsid w:val="007B0BDA"/>
    <w:rsid w:val="007B0C6D"/>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46B5"/>
    <w:rsid w:val="007C4FEE"/>
    <w:rsid w:val="007C5A98"/>
    <w:rsid w:val="007C61CE"/>
    <w:rsid w:val="007D05B2"/>
    <w:rsid w:val="007D1094"/>
    <w:rsid w:val="007D2C57"/>
    <w:rsid w:val="007D392D"/>
    <w:rsid w:val="007D3A92"/>
    <w:rsid w:val="007D6622"/>
    <w:rsid w:val="007D7022"/>
    <w:rsid w:val="007D71AA"/>
    <w:rsid w:val="007E0DA8"/>
    <w:rsid w:val="007E2452"/>
    <w:rsid w:val="007E3851"/>
    <w:rsid w:val="007E3AD6"/>
    <w:rsid w:val="007E5492"/>
    <w:rsid w:val="007E5D08"/>
    <w:rsid w:val="007E5DE4"/>
    <w:rsid w:val="007E68AA"/>
    <w:rsid w:val="007E6904"/>
    <w:rsid w:val="007E6F52"/>
    <w:rsid w:val="007E7AFC"/>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F9D"/>
    <w:rsid w:val="008043C1"/>
    <w:rsid w:val="00805388"/>
    <w:rsid w:val="00807345"/>
    <w:rsid w:val="0080762B"/>
    <w:rsid w:val="00807AE9"/>
    <w:rsid w:val="008100ED"/>
    <w:rsid w:val="008101C8"/>
    <w:rsid w:val="00810F06"/>
    <w:rsid w:val="00810F1C"/>
    <w:rsid w:val="0081118B"/>
    <w:rsid w:val="00813AEA"/>
    <w:rsid w:val="008140F1"/>
    <w:rsid w:val="00814108"/>
    <w:rsid w:val="00814ADF"/>
    <w:rsid w:val="008163E0"/>
    <w:rsid w:val="008173CF"/>
    <w:rsid w:val="00817671"/>
    <w:rsid w:val="00821B8D"/>
    <w:rsid w:val="00821E24"/>
    <w:rsid w:val="0082200A"/>
    <w:rsid w:val="00822F8E"/>
    <w:rsid w:val="0082362D"/>
    <w:rsid w:val="008240B6"/>
    <w:rsid w:val="0082411C"/>
    <w:rsid w:val="00824BB3"/>
    <w:rsid w:val="008274B1"/>
    <w:rsid w:val="00830309"/>
    <w:rsid w:val="008321C5"/>
    <w:rsid w:val="00832BF0"/>
    <w:rsid w:val="00832EBB"/>
    <w:rsid w:val="00832F83"/>
    <w:rsid w:val="008331DE"/>
    <w:rsid w:val="0083358E"/>
    <w:rsid w:val="008355CE"/>
    <w:rsid w:val="008378DB"/>
    <w:rsid w:val="00837E2B"/>
    <w:rsid w:val="008416D4"/>
    <w:rsid w:val="00841DF7"/>
    <w:rsid w:val="00843E7E"/>
    <w:rsid w:val="008447ED"/>
    <w:rsid w:val="00844861"/>
    <w:rsid w:val="00845296"/>
    <w:rsid w:val="00847F8F"/>
    <w:rsid w:val="008501C5"/>
    <w:rsid w:val="00850BDA"/>
    <w:rsid w:val="00851C82"/>
    <w:rsid w:val="0085354C"/>
    <w:rsid w:val="00853692"/>
    <w:rsid w:val="0085376A"/>
    <w:rsid w:val="00853C5E"/>
    <w:rsid w:val="00853F39"/>
    <w:rsid w:val="00854513"/>
    <w:rsid w:val="00854960"/>
    <w:rsid w:val="008549BA"/>
    <w:rsid w:val="00855727"/>
    <w:rsid w:val="00856962"/>
    <w:rsid w:val="00856B7D"/>
    <w:rsid w:val="0085716D"/>
    <w:rsid w:val="0085747C"/>
    <w:rsid w:val="008601E7"/>
    <w:rsid w:val="00860591"/>
    <w:rsid w:val="00860624"/>
    <w:rsid w:val="00861426"/>
    <w:rsid w:val="008620B6"/>
    <w:rsid w:val="00865016"/>
    <w:rsid w:val="00866564"/>
    <w:rsid w:val="008706AC"/>
    <w:rsid w:val="00872370"/>
    <w:rsid w:val="00874966"/>
    <w:rsid w:val="00875491"/>
    <w:rsid w:val="00875B2F"/>
    <w:rsid w:val="00876630"/>
    <w:rsid w:val="00876E1C"/>
    <w:rsid w:val="008773B7"/>
    <w:rsid w:val="00881826"/>
    <w:rsid w:val="00881FA6"/>
    <w:rsid w:val="00882436"/>
    <w:rsid w:val="0088294D"/>
    <w:rsid w:val="00882C70"/>
    <w:rsid w:val="00883A7D"/>
    <w:rsid w:val="00883F91"/>
    <w:rsid w:val="008849E4"/>
    <w:rsid w:val="00885FB4"/>
    <w:rsid w:val="00886B97"/>
    <w:rsid w:val="00886F8C"/>
    <w:rsid w:val="0088748A"/>
    <w:rsid w:val="008911BF"/>
    <w:rsid w:val="00893488"/>
    <w:rsid w:val="008949C4"/>
    <w:rsid w:val="0089605F"/>
    <w:rsid w:val="008978AE"/>
    <w:rsid w:val="008A02D2"/>
    <w:rsid w:val="008A1181"/>
    <w:rsid w:val="008A1190"/>
    <w:rsid w:val="008A1A12"/>
    <w:rsid w:val="008A484F"/>
    <w:rsid w:val="008A5C43"/>
    <w:rsid w:val="008A5EE5"/>
    <w:rsid w:val="008B032A"/>
    <w:rsid w:val="008B0C5B"/>
    <w:rsid w:val="008B1FD5"/>
    <w:rsid w:val="008B3214"/>
    <w:rsid w:val="008B3F30"/>
    <w:rsid w:val="008B4C4D"/>
    <w:rsid w:val="008B5170"/>
    <w:rsid w:val="008B5A70"/>
    <w:rsid w:val="008B79F6"/>
    <w:rsid w:val="008C1CAF"/>
    <w:rsid w:val="008C370C"/>
    <w:rsid w:val="008C3926"/>
    <w:rsid w:val="008C3CF7"/>
    <w:rsid w:val="008C4302"/>
    <w:rsid w:val="008C4D93"/>
    <w:rsid w:val="008C59F6"/>
    <w:rsid w:val="008C648F"/>
    <w:rsid w:val="008D01A2"/>
    <w:rsid w:val="008D0C40"/>
    <w:rsid w:val="008D2F56"/>
    <w:rsid w:val="008D3653"/>
    <w:rsid w:val="008D68B1"/>
    <w:rsid w:val="008D782E"/>
    <w:rsid w:val="008E006A"/>
    <w:rsid w:val="008E1661"/>
    <w:rsid w:val="008E175D"/>
    <w:rsid w:val="008E1B3F"/>
    <w:rsid w:val="008E1D86"/>
    <w:rsid w:val="008E2350"/>
    <w:rsid w:val="008E432F"/>
    <w:rsid w:val="008E5AB8"/>
    <w:rsid w:val="008F1177"/>
    <w:rsid w:val="008F3A28"/>
    <w:rsid w:val="008F3C96"/>
    <w:rsid w:val="008F510C"/>
    <w:rsid w:val="008F6850"/>
    <w:rsid w:val="00901897"/>
    <w:rsid w:val="00901914"/>
    <w:rsid w:val="0090197B"/>
    <w:rsid w:val="00901FDB"/>
    <w:rsid w:val="009022C3"/>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7674"/>
    <w:rsid w:val="00917874"/>
    <w:rsid w:val="009210FF"/>
    <w:rsid w:val="00921D25"/>
    <w:rsid w:val="0092217A"/>
    <w:rsid w:val="00924A0A"/>
    <w:rsid w:val="00926437"/>
    <w:rsid w:val="00926DA5"/>
    <w:rsid w:val="00927B18"/>
    <w:rsid w:val="00932556"/>
    <w:rsid w:val="009328CE"/>
    <w:rsid w:val="00932919"/>
    <w:rsid w:val="00933161"/>
    <w:rsid w:val="009337C5"/>
    <w:rsid w:val="009363D9"/>
    <w:rsid w:val="009371AB"/>
    <w:rsid w:val="00937222"/>
    <w:rsid w:val="00937719"/>
    <w:rsid w:val="00937DA1"/>
    <w:rsid w:val="00940F8E"/>
    <w:rsid w:val="00941CA6"/>
    <w:rsid w:val="00942341"/>
    <w:rsid w:val="00943662"/>
    <w:rsid w:val="00943EA2"/>
    <w:rsid w:val="00944384"/>
    <w:rsid w:val="00944625"/>
    <w:rsid w:val="009455D5"/>
    <w:rsid w:val="00945AD2"/>
    <w:rsid w:val="00947A9D"/>
    <w:rsid w:val="00947C86"/>
    <w:rsid w:val="009512B1"/>
    <w:rsid w:val="009514CC"/>
    <w:rsid w:val="00952132"/>
    <w:rsid w:val="00952B56"/>
    <w:rsid w:val="009546B6"/>
    <w:rsid w:val="00954A6A"/>
    <w:rsid w:val="00956841"/>
    <w:rsid w:val="00957077"/>
    <w:rsid w:val="00957E0F"/>
    <w:rsid w:val="00960FD6"/>
    <w:rsid w:val="009619C5"/>
    <w:rsid w:val="0096355F"/>
    <w:rsid w:val="00963C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80328"/>
    <w:rsid w:val="00980528"/>
    <w:rsid w:val="0098163B"/>
    <w:rsid w:val="00981B0B"/>
    <w:rsid w:val="00983674"/>
    <w:rsid w:val="00984BAD"/>
    <w:rsid w:val="0098524F"/>
    <w:rsid w:val="009857C0"/>
    <w:rsid w:val="009866EE"/>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4610"/>
    <w:rsid w:val="009A58F8"/>
    <w:rsid w:val="009A5BD9"/>
    <w:rsid w:val="009A64F0"/>
    <w:rsid w:val="009A6526"/>
    <w:rsid w:val="009A6F21"/>
    <w:rsid w:val="009A752C"/>
    <w:rsid w:val="009B11C6"/>
    <w:rsid w:val="009B3C90"/>
    <w:rsid w:val="009B41F1"/>
    <w:rsid w:val="009B4913"/>
    <w:rsid w:val="009B5C08"/>
    <w:rsid w:val="009B6B9A"/>
    <w:rsid w:val="009C059B"/>
    <w:rsid w:val="009C164D"/>
    <w:rsid w:val="009C1FE6"/>
    <w:rsid w:val="009C2392"/>
    <w:rsid w:val="009C38E4"/>
    <w:rsid w:val="009C3E1C"/>
    <w:rsid w:val="009C3E2C"/>
    <w:rsid w:val="009C4E88"/>
    <w:rsid w:val="009C517C"/>
    <w:rsid w:val="009C6627"/>
    <w:rsid w:val="009C69FE"/>
    <w:rsid w:val="009C70F0"/>
    <w:rsid w:val="009C718B"/>
    <w:rsid w:val="009C7983"/>
    <w:rsid w:val="009D06A6"/>
    <w:rsid w:val="009D0856"/>
    <w:rsid w:val="009D1F63"/>
    <w:rsid w:val="009D1F78"/>
    <w:rsid w:val="009D2181"/>
    <w:rsid w:val="009D2539"/>
    <w:rsid w:val="009D2F13"/>
    <w:rsid w:val="009D2FFD"/>
    <w:rsid w:val="009D3405"/>
    <w:rsid w:val="009D5096"/>
    <w:rsid w:val="009D5F35"/>
    <w:rsid w:val="009D6646"/>
    <w:rsid w:val="009D6A26"/>
    <w:rsid w:val="009D6D1C"/>
    <w:rsid w:val="009D6D31"/>
    <w:rsid w:val="009D7400"/>
    <w:rsid w:val="009D77D2"/>
    <w:rsid w:val="009E033F"/>
    <w:rsid w:val="009E0D77"/>
    <w:rsid w:val="009E1B76"/>
    <w:rsid w:val="009E1B88"/>
    <w:rsid w:val="009E1CE9"/>
    <w:rsid w:val="009E2795"/>
    <w:rsid w:val="009E27E1"/>
    <w:rsid w:val="009E2EB6"/>
    <w:rsid w:val="009E3583"/>
    <w:rsid w:val="009E4789"/>
    <w:rsid w:val="009E49A8"/>
    <w:rsid w:val="009E616F"/>
    <w:rsid w:val="009E7945"/>
    <w:rsid w:val="009E7FCF"/>
    <w:rsid w:val="009F12A4"/>
    <w:rsid w:val="009F13A3"/>
    <w:rsid w:val="009F1EFF"/>
    <w:rsid w:val="009F2411"/>
    <w:rsid w:val="009F2A0F"/>
    <w:rsid w:val="009F2F87"/>
    <w:rsid w:val="009F3B9E"/>
    <w:rsid w:val="009F4913"/>
    <w:rsid w:val="009F508E"/>
    <w:rsid w:val="009F6427"/>
    <w:rsid w:val="009F6B0B"/>
    <w:rsid w:val="009F7971"/>
    <w:rsid w:val="009F7B4D"/>
    <w:rsid w:val="009F7BAB"/>
    <w:rsid w:val="009F7F7D"/>
    <w:rsid w:val="00A00731"/>
    <w:rsid w:val="00A00D3C"/>
    <w:rsid w:val="00A01EF2"/>
    <w:rsid w:val="00A02A6D"/>
    <w:rsid w:val="00A02D95"/>
    <w:rsid w:val="00A02DF4"/>
    <w:rsid w:val="00A0519F"/>
    <w:rsid w:val="00A0540E"/>
    <w:rsid w:val="00A05712"/>
    <w:rsid w:val="00A06328"/>
    <w:rsid w:val="00A06480"/>
    <w:rsid w:val="00A066C9"/>
    <w:rsid w:val="00A067DB"/>
    <w:rsid w:val="00A070D5"/>
    <w:rsid w:val="00A073F9"/>
    <w:rsid w:val="00A107DA"/>
    <w:rsid w:val="00A118EE"/>
    <w:rsid w:val="00A11FD1"/>
    <w:rsid w:val="00A120C8"/>
    <w:rsid w:val="00A1297C"/>
    <w:rsid w:val="00A12A6A"/>
    <w:rsid w:val="00A13F7A"/>
    <w:rsid w:val="00A14989"/>
    <w:rsid w:val="00A20A58"/>
    <w:rsid w:val="00A22ED1"/>
    <w:rsid w:val="00A25BA4"/>
    <w:rsid w:val="00A26FBB"/>
    <w:rsid w:val="00A274EB"/>
    <w:rsid w:val="00A308F3"/>
    <w:rsid w:val="00A31457"/>
    <w:rsid w:val="00A3159B"/>
    <w:rsid w:val="00A32AA9"/>
    <w:rsid w:val="00A3304D"/>
    <w:rsid w:val="00A3331C"/>
    <w:rsid w:val="00A33669"/>
    <w:rsid w:val="00A3429C"/>
    <w:rsid w:val="00A34C4A"/>
    <w:rsid w:val="00A354D5"/>
    <w:rsid w:val="00A357C1"/>
    <w:rsid w:val="00A36584"/>
    <w:rsid w:val="00A3721A"/>
    <w:rsid w:val="00A37C6B"/>
    <w:rsid w:val="00A40057"/>
    <w:rsid w:val="00A40C6C"/>
    <w:rsid w:val="00A40EE1"/>
    <w:rsid w:val="00A41881"/>
    <w:rsid w:val="00A43905"/>
    <w:rsid w:val="00A45A5D"/>
    <w:rsid w:val="00A45C3A"/>
    <w:rsid w:val="00A466D0"/>
    <w:rsid w:val="00A46DD2"/>
    <w:rsid w:val="00A501A0"/>
    <w:rsid w:val="00A506C4"/>
    <w:rsid w:val="00A50B01"/>
    <w:rsid w:val="00A5117F"/>
    <w:rsid w:val="00A518C7"/>
    <w:rsid w:val="00A52B55"/>
    <w:rsid w:val="00A55730"/>
    <w:rsid w:val="00A559F0"/>
    <w:rsid w:val="00A56AD2"/>
    <w:rsid w:val="00A57217"/>
    <w:rsid w:val="00A57F65"/>
    <w:rsid w:val="00A6078F"/>
    <w:rsid w:val="00A61350"/>
    <w:rsid w:val="00A61681"/>
    <w:rsid w:val="00A6193C"/>
    <w:rsid w:val="00A6222E"/>
    <w:rsid w:val="00A6250D"/>
    <w:rsid w:val="00A63366"/>
    <w:rsid w:val="00A64146"/>
    <w:rsid w:val="00A644F7"/>
    <w:rsid w:val="00A6634F"/>
    <w:rsid w:val="00A67604"/>
    <w:rsid w:val="00A67E6E"/>
    <w:rsid w:val="00A7060C"/>
    <w:rsid w:val="00A70975"/>
    <w:rsid w:val="00A7268C"/>
    <w:rsid w:val="00A7276D"/>
    <w:rsid w:val="00A729A8"/>
    <w:rsid w:val="00A72F6A"/>
    <w:rsid w:val="00A73D03"/>
    <w:rsid w:val="00A741E7"/>
    <w:rsid w:val="00A747EE"/>
    <w:rsid w:val="00A765C1"/>
    <w:rsid w:val="00A76FFE"/>
    <w:rsid w:val="00A770CD"/>
    <w:rsid w:val="00A83C4C"/>
    <w:rsid w:val="00A84883"/>
    <w:rsid w:val="00A8491C"/>
    <w:rsid w:val="00A84EAD"/>
    <w:rsid w:val="00A850B9"/>
    <w:rsid w:val="00A85F5C"/>
    <w:rsid w:val="00A860B6"/>
    <w:rsid w:val="00A86AD7"/>
    <w:rsid w:val="00A87441"/>
    <w:rsid w:val="00A87982"/>
    <w:rsid w:val="00A903AB"/>
    <w:rsid w:val="00A9066E"/>
    <w:rsid w:val="00A91516"/>
    <w:rsid w:val="00A916D0"/>
    <w:rsid w:val="00A92A0F"/>
    <w:rsid w:val="00A93778"/>
    <w:rsid w:val="00A94F59"/>
    <w:rsid w:val="00A952C4"/>
    <w:rsid w:val="00A95A37"/>
    <w:rsid w:val="00A95A95"/>
    <w:rsid w:val="00A95C3D"/>
    <w:rsid w:val="00A96E09"/>
    <w:rsid w:val="00A96EF7"/>
    <w:rsid w:val="00A97B65"/>
    <w:rsid w:val="00AA05D6"/>
    <w:rsid w:val="00AA14B3"/>
    <w:rsid w:val="00AA20DF"/>
    <w:rsid w:val="00AA21BC"/>
    <w:rsid w:val="00AA35E7"/>
    <w:rsid w:val="00AA4795"/>
    <w:rsid w:val="00AA5F63"/>
    <w:rsid w:val="00AA66C6"/>
    <w:rsid w:val="00AB0B8D"/>
    <w:rsid w:val="00AB5301"/>
    <w:rsid w:val="00AB5C22"/>
    <w:rsid w:val="00AB7362"/>
    <w:rsid w:val="00AB79C6"/>
    <w:rsid w:val="00AC0B56"/>
    <w:rsid w:val="00AC0E97"/>
    <w:rsid w:val="00AC1869"/>
    <w:rsid w:val="00AC2F8D"/>
    <w:rsid w:val="00AC4B81"/>
    <w:rsid w:val="00AC520E"/>
    <w:rsid w:val="00AC5E70"/>
    <w:rsid w:val="00AC6A4D"/>
    <w:rsid w:val="00AD26E0"/>
    <w:rsid w:val="00AD4016"/>
    <w:rsid w:val="00AD4B57"/>
    <w:rsid w:val="00AD5FB2"/>
    <w:rsid w:val="00AE21D9"/>
    <w:rsid w:val="00AE3AB5"/>
    <w:rsid w:val="00AE48B1"/>
    <w:rsid w:val="00AE4FEE"/>
    <w:rsid w:val="00AE5284"/>
    <w:rsid w:val="00AE7D2C"/>
    <w:rsid w:val="00AE7DD7"/>
    <w:rsid w:val="00AF008A"/>
    <w:rsid w:val="00AF13C6"/>
    <w:rsid w:val="00AF148A"/>
    <w:rsid w:val="00AF153C"/>
    <w:rsid w:val="00AF1681"/>
    <w:rsid w:val="00AF1C28"/>
    <w:rsid w:val="00AF303E"/>
    <w:rsid w:val="00AF418A"/>
    <w:rsid w:val="00AF479E"/>
    <w:rsid w:val="00AF47DA"/>
    <w:rsid w:val="00AF4B3B"/>
    <w:rsid w:val="00B00E64"/>
    <w:rsid w:val="00B0259E"/>
    <w:rsid w:val="00B046F9"/>
    <w:rsid w:val="00B05E4D"/>
    <w:rsid w:val="00B06221"/>
    <w:rsid w:val="00B06369"/>
    <w:rsid w:val="00B071B7"/>
    <w:rsid w:val="00B0724C"/>
    <w:rsid w:val="00B07284"/>
    <w:rsid w:val="00B0739F"/>
    <w:rsid w:val="00B073BD"/>
    <w:rsid w:val="00B07AE7"/>
    <w:rsid w:val="00B11C8B"/>
    <w:rsid w:val="00B11F74"/>
    <w:rsid w:val="00B16BB7"/>
    <w:rsid w:val="00B17528"/>
    <w:rsid w:val="00B17D1D"/>
    <w:rsid w:val="00B20762"/>
    <w:rsid w:val="00B23500"/>
    <w:rsid w:val="00B25A2D"/>
    <w:rsid w:val="00B27630"/>
    <w:rsid w:val="00B27889"/>
    <w:rsid w:val="00B2788B"/>
    <w:rsid w:val="00B27B13"/>
    <w:rsid w:val="00B30405"/>
    <w:rsid w:val="00B306BD"/>
    <w:rsid w:val="00B309EC"/>
    <w:rsid w:val="00B31343"/>
    <w:rsid w:val="00B31493"/>
    <w:rsid w:val="00B314F3"/>
    <w:rsid w:val="00B3168F"/>
    <w:rsid w:val="00B32561"/>
    <w:rsid w:val="00B329C2"/>
    <w:rsid w:val="00B33631"/>
    <w:rsid w:val="00B34DCE"/>
    <w:rsid w:val="00B3517C"/>
    <w:rsid w:val="00B36512"/>
    <w:rsid w:val="00B36E38"/>
    <w:rsid w:val="00B37359"/>
    <w:rsid w:val="00B3736B"/>
    <w:rsid w:val="00B37C85"/>
    <w:rsid w:val="00B405A1"/>
    <w:rsid w:val="00B4134A"/>
    <w:rsid w:val="00B415EB"/>
    <w:rsid w:val="00B45FD0"/>
    <w:rsid w:val="00B46373"/>
    <w:rsid w:val="00B478B8"/>
    <w:rsid w:val="00B506F9"/>
    <w:rsid w:val="00B515FC"/>
    <w:rsid w:val="00B520D8"/>
    <w:rsid w:val="00B52DD4"/>
    <w:rsid w:val="00B54E5D"/>
    <w:rsid w:val="00B55DF3"/>
    <w:rsid w:val="00B56F9B"/>
    <w:rsid w:val="00B571E5"/>
    <w:rsid w:val="00B60965"/>
    <w:rsid w:val="00B60B0F"/>
    <w:rsid w:val="00B61157"/>
    <w:rsid w:val="00B62E4A"/>
    <w:rsid w:val="00B62EA4"/>
    <w:rsid w:val="00B62F7B"/>
    <w:rsid w:val="00B63D9D"/>
    <w:rsid w:val="00B644C6"/>
    <w:rsid w:val="00B64B5A"/>
    <w:rsid w:val="00B64C71"/>
    <w:rsid w:val="00B64E3F"/>
    <w:rsid w:val="00B65DE4"/>
    <w:rsid w:val="00B671D8"/>
    <w:rsid w:val="00B67734"/>
    <w:rsid w:val="00B67C14"/>
    <w:rsid w:val="00B70F75"/>
    <w:rsid w:val="00B731AC"/>
    <w:rsid w:val="00B735B7"/>
    <w:rsid w:val="00B7364E"/>
    <w:rsid w:val="00B761C9"/>
    <w:rsid w:val="00B7722C"/>
    <w:rsid w:val="00B7759D"/>
    <w:rsid w:val="00B778AB"/>
    <w:rsid w:val="00B77DA9"/>
    <w:rsid w:val="00B8362C"/>
    <w:rsid w:val="00B8384C"/>
    <w:rsid w:val="00B84078"/>
    <w:rsid w:val="00B86146"/>
    <w:rsid w:val="00B8729A"/>
    <w:rsid w:val="00B87BB1"/>
    <w:rsid w:val="00B9050A"/>
    <w:rsid w:val="00B91225"/>
    <w:rsid w:val="00B9166D"/>
    <w:rsid w:val="00B923BC"/>
    <w:rsid w:val="00B92BD0"/>
    <w:rsid w:val="00B92D35"/>
    <w:rsid w:val="00B945DE"/>
    <w:rsid w:val="00B9685E"/>
    <w:rsid w:val="00B96BA3"/>
    <w:rsid w:val="00B9764B"/>
    <w:rsid w:val="00BA0030"/>
    <w:rsid w:val="00BA09EF"/>
    <w:rsid w:val="00BA1161"/>
    <w:rsid w:val="00BA1823"/>
    <w:rsid w:val="00BA1D08"/>
    <w:rsid w:val="00BA20B7"/>
    <w:rsid w:val="00BA257B"/>
    <w:rsid w:val="00BA365C"/>
    <w:rsid w:val="00BA3A84"/>
    <w:rsid w:val="00BA72AB"/>
    <w:rsid w:val="00BB08E1"/>
    <w:rsid w:val="00BB0EA8"/>
    <w:rsid w:val="00BB1F01"/>
    <w:rsid w:val="00BB1FAC"/>
    <w:rsid w:val="00BB2C1F"/>
    <w:rsid w:val="00BB3256"/>
    <w:rsid w:val="00BB41C1"/>
    <w:rsid w:val="00BB4A3F"/>
    <w:rsid w:val="00BB50C6"/>
    <w:rsid w:val="00BB5E96"/>
    <w:rsid w:val="00BC0139"/>
    <w:rsid w:val="00BC0D1C"/>
    <w:rsid w:val="00BC1CB4"/>
    <w:rsid w:val="00BC2289"/>
    <w:rsid w:val="00BC2BB0"/>
    <w:rsid w:val="00BC35D8"/>
    <w:rsid w:val="00BC383E"/>
    <w:rsid w:val="00BC4A45"/>
    <w:rsid w:val="00BC5457"/>
    <w:rsid w:val="00BC636E"/>
    <w:rsid w:val="00BC6CD1"/>
    <w:rsid w:val="00BC6E6B"/>
    <w:rsid w:val="00BC7236"/>
    <w:rsid w:val="00BC7BDF"/>
    <w:rsid w:val="00BD1073"/>
    <w:rsid w:val="00BD18D1"/>
    <w:rsid w:val="00BD1D00"/>
    <w:rsid w:val="00BD2655"/>
    <w:rsid w:val="00BD302D"/>
    <w:rsid w:val="00BD4554"/>
    <w:rsid w:val="00BD5462"/>
    <w:rsid w:val="00BD5994"/>
    <w:rsid w:val="00BD63FC"/>
    <w:rsid w:val="00BD6E83"/>
    <w:rsid w:val="00BE0817"/>
    <w:rsid w:val="00BE1294"/>
    <w:rsid w:val="00BE2907"/>
    <w:rsid w:val="00BE2FF9"/>
    <w:rsid w:val="00BE6667"/>
    <w:rsid w:val="00BE693A"/>
    <w:rsid w:val="00BF1191"/>
    <w:rsid w:val="00BF2028"/>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B94"/>
    <w:rsid w:val="00C14DF3"/>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6AF"/>
    <w:rsid w:val="00C32536"/>
    <w:rsid w:val="00C32E5E"/>
    <w:rsid w:val="00C34D3E"/>
    <w:rsid w:val="00C36803"/>
    <w:rsid w:val="00C36E50"/>
    <w:rsid w:val="00C3729B"/>
    <w:rsid w:val="00C375A0"/>
    <w:rsid w:val="00C416A8"/>
    <w:rsid w:val="00C41768"/>
    <w:rsid w:val="00C42C73"/>
    <w:rsid w:val="00C43BCD"/>
    <w:rsid w:val="00C446C3"/>
    <w:rsid w:val="00C446CF"/>
    <w:rsid w:val="00C454ED"/>
    <w:rsid w:val="00C4689C"/>
    <w:rsid w:val="00C47055"/>
    <w:rsid w:val="00C50700"/>
    <w:rsid w:val="00C5090B"/>
    <w:rsid w:val="00C52607"/>
    <w:rsid w:val="00C5378A"/>
    <w:rsid w:val="00C540E6"/>
    <w:rsid w:val="00C55429"/>
    <w:rsid w:val="00C55E8A"/>
    <w:rsid w:val="00C565A8"/>
    <w:rsid w:val="00C605D5"/>
    <w:rsid w:val="00C6078A"/>
    <w:rsid w:val="00C60F4A"/>
    <w:rsid w:val="00C62F7F"/>
    <w:rsid w:val="00C64F48"/>
    <w:rsid w:val="00C656E0"/>
    <w:rsid w:val="00C65A83"/>
    <w:rsid w:val="00C66CA3"/>
    <w:rsid w:val="00C67B0C"/>
    <w:rsid w:val="00C70F62"/>
    <w:rsid w:val="00C71C5D"/>
    <w:rsid w:val="00C754D4"/>
    <w:rsid w:val="00C76F3F"/>
    <w:rsid w:val="00C776D1"/>
    <w:rsid w:val="00C80966"/>
    <w:rsid w:val="00C8324C"/>
    <w:rsid w:val="00C8376B"/>
    <w:rsid w:val="00C837DD"/>
    <w:rsid w:val="00C83A2D"/>
    <w:rsid w:val="00C8427C"/>
    <w:rsid w:val="00C8434B"/>
    <w:rsid w:val="00C863CF"/>
    <w:rsid w:val="00C86E89"/>
    <w:rsid w:val="00C86F20"/>
    <w:rsid w:val="00C8757E"/>
    <w:rsid w:val="00C87CE7"/>
    <w:rsid w:val="00C90E85"/>
    <w:rsid w:val="00C9160E"/>
    <w:rsid w:val="00C917B4"/>
    <w:rsid w:val="00C925CD"/>
    <w:rsid w:val="00C932AB"/>
    <w:rsid w:val="00C9480B"/>
    <w:rsid w:val="00C96C30"/>
    <w:rsid w:val="00C978F1"/>
    <w:rsid w:val="00CA0C41"/>
    <w:rsid w:val="00CA1919"/>
    <w:rsid w:val="00CA1AED"/>
    <w:rsid w:val="00CA30F1"/>
    <w:rsid w:val="00CA320D"/>
    <w:rsid w:val="00CA3698"/>
    <w:rsid w:val="00CA377A"/>
    <w:rsid w:val="00CA410E"/>
    <w:rsid w:val="00CA422E"/>
    <w:rsid w:val="00CA43D3"/>
    <w:rsid w:val="00CA46BB"/>
    <w:rsid w:val="00CA527E"/>
    <w:rsid w:val="00CA541E"/>
    <w:rsid w:val="00CA55A1"/>
    <w:rsid w:val="00CA5BC3"/>
    <w:rsid w:val="00CA62FE"/>
    <w:rsid w:val="00CA7AFB"/>
    <w:rsid w:val="00CB09C4"/>
    <w:rsid w:val="00CB18A7"/>
    <w:rsid w:val="00CB24D0"/>
    <w:rsid w:val="00CB336E"/>
    <w:rsid w:val="00CB3A29"/>
    <w:rsid w:val="00CB3C78"/>
    <w:rsid w:val="00CB46A2"/>
    <w:rsid w:val="00CB5C07"/>
    <w:rsid w:val="00CB6906"/>
    <w:rsid w:val="00CB7791"/>
    <w:rsid w:val="00CB7BA7"/>
    <w:rsid w:val="00CC0D61"/>
    <w:rsid w:val="00CC2352"/>
    <w:rsid w:val="00CC31C6"/>
    <w:rsid w:val="00CC369C"/>
    <w:rsid w:val="00CC4554"/>
    <w:rsid w:val="00CC48C5"/>
    <w:rsid w:val="00CC5241"/>
    <w:rsid w:val="00CC6419"/>
    <w:rsid w:val="00CC6DED"/>
    <w:rsid w:val="00CC7C77"/>
    <w:rsid w:val="00CD072A"/>
    <w:rsid w:val="00CD0DFE"/>
    <w:rsid w:val="00CD0FFE"/>
    <w:rsid w:val="00CD1198"/>
    <w:rsid w:val="00CD11F4"/>
    <w:rsid w:val="00CD1F4E"/>
    <w:rsid w:val="00CD2106"/>
    <w:rsid w:val="00CD239B"/>
    <w:rsid w:val="00CD343E"/>
    <w:rsid w:val="00CD392B"/>
    <w:rsid w:val="00CD3DF4"/>
    <w:rsid w:val="00CD47A0"/>
    <w:rsid w:val="00CD564B"/>
    <w:rsid w:val="00CD644F"/>
    <w:rsid w:val="00CD6EB7"/>
    <w:rsid w:val="00CE1106"/>
    <w:rsid w:val="00CE2D2D"/>
    <w:rsid w:val="00CE46A1"/>
    <w:rsid w:val="00CE5AB7"/>
    <w:rsid w:val="00CE6144"/>
    <w:rsid w:val="00CE63D6"/>
    <w:rsid w:val="00CE6AED"/>
    <w:rsid w:val="00CF25EE"/>
    <w:rsid w:val="00CF2BB9"/>
    <w:rsid w:val="00CF35EC"/>
    <w:rsid w:val="00CF4E5A"/>
    <w:rsid w:val="00CF5F74"/>
    <w:rsid w:val="00CF61EF"/>
    <w:rsid w:val="00CF6BF8"/>
    <w:rsid w:val="00CF74A7"/>
    <w:rsid w:val="00CF75E8"/>
    <w:rsid w:val="00D00AC0"/>
    <w:rsid w:val="00D01F6C"/>
    <w:rsid w:val="00D01FE3"/>
    <w:rsid w:val="00D022B1"/>
    <w:rsid w:val="00D02A3F"/>
    <w:rsid w:val="00D02E8B"/>
    <w:rsid w:val="00D034AA"/>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1021"/>
    <w:rsid w:val="00D219A2"/>
    <w:rsid w:val="00D219F7"/>
    <w:rsid w:val="00D22832"/>
    <w:rsid w:val="00D23711"/>
    <w:rsid w:val="00D23829"/>
    <w:rsid w:val="00D253BD"/>
    <w:rsid w:val="00D261C1"/>
    <w:rsid w:val="00D26404"/>
    <w:rsid w:val="00D268B9"/>
    <w:rsid w:val="00D278C1"/>
    <w:rsid w:val="00D30328"/>
    <w:rsid w:val="00D307C5"/>
    <w:rsid w:val="00D309FE"/>
    <w:rsid w:val="00D30F5A"/>
    <w:rsid w:val="00D324DD"/>
    <w:rsid w:val="00D32939"/>
    <w:rsid w:val="00D32FF8"/>
    <w:rsid w:val="00D333D2"/>
    <w:rsid w:val="00D337BE"/>
    <w:rsid w:val="00D33A4A"/>
    <w:rsid w:val="00D376C3"/>
    <w:rsid w:val="00D378C4"/>
    <w:rsid w:val="00D37B78"/>
    <w:rsid w:val="00D404F2"/>
    <w:rsid w:val="00D4223A"/>
    <w:rsid w:val="00D434F8"/>
    <w:rsid w:val="00D44536"/>
    <w:rsid w:val="00D44836"/>
    <w:rsid w:val="00D45ADA"/>
    <w:rsid w:val="00D464F7"/>
    <w:rsid w:val="00D47541"/>
    <w:rsid w:val="00D47C22"/>
    <w:rsid w:val="00D50764"/>
    <w:rsid w:val="00D51E36"/>
    <w:rsid w:val="00D5257C"/>
    <w:rsid w:val="00D52A04"/>
    <w:rsid w:val="00D52B0E"/>
    <w:rsid w:val="00D52F0B"/>
    <w:rsid w:val="00D5327E"/>
    <w:rsid w:val="00D532C6"/>
    <w:rsid w:val="00D53DB9"/>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7482"/>
    <w:rsid w:val="00D675F1"/>
    <w:rsid w:val="00D6787D"/>
    <w:rsid w:val="00D70CB3"/>
    <w:rsid w:val="00D70D7E"/>
    <w:rsid w:val="00D70DDA"/>
    <w:rsid w:val="00D72102"/>
    <w:rsid w:val="00D73D1D"/>
    <w:rsid w:val="00D73EA8"/>
    <w:rsid w:val="00D74881"/>
    <w:rsid w:val="00D7546E"/>
    <w:rsid w:val="00D75B4E"/>
    <w:rsid w:val="00D76347"/>
    <w:rsid w:val="00D763E8"/>
    <w:rsid w:val="00D774B8"/>
    <w:rsid w:val="00D81265"/>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282"/>
    <w:rsid w:val="00DA417D"/>
    <w:rsid w:val="00DA65B3"/>
    <w:rsid w:val="00DA7DD8"/>
    <w:rsid w:val="00DA7F5E"/>
    <w:rsid w:val="00DA7FE6"/>
    <w:rsid w:val="00DB0B18"/>
    <w:rsid w:val="00DB0BF9"/>
    <w:rsid w:val="00DB0FC5"/>
    <w:rsid w:val="00DB278F"/>
    <w:rsid w:val="00DB2D15"/>
    <w:rsid w:val="00DB4556"/>
    <w:rsid w:val="00DB455E"/>
    <w:rsid w:val="00DB4944"/>
    <w:rsid w:val="00DB552B"/>
    <w:rsid w:val="00DB6194"/>
    <w:rsid w:val="00DB6A17"/>
    <w:rsid w:val="00DC0D1C"/>
    <w:rsid w:val="00DC0E53"/>
    <w:rsid w:val="00DC2B5C"/>
    <w:rsid w:val="00DC3FE9"/>
    <w:rsid w:val="00DC62C7"/>
    <w:rsid w:val="00DC6492"/>
    <w:rsid w:val="00DC69B1"/>
    <w:rsid w:val="00DC7D42"/>
    <w:rsid w:val="00DD0D69"/>
    <w:rsid w:val="00DD18E9"/>
    <w:rsid w:val="00DD207E"/>
    <w:rsid w:val="00DD5703"/>
    <w:rsid w:val="00DD6E78"/>
    <w:rsid w:val="00DE1F22"/>
    <w:rsid w:val="00DE30FD"/>
    <w:rsid w:val="00DE3869"/>
    <w:rsid w:val="00DE3FCB"/>
    <w:rsid w:val="00DE4459"/>
    <w:rsid w:val="00DE48FA"/>
    <w:rsid w:val="00DE639B"/>
    <w:rsid w:val="00DE7B11"/>
    <w:rsid w:val="00DE7BDC"/>
    <w:rsid w:val="00DE7F0C"/>
    <w:rsid w:val="00DF07B3"/>
    <w:rsid w:val="00DF0AC7"/>
    <w:rsid w:val="00DF2CB6"/>
    <w:rsid w:val="00DF4DAF"/>
    <w:rsid w:val="00DF54A1"/>
    <w:rsid w:val="00DF5832"/>
    <w:rsid w:val="00DF583E"/>
    <w:rsid w:val="00DF5CD4"/>
    <w:rsid w:val="00DF63DC"/>
    <w:rsid w:val="00DF73E7"/>
    <w:rsid w:val="00DF7AD2"/>
    <w:rsid w:val="00E02462"/>
    <w:rsid w:val="00E02AD9"/>
    <w:rsid w:val="00E03DB5"/>
    <w:rsid w:val="00E043DD"/>
    <w:rsid w:val="00E04964"/>
    <w:rsid w:val="00E04C40"/>
    <w:rsid w:val="00E04CBF"/>
    <w:rsid w:val="00E06C67"/>
    <w:rsid w:val="00E070F3"/>
    <w:rsid w:val="00E075A0"/>
    <w:rsid w:val="00E07DAD"/>
    <w:rsid w:val="00E10483"/>
    <w:rsid w:val="00E10BE0"/>
    <w:rsid w:val="00E116D9"/>
    <w:rsid w:val="00E1266C"/>
    <w:rsid w:val="00E128FA"/>
    <w:rsid w:val="00E12BE2"/>
    <w:rsid w:val="00E143A3"/>
    <w:rsid w:val="00E14483"/>
    <w:rsid w:val="00E146E3"/>
    <w:rsid w:val="00E153D1"/>
    <w:rsid w:val="00E1750A"/>
    <w:rsid w:val="00E1792A"/>
    <w:rsid w:val="00E2257D"/>
    <w:rsid w:val="00E22F5C"/>
    <w:rsid w:val="00E23EBE"/>
    <w:rsid w:val="00E23FAB"/>
    <w:rsid w:val="00E240E1"/>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73A2"/>
    <w:rsid w:val="00E37A25"/>
    <w:rsid w:val="00E406B9"/>
    <w:rsid w:val="00E424E6"/>
    <w:rsid w:val="00E46531"/>
    <w:rsid w:val="00E50098"/>
    <w:rsid w:val="00E514B4"/>
    <w:rsid w:val="00E522D8"/>
    <w:rsid w:val="00E53311"/>
    <w:rsid w:val="00E55043"/>
    <w:rsid w:val="00E56C6B"/>
    <w:rsid w:val="00E6067A"/>
    <w:rsid w:val="00E606B8"/>
    <w:rsid w:val="00E611A6"/>
    <w:rsid w:val="00E61BB4"/>
    <w:rsid w:val="00E6238E"/>
    <w:rsid w:val="00E62645"/>
    <w:rsid w:val="00E63D11"/>
    <w:rsid w:val="00E63E7E"/>
    <w:rsid w:val="00E64173"/>
    <w:rsid w:val="00E66487"/>
    <w:rsid w:val="00E664EC"/>
    <w:rsid w:val="00E6679F"/>
    <w:rsid w:val="00E675AF"/>
    <w:rsid w:val="00E71FCD"/>
    <w:rsid w:val="00E71FCF"/>
    <w:rsid w:val="00E72078"/>
    <w:rsid w:val="00E743DE"/>
    <w:rsid w:val="00E748C5"/>
    <w:rsid w:val="00E74A84"/>
    <w:rsid w:val="00E75E69"/>
    <w:rsid w:val="00E76F73"/>
    <w:rsid w:val="00E808F9"/>
    <w:rsid w:val="00E80B37"/>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307"/>
    <w:rsid w:val="00E90AA8"/>
    <w:rsid w:val="00E9373C"/>
    <w:rsid w:val="00E93CA3"/>
    <w:rsid w:val="00E9476E"/>
    <w:rsid w:val="00E94EFE"/>
    <w:rsid w:val="00E94FBB"/>
    <w:rsid w:val="00E9716A"/>
    <w:rsid w:val="00EA3EF6"/>
    <w:rsid w:val="00EA48DA"/>
    <w:rsid w:val="00EA4AD8"/>
    <w:rsid w:val="00EA4D90"/>
    <w:rsid w:val="00EA54AF"/>
    <w:rsid w:val="00EA5A06"/>
    <w:rsid w:val="00EA5B25"/>
    <w:rsid w:val="00EA5BEB"/>
    <w:rsid w:val="00EA5D6E"/>
    <w:rsid w:val="00EA5DB7"/>
    <w:rsid w:val="00EB184F"/>
    <w:rsid w:val="00EB1B6B"/>
    <w:rsid w:val="00EB1D09"/>
    <w:rsid w:val="00EB3ED1"/>
    <w:rsid w:val="00EB40E7"/>
    <w:rsid w:val="00EC03C4"/>
    <w:rsid w:val="00EC08F8"/>
    <w:rsid w:val="00EC259C"/>
    <w:rsid w:val="00EC4D16"/>
    <w:rsid w:val="00EC4DDB"/>
    <w:rsid w:val="00EC6069"/>
    <w:rsid w:val="00EC774E"/>
    <w:rsid w:val="00ED14AF"/>
    <w:rsid w:val="00ED2F53"/>
    <w:rsid w:val="00ED3261"/>
    <w:rsid w:val="00ED33CE"/>
    <w:rsid w:val="00ED3AB8"/>
    <w:rsid w:val="00ED772C"/>
    <w:rsid w:val="00EE1389"/>
    <w:rsid w:val="00EE1EE0"/>
    <w:rsid w:val="00EE26C0"/>
    <w:rsid w:val="00EE28CA"/>
    <w:rsid w:val="00EE302D"/>
    <w:rsid w:val="00EE4873"/>
    <w:rsid w:val="00EE54F9"/>
    <w:rsid w:val="00EE67D2"/>
    <w:rsid w:val="00EE7241"/>
    <w:rsid w:val="00EE7A10"/>
    <w:rsid w:val="00EF088C"/>
    <w:rsid w:val="00EF1497"/>
    <w:rsid w:val="00EF1E0C"/>
    <w:rsid w:val="00EF2FAB"/>
    <w:rsid w:val="00EF5E8B"/>
    <w:rsid w:val="00EF6AFA"/>
    <w:rsid w:val="00EF6D9D"/>
    <w:rsid w:val="00EF78DD"/>
    <w:rsid w:val="00F024D1"/>
    <w:rsid w:val="00F0263B"/>
    <w:rsid w:val="00F02A76"/>
    <w:rsid w:val="00F02C8E"/>
    <w:rsid w:val="00F03002"/>
    <w:rsid w:val="00F0323D"/>
    <w:rsid w:val="00F033FD"/>
    <w:rsid w:val="00F036A2"/>
    <w:rsid w:val="00F03D5F"/>
    <w:rsid w:val="00F05371"/>
    <w:rsid w:val="00F103FE"/>
    <w:rsid w:val="00F10520"/>
    <w:rsid w:val="00F106A6"/>
    <w:rsid w:val="00F14E7C"/>
    <w:rsid w:val="00F1504E"/>
    <w:rsid w:val="00F20FBC"/>
    <w:rsid w:val="00F212A6"/>
    <w:rsid w:val="00F2196B"/>
    <w:rsid w:val="00F21B09"/>
    <w:rsid w:val="00F23085"/>
    <w:rsid w:val="00F2325C"/>
    <w:rsid w:val="00F23BD1"/>
    <w:rsid w:val="00F23E2C"/>
    <w:rsid w:val="00F247E7"/>
    <w:rsid w:val="00F24D8F"/>
    <w:rsid w:val="00F252FF"/>
    <w:rsid w:val="00F2542F"/>
    <w:rsid w:val="00F268D1"/>
    <w:rsid w:val="00F27C12"/>
    <w:rsid w:val="00F30530"/>
    <w:rsid w:val="00F3185B"/>
    <w:rsid w:val="00F31AA1"/>
    <w:rsid w:val="00F323EC"/>
    <w:rsid w:val="00F32C94"/>
    <w:rsid w:val="00F33DD4"/>
    <w:rsid w:val="00F34659"/>
    <w:rsid w:val="00F3662C"/>
    <w:rsid w:val="00F36F46"/>
    <w:rsid w:val="00F37E88"/>
    <w:rsid w:val="00F403E0"/>
    <w:rsid w:val="00F418B0"/>
    <w:rsid w:val="00F426F9"/>
    <w:rsid w:val="00F42986"/>
    <w:rsid w:val="00F42A31"/>
    <w:rsid w:val="00F43974"/>
    <w:rsid w:val="00F43C2F"/>
    <w:rsid w:val="00F4687E"/>
    <w:rsid w:val="00F50118"/>
    <w:rsid w:val="00F509D6"/>
    <w:rsid w:val="00F51583"/>
    <w:rsid w:val="00F537F0"/>
    <w:rsid w:val="00F55702"/>
    <w:rsid w:val="00F55CCA"/>
    <w:rsid w:val="00F56409"/>
    <w:rsid w:val="00F57AFF"/>
    <w:rsid w:val="00F600B2"/>
    <w:rsid w:val="00F6044F"/>
    <w:rsid w:val="00F605F1"/>
    <w:rsid w:val="00F63126"/>
    <w:rsid w:val="00F6317F"/>
    <w:rsid w:val="00F6378B"/>
    <w:rsid w:val="00F63A93"/>
    <w:rsid w:val="00F64896"/>
    <w:rsid w:val="00F65094"/>
    <w:rsid w:val="00F66DCA"/>
    <w:rsid w:val="00F708A2"/>
    <w:rsid w:val="00F717F6"/>
    <w:rsid w:val="00F7297A"/>
    <w:rsid w:val="00F73235"/>
    <w:rsid w:val="00F75091"/>
    <w:rsid w:val="00F77A04"/>
    <w:rsid w:val="00F80001"/>
    <w:rsid w:val="00F81AAB"/>
    <w:rsid w:val="00F820CD"/>
    <w:rsid w:val="00F8249C"/>
    <w:rsid w:val="00F82D84"/>
    <w:rsid w:val="00F8339F"/>
    <w:rsid w:val="00F8381D"/>
    <w:rsid w:val="00F85CCF"/>
    <w:rsid w:val="00F87DAF"/>
    <w:rsid w:val="00F90C59"/>
    <w:rsid w:val="00F9114C"/>
    <w:rsid w:val="00F929D8"/>
    <w:rsid w:val="00F94F1E"/>
    <w:rsid w:val="00F95EAF"/>
    <w:rsid w:val="00F960C1"/>
    <w:rsid w:val="00F9662D"/>
    <w:rsid w:val="00F96BE7"/>
    <w:rsid w:val="00F97E80"/>
    <w:rsid w:val="00FA06F7"/>
    <w:rsid w:val="00FA0E57"/>
    <w:rsid w:val="00FA110C"/>
    <w:rsid w:val="00FA115B"/>
    <w:rsid w:val="00FA27D0"/>
    <w:rsid w:val="00FA2DD7"/>
    <w:rsid w:val="00FA403E"/>
    <w:rsid w:val="00FA4B27"/>
    <w:rsid w:val="00FA59CF"/>
    <w:rsid w:val="00FA6E85"/>
    <w:rsid w:val="00FA7AB8"/>
    <w:rsid w:val="00FA7C4F"/>
    <w:rsid w:val="00FB1374"/>
    <w:rsid w:val="00FB1FE9"/>
    <w:rsid w:val="00FB2E1D"/>
    <w:rsid w:val="00FB32B7"/>
    <w:rsid w:val="00FB3AB5"/>
    <w:rsid w:val="00FB6927"/>
    <w:rsid w:val="00FB7119"/>
    <w:rsid w:val="00FB7E0E"/>
    <w:rsid w:val="00FC0147"/>
    <w:rsid w:val="00FC01C6"/>
    <w:rsid w:val="00FC0B60"/>
    <w:rsid w:val="00FC140B"/>
    <w:rsid w:val="00FC1C40"/>
    <w:rsid w:val="00FC2505"/>
    <w:rsid w:val="00FC42A6"/>
    <w:rsid w:val="00FC4CBF"/>
    <w:rsid w:val="00FD11D7"/>
    <w:rsid w:val="00FD1A9A"/>
    <w:rsid w:val="00FD31E2"/>
    <w:rsid w:val="00FD4766"/>
    <w:rsid w:val="00FD78F3"/>
    <w:rsid w:val="00FE0EA4"/>
    <w:rsid w:val="00FE1963"/>
    <w:rsid w:val="00FE1E27"/>
    <w:rsid w:val="00FE2152"/>
    <w:rsid w:val="00FE2E16"/>
    <w:rsid w:val="00FE2F40"/>
    <w:rsid w:val="00FE345C"/>
    <w:rsid w:val="00FE37B1"/>
    <w:rsid w:val="00FE6277"/>
    <w:rsid w:val="00FE704E"/>
    <w:rsid w:val="00FE7B8B"/>
    <w:rsid w:val="00FE7F71"/>
    <w:rsid w:val="00FF142F"/>
    <w:rsid w:val="00FF1CEF"/>
    <w:rsid w:val="00FF32AC"/>
    <w:rsid w:val="00FF3F8B"/>
    <w:rsid w:val="00FF42F4"/>
    <w:rsid w:val="00FF4E34"/>
    <w:rsid w:val="00FF4F93"/>
    <w:rsid w:val="00FF53F1"/>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09003F5"/>
  <w15:docId w15:val="{F746444D-9FCE-4966-A087-0BC542820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styleId="UnresolvedMention">
    <w:name w:val="Unresolved Mention"/>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iblicalstudies.org.uk/pdf/eq/1969-3_169.pdf" TargetMode="External"/><Relationship Id="rId18" Type="http://schemas.openxmlformats.org/officeDocument/2006/relationships/hyperlink" Target="https://www.esv.org/Micah+3.12"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esiringgod.org/messages/from-little-bethlehem-will-come-a-ruler-in-israel" TargetMode="External"/><Relationship Id="rId17" Type="http://schemas.openxmlformats.org/officeDocument/2006/relationships/hyperlink" Target="https://www.esv.org/Jer.+26.18" TargetMode="External"/><Relationship Id="rId2" Type="http://schemas.openxmlformats.org/officeDocument/2006/relationships/numbering" Target="numbering.xml"/><Relationship Id="rId16" Type="http://schemas.openxmlformats.org/officeDocument/2006/relationships/hyperlink" Target="https://www.esv.org/Micah+1.6" TargetMode="External"/><Relationship Id="rId20" Type="http://schemas.openxmlformats.org/officeDocument/2006/relationships/hyperlink" Target="https://www.esv.org/Psalm+74.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bletalkmagazine.com/article/2018/12/a-ruler-from-bethlehem/" TargetMode="External"/><Relationship Id="rId5" Type="http://schemas.openxmlformats.org/officeDocument/2006/relationships/webSettings" Target="webSettings.xml"/><Relationship Id="rId15" Type="http://schemas.openxmlformats.org/officeDocument/2006/relationships/hyperlink" Target="https://tabletalkmagazine.com/article/2018/12/a-ruler-from-bethlehem/" TargetMode="External"/><Relationship Id="rId10" Type="http://schemas.openxmlformats.org/officeDocument/2006/relationships/hyperlink" Target="https://www.biblebb.com/brefindex/mic.htm" TargetMode="External"/><Relationship Id="rId19" Type="http://schemas.openxmlformats.org/officeDocument/2006/relationships/hyperlink" Target="https://www.esv.org/Matt.+2.5" TargetMode="External"/><Relationship Id="rId4" Type="http://schemas.openxmlformats.org/officeDocument/2006/relationships/settings" Target="settings.xml"/><Relationship Id="rId9" Type="http://schemas.openxmlformats.org/officeDocument/2006/relationships/hyperlink" Target="https://www.youtube.com/watch?v=MFEUEcylwLc" TargetMode="External"/><Relationship Id="rId14" Type="http://schemas.openxmlformats.org/officeDocument/2006/relationships/image" Target="media/image3.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ED072D-0E72-4E01-B35C-9B7BBDD4A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2104</TotalTime>
  <Pages>6</Pages>
  <Words>2100</Words>
  <Characters>10596</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11</cp:revision>
  <cp:lastPrinted>2020-12-13T02:42:00Z</cp:lastPrinted>
  <dcterms:created xsi:type="dcterms:W3CDTF">2020-12-11T00:18:00Z</dcterms:created>
  <dcterms:modified xsi:type="dcterms:W3CDTF">2020-12-13T04:20:00Z</dcterms:modified>
</cp:coreProperties>
</file>