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D1CA" w14:textId="02C7120A" w:rsidR="00B64B5A" w:rsidRPr="00E10483" w:rsidRDefault="00311BCD" w:rsidP="00B046F9">
      <w:pPr>
        <w:pStyle w:val="ListParagraph"/>
        <w:pBdr>
          <w:bottom w:val="thinThickLargeGap" w:sz="24" w:space="1" w:color="auto"/>
        </w:pBdr>
        <w:ind w:left="0"/>
        <w:jc w:val="center"/>
        <w:rPr>
          <w:rFonts w:ascii="Tempus Sans ITC" w:hAnsi="Tempus Sans ITC" w:cs="Arial"/>
          <w:b/>
          <w:i/>
          <w:smallCaps/>
          <w:sz w:val="56"/>
          <w:szCs w:val="56"/>
        </w:rPr>
      </w:pPr>
      <w:r>
        <w:rPr>
          <w:rFonts w:ascii="Tempus Sans ITC" w:hAnsi="Tempus Sans ITC" w:cs="Arial"/>
          <w:b/>
          <w:i/>
          <w:smallCaps/>
          <w:sz w:val="72"/>
          <w:szCs w:val="72"/>
        </w:rPr>
        <w:t xml:space="preserve"> </w:t>
      </w:r>
      <w:r w:rsidR="00843A00">
        <w:rPr>
          <w:rFonts w:ascii="Tempus Sans ITC" w:hAnsi="Tempus Sans ITC" w:cs="Arial"/>
          <w:b/>
          <w:i/>
          <w:smallCaps/>
          <w:sz w:val="72"/>
          <w:szCs w:val="72"/>
        </w:rPr>
        <w:t>Every Spiritual</w:t>
      </w:r>
      <w:r w:rsidR="00C047BB">
        <w:rPr>
          <w:rFonts w:ascii="Tempus Sans ITC" w:hAnsi="Tempus Sans ITC" w:cs="Arial"/>
          <w:b/>
          <w:i/>
          <w:smallCaps/>
          <w:sz w:val="72"/>
          <w:szCs w:val="72"/>
        </w:rPr>
        <w:t xml:space="preserve"> Blessing</w:t>
      </w:r>
    </w:p>
    <w:p w14:paraId="39582446" w14:textId="66BF2D59" w:rsidR="00B64B5A" w:rsidRPr="00785DDE" w:rsidRDefault="007A65A3" w:rsidP="008031EE">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Message #</w:t>
      </w:r>
      <w:r w:rsidR="00C047BB">
        <w:rPr>
          <w:rFonts w:ascii="Tempus Sans ITC" w:hAnsi="Tempus Sans ITC" w:cs="Arial"/>
          <w:b/>
          <w:sz w:val="28"/>
          <w:szCs w:val="28"/>
        </w:rPr>
        <w:t>2</w:t>
      </w:r>
      <w:r>
        <w:rPr>
          <w:rFonts w:ascii="Tempus Sans ITC" w:hAnsi="Tempus Sans ITC" w:cs="Arial"/>
          <w:b/>
          <w:sz w:val="28"/>
          <w:szCs w:val="28"/>
        </w:rPr>
        <w:t xml:space="preserve">, </w:t>
      </w:r>
      <w:r w:rsidR="00085111">
        <w:rPr>
          <w:rFonts w:ascii="Tempus Sans ITC" w:hAnsi="Tempus Sans ITC" w:cs="Arial"/>
          <w:b/>
          <w:sz w:val="28"/>
          <w:szCs w:val="28"/>
        </w:rPr>
        <w:t>Ephesians 1:</w:t>
      </w:r>
      <w:r w:rsidR="00C047BB">
        <w:rPr>
          <w:rFonts w:ascii="Tempus Sans ITC" w:hAnsi="Tempus Sans ITC" w:cs="Arial"/>
          <w:b/>
          <w:sz w:val="28"/>
          <w:szCs w:val="28"/>
        </w:rPr>
        <w:t>4-13</w:t>
      </w:r>
      <w:r w:rsidR="008031EE">
        <w:rPr>
          <w:rFonts w:ascii="Tempus Sans ITC" w:hAnsi="Tempus Sans ITC" w:cs="Arial"/>
          <w:b/>
          <w:sz w:val="28"/>
          <w:szCs w:val="28"/>
        </w:rPr>
        <w:tab/>
      </w:r>
      <w:r w:rsidR="00085111">
        <w:rPr>
          <w:rFonts w:ascii="Tempus Sans ITC" w:hAnsi="Tempus Sans ITC" w:cs="Arial"/>
          <w:b/>
          <w:sz w:val="28"/>
          <w:szCs w:val="28"/>
        </w:rPr>
        <w:t xml:space="preserve">September </w:t>
      </w:r>
      <w:r w:rsidR="00C047BB">
        <w:rPr>
          <w:rFonts w:ascii="Tempus Sans ITC" w:hAnsi="Tempus Sans ITC" w:cs="Arial"/>
          <w:b/>
          <w:sz w:val="28"/>
          <w:szCs w:val="28"/>
        </w:rPr>
        <w:t>13</w:t>
      </w:r>
      <w:r w:rsidR="005F19DA">
        <w:rPr>
          <w:rFonts w:ascii="Tempus Sans ITC" w:hAnsi="Tempus Sans ITC" w:cs="Arial"/>
          <w:b/>
          <w:sz w:val="28"/>
          <w:szCs w:val="28"/>
        </w:rPr>
        <w:t>, 2020</w:t>
      </w:r>
      <w:r w:rsidR="00B64B5A" w:rsidRPr="00785DDE">
        <w:rPr>
          <w:rFonts w:ascii="Tempus Sans ITC" w:hAnsi="Tempus Sans ITC" w:cs="Arial"/>
          <w:b/>
          <w:sz w:val="28"/>
          <w:szCs w:val="28"/>
        </w:rPr>
        <w:tab/>
      </w:r>
    </w:p>
    <w:p w14:paraId="05746EDF" w14:textId="0C0FCB6C" w:rsidR="00D763E8" w:rsidRDefault="00085111" w:rsidP="00C047BB">
      <w:pPr>
        <w:tabs>
          <w:tab w:val="right" w:pos="8640"/>
        </w:tabs>
        <w:spacing w:before="120"/>
        <w:jc w:val="center"/>
        <w:rPr>
          <w:rFonts w:ascii="Tempus Sans ITC" w:hAnsi="Tempus Sans ITC" w:cs="Arial"/>
          <w:b/>
          <w:sz w:val="32"/>
          <w:szCs w:val="32"/>
        </w:rPr>
      </w:pPr>
      <w:r>
        <w:rPr>
          <w:rFonts w:ascii="Tempus Sans ITC" w:hAnsi="Tempus Sans ITC"/>
          <w:b/>
          <w:i/>
          <w:sz w:val="32"/>
          <w:szCs w:val="32"/>
        </w:rPr>
        <w:br/>
        <w:t xml:space="preserve">Praise be to the God and Father of our Lord Jesus Christ, </w:t>
      </w:r>
      <w:r w:rsidR="00C2439B">
        <w:rPr>
          <w:rFonts w:ascii="Tempus Sans ITC" w:hAnsi="Tempus Sans ITC"/>
          <w:b/>
          <w:i/>
          <w:sz w:val="32"/>
          <w:szCs w:val="32"/>
        </w:rPr>
        <w:br/>
      </w:r>
      <w:r>
        <w:rPr>
          <w:rFonts w:ascii="Tempus Sans ITC" w:hAnsi="Tempus Sans ITC"/>
          <w:b/>
          <w:i/>
          <w:sz w:val="32"/>
          <w:szCs w:val="32"/>
        </w:rPr>
        <w:t>who has blessed us</w:t>
      </w:r>
      <w:r w:rsidR="00C2439B">
        <w:rPr>
          <w:rFonts w:ascii="Tempus Sans ITC" w:hAnsi="Tempus Sans ITC"/>
          <w:b/>
          <w:i/>
          <w:sz w:val="32"/>
          <w:szCs w:val="32"/>
        </w:rPr>
        <w:t xml:space="preserve"> </w:t>
      </w:r>
      <w:r>
        <w:rPr>
          <w:rFonts w:ascii="Tempus Sans ITC" w:hAnsi="Tempus Sans ITC"/>
          <w:b/>
          <w:i/>
          <w:sz w:val="32"/>
          <w:szCs w:val="32"/>
        </w:rPr>
        <w:t xml:space="preserve">in the heavenly realms </w:t>
      </w:r>
      <w:r w:rsidR="00C2439B">
        <w:rPr>
          <w:rFonts w:ascii="Tempus Sans ITC" w:hAnsi="Tempus Sans ITC"/>
          <w:b/>
          <w:i/>
          <w:sz w:val="32"/>
          <w:szCs w:val="32"/>
        </w:rPr>
        <w:br/>
      </w:r>
      <w:r>
        <w:rPr>
          <w:rFonts w:ascii="Tempus Sans ITC" w:hAnsi="Tempus Sans ITC"/>
          <w:b/>
          <w:i/>
          <w:sz w:val="32"/>
          <w:szCs w:val="32"/>
        </w:rPr>
        <w:t>with every spiritual blessing in Christ.</w:t>
      </w:r>
      <w:r w:rsidR="00B64B5A" w:rsidRPr="00A073F9">
        <w:rPr>
          <w:rFonts w:ascii="Tempus Sans ITC" w:hAnsi="Tempus Sans ITC" w:cs="Arial"/>
          <w:b/>
          <w:i/>
          <w:sz w:val="32"/>
          <w:szCs w:val="32"/>
        </w:rPr>
        <w:br/>
      </w:r>
      <w:r>
        <w:rPr>
          <w:rFonts w:ascii="Tempus Sans ITC" w:hAnsi="Tempus Sans ITC" w:cs="Arial"/>
          <w:b/>
          <w:sz w:val="32"/>
          <w:szCs w:val="32"/>
        </w:rPr>
        <w:t>Ephesians 1:1-3</w:t>
      </w:r>
    </w:p>
    <w:p w14:paraId="5ECE0187" w14:textId="77777777" w:rsidR="007A65A3" w:rsidRDefault="007A65A3" w:rsidP="00B57F45">
      <w:pPr>
        <w:tabs>
          <w:tab w:val="right" w:pos="8640"/>
        </w:tabs>
        <w:jc w:val="center"/>
        <w:rPr>
          <w:rFonts w:ascii="Tempus Sans ITC" w:hAnsi="Tempus Sans ITC" w:cs="Arial"/>
          <w:b/>
          <w:sz w:val="32"/>
          <w:szCs w:val="32"/>
        </w:rPr>
      </w:pPr>
    </w:p>
    <w:p w14:paraId="44C16D5E" w14:textId="13697C23" w:rsidR="00730AF1" w:rsidRPr="00785DDE" w:rsidRDefault="00730AF1" w:rsidP="00730AF1">
      <w:pPr>
        <w:spacing w:after="40"/>
        <w:rPr>
          <w:b/>
          <w:sz w:val="28"/>
          <w:szCs w:val="28"/>
        </w:rPr>
      </w:pPr>
      <w:r>
        <w:rPr>
          <w:b/>
          <w:sz w:val="28"/>
          <w:szCs w:val="28"/>
        </w:rPr>
        <w:t>Seven blessings</w:t>
      </w:r>
      <w:r w:rsidR="00843A00">
        <w:rPr>
          <w:b/>
          <w:sz w:val="28"/>
          <w:szCs w:val="28"/>
        </w:rPr>
        <w:t xml:space="preserve"> (the list is complete, but not exhaustive, just like spiritual gifts!)</w:t>
      </w:r>
    </w:p>
    <w:p w14:paraId="5F6DF0B3" w14:textId="35A03794" w:rsidR="00730AF1" w:rsidRPr="00C047BB" w:rsidRDefault="00730AF1" w:rsidP="00730AF1">
      <w:pPr>
        <w:autoSpaceDE w:val="0"/>
        <w:autoSpaceDN w:val="0"/>
        <w:adjustRightInd w:val="0"/>
        <w:spacing w:after="40"/>
        <w:ind w:left="360" w:firstLine="360"/>
        <w:jc w:val="both"/>
      </w:pPr>
      <w:r w:rsidRPr="00C047BB">
        <w:rPr>
          <w:vertAlign w:val="superscript"/>
        </w:rPr>
        <w:t>4 </w:t>
      </w:r>
      <w:r w:rsidRPr="00C047BB">
        <w:t xml:space="preserve">For he chose us in him before the creation of the world to be holy and blameless in his sight. In love </w:t>
      </w:r>
      <w:r w:rsidRPr="00C047BB">
        <w:rPr>
          <w:vertAlign w:val="superscript"/>
        </w:rPr>
        <w:t>5 </w:t>
      </w:r>
      <w:r w:rsidRPr="00C047BB">
        <w:t>he predestined us for adoption to sonship through Jesus Christ, in accordance with his pleasure and will—</w:t>
      </w:r>
      <w:r w:rsidRPr="00C047BB">
        <w:rPr>
          <w:vertAlign w:val="superscript"/>
        </w:rPr>
        <w:t>6 </w:t>
      </w:r>
      <w:r w:rsidRPr="00C047BB">
        <w:t xml:space="preserve">to the praise of his glorious grace, which he has freely given us in the One he loves. </w:t>
      </w:r>
      <w:r w:rsidRPr="00C047BB">
        <w:rPr>
          <w:vertAlign w:val="superscript"/>
        </w:rPr>
        <w:t>7 </w:t>
      </w:r>
      <w:r w:rsidRPr="00C047BB">
        <w:t xml:space="preserve">In him we have redemption through his blood, the forgiveness of sins, in accordance with the riches of God’s grace </w:t>
      </w:r>
      <w:r w:rsidRPr="00C047BB">
        <w:rPr>
          <w:vertAlign w:val="superscript"/>
        </w:rPr>
        <w:t>8 </w:t>
      </w:r>
      <w:r w:rsidRPr="00C047BB">
        <w:t xml:space="preserve">that he lavished on us. With all wisdom and understanding, </w:t>
      </w:r>
      <w:r w:rsidRPr="00C047BB">
        <w:rPr>
          <w:vertAlign w:val="superscript"/>
        </w:rPr>
        <w:t>9 </w:t>
      </w:r>
      <w:r w:rsidRPr="00C047BB">
        <w:t xml:space="preserve">he made known to us the mystery of his will according to his good pleasure, which he purposed in Christ, </w:t>
      </w:r>
      <w:r w:rsidRPr="00C047BB">
        <w:rPr>
          <w:vertAlign w:val="superscript"/>
        </w:rPr>
        <w:t>10 </w:t>
      </w:r>
      <w:r w:rsidRPr="00C047BB">
        <w:t xml:space="preserve">to be put into effect when the times reach their fulfillment—to bring unity to all things in heaven and on earth under Christ. </w:t>
      </w:r>
      <w:r w:rsidR="00E46BC6">
        <w:t xml:space="preserve">  </w:t>
      </w:r>
      <w:r w:rsidRPr="00C047BB">
        <w:rPr>
          <w:vertAlign w:val="superscript"/>
        </w:rPr>
        <w:t>11 </w:t>
      </w:r>
      <w:r w:rsidRPr="00C047BB">
        <w:t xml:space="preserve">In him we were also chosen, having been predestined according to the plan of him who works out everything in conformity with the purpose of his will, </w:t>
      </w:r>
      <w:r w:rsidRPr="00C047BB">
        <w:rPr>
          <w:vertAlign w:val="superscript"/>
        </w:rPr>
        <w:t>12 </w:t>
      </w:r>
      <w:r w:rsidRPr="00C047BB">
        <w:t xml:space="preserve">in order that we, who were the first to put our hope in Christ, might be for the praise of his glory. </w:t>
      </w:r>
      <w:r w:rsidR="00E46BC6">
        <w:t xml:space="preserve">  </w:t>
      </w:r>
      <w:r w:rsidRPr="00C047BB">
        <w:rPr>
          <w:vertAlign w:val="superscript"/>
        </w:rPr>
        <w:t>13 </w:t>
      </w:r>
      <w:r w:rsidRPr="00C047BB">
        <w:t xml:space="preserve">And you also were included in Christ when you heard the message of truth, the gospel of your salvation. When you believed, you were marked in him with a seal, the promised Holy Spirit, </w:t>
      </w:r>
      <w:r w:rsidRPr="00C047BB">
        <w:rPr>
          <w:vertAlign w:val="superscript"/>
        </w:rPr>
        <w:t>14 </w:t>
      </w:r>
      <w:r w:rsidRPr="00C047BB">
        <w:t>who is a deposit guaranteeing our inheritance until the redemption of those who are God’s possession—to the praise of his glory.</w:t>
      </w:r>
    </w:p>
    <w:p w14:paraId="17B7E2B7" w14:textId="77777777" w:rsidR="00730AF1" w:rsidRDefault="00730AF1" w:rsidP="00730AF1">
      <w:pPr>
        <w:autoSpaceDE w:val="0"/>
        <w:autoSpaceDN w:val="0"/>
        <w:adjustRightInd w:val="0"/>
        <w:jc w:val="center"/>
      </w:pPr>
      <w:r>
        <w:t>Ephesians 1:4-14</w:t>
      </w:r>
    </w:p>
    <w:p w14:paraId="78D1594D" w14:textId="77777777" w:rsidR="00783C59" w:rsidRDefault="00783C59" w:rsidP="000E36C0">
      <w:pPr>
        <w:spacing w:after="40"/>
        <w:rPr>
          <w:b/>
          <w:sz w:val="16"/>
          <w:szCs w:val="16"/>
        </w:rPr>
      </w:pPr>
    </w:p>
    <w:p w14:paraId="57F64B59" w14:textId="77777777" w:rsidR="00613963" w:rsidRDefault="00613963" w:rsidP="002512E4">
      <w:pPr>
        <w:tabs>
          <w:tab w:val="left" w:pos="360"/>
        </w:tabs>
      </w:pPr>
    </w:p>
    <w:p w14:paraId="68211C12" w14:textId="744CF64E" w:rsidR="00E46BC6" w:rsidRDefault="00096EA9" w:rsidP="00096EA9">
      <w:pPr>
        <w:tabs>
          <w:tab w:val="left" w:pos="360"/>
        </w:tabs>
      </w:pPr>
      <w:r>
        <w:tab/>
        <w:t xml:space="preserve">1)  </w:t>
      </w:r>
      <w:r w:rsidR="00E46BC6">
        <w:t xml:space="preserve">When we read this passage all together, we see </w:t>
      </w:r>
    </w:p>
    <w:p w14:paraId="58F75318" w14:textId="233BAF24" w:rsidR="00E46BC6" w:rsidRDefault="00E46BC6" w:rsidP="00096EA9">
      <w:pPr>
        <w:tabs>
          <w:tab w:val="left" w:pos="360"/>
        </w:tabs>
      </w:pPr>
    </w:p>
    <w:p w14:paraId="11062DCB" w14:textId="23EDC937" w:rsidR="00E46BC6" w:rsidRDefault="00E46BC6" w:rsidP="00096EA9">
      <w:pPr>
        <w:tabs>
          <w:tab w:val="left" w:pos="360"/>
        </w:tabs>
      </w:pPr>
      <w:r>
        <w:tab/>
      </w:r>
      <w:r>
        <w:tab/>
      </w:r>
      <w:r>
        <w:tab/>
        <w:t>1. The purpose and will of God worked out in the Church</w:t>
      </w:r>
    </w:p>
    <w:p w14:paraId="01516D8E" w14:textId="2BE48FB8" w:rsidR="00E46BC6" w:rsidRDefault="00E46BC6" w:rsidP="00096EA9">
      <w:pPr>
        <w:tabs>
          <w:tab w:val="left" w:pos="360"/>
        </w:tabs>
      </w:pPr>
    </w:p>
    <w:p w14:paraId="08155535" w14:textId="3572904C" w:rsidR="00E46BC6" w:rsidRDefault="00E46BC6" w:rsidP="00096EA9">
      <w:pPr>
        <w:tabs>
          <w:tab w:val="left" w:pos="360"/>
        </w:tabs>
      </w:pPr>
    </w:p>
    <w:p w14:paraId="07167660" w14:textId="40E69897" w:rsidR="00E46BC6" w:rsidRDefault="00E46BC6" w:rsidP="00096EA9">
      <w:pPr>
        <w:tabs>
          <w:tab w:val="left" w:pos="360"/>
        </w:tabs>
      </w:pPr>
      <w:r>
        <w:tab/>
      </w:r>
      <w:r>
        <w:tab/>
      </w:r>
      <w:r>
        <w:tab/>
        <w:t>2.  The glory of God revealed in the Church</w:t>
      </w:r>
    </w:p>
    <w:p w14:paraId="5CFF7680" w14:textId="69789EE9" w:rsidR="00A073F9" w:rsidRDefault="00A073F9" w:rsidP="00096EA9">
      <w:pPr>
        <w:tabs>
          <w:tab w:val="left" w:pos="360"/>
        </w:tabs>
      </w:pPr>
    </w:p>
    <w:p w14:paraId="4F71F33A" w14:textId="77777777" w:rsidR="00F23E2C" w:rsidRDefault="00F23E2C" w:rsidP="00096EA9">
      <w:pPr>
        <w:tabs>
          <w:tab w:val="left" w:pos="360"/>
        </w:tabs>
      </w:pPr>
    </w:p>
    <w:p w14:paraId="618CD308" w14:textId="77777777" w:rsidR="00096EA9" w:rsidRPr="00605B57" w:rsidRDefault="00096EA9" w:rsidP="00096EA9">
      <w:pPr>
        <w:tabs>
          <w:tab w:val="left" w:pos="360"/>
        </w:tabs>
      </w:pPr>
    </w:p>
    <w:p w14:paraId="43B2A7A3" w14:textId="5990D7EE" w:rsidR="00D1505A" w:rsidRDefault="00096EA9" w:rsidP="007861B3">
      <w:pPr>
        <w:tabs>
          <w:tab w:val="left" w:pos="360"/>
        </w:tabs>
      </w:pPr>
      <w:r>
        <w:tab/>
        <w:t xml:space="preserve">2)  </w:t>
      </w:r>
      <w:r w:rsidR="00B57F45">
        <w:t xml:space="preserve"> </w:t>
      </w:r>
      <w:r w:rsidR="00D1505A">
        <w:t>This is about God’s sovereign grace in our salvation</w:t>
      </w:r>
    </w:p>
    <w:p w14:paraId="06CEF5DB" w14:textId="4CBA8EA7" w:rsidR="00B57F45" w:rsidRDefault="00B57F45" w:rsidP="007861B3">
      <w:pPr>
        <w:tabs>
          <w:tab w:val="left" w:pos="360"/>
        </w:tabs>
      </w:pPr>
    </w:p>
    <w:p w14:paraId="6F3BE917" w14:textId="686A1A7B" w:rsidR="00B57F45" w:rsidRDefault="00B57F45" w:rsidP="007861B3">
      <w:pPr>
        <w:tabs>
          <w:tab w:val="left" w:pos="360"/>
        </w:tabs>
      </w:pPr>
    </w:p>
    <w:p w14:paraId="4986C11E" w14:textId="51AB6CF8" w:rsidR="00B57F45" w:rsidRDefault="00B57F45" w:rsidP="007861B3">
      <w:pPr>
        <w:tabs>
          <w:tab w:val="left" w:pos="360"/>
        </w:tabs>
      </w:pPr>
    </w:p>
    <w:p w14:paraId="38805477" w14:textId="47148A63" w:rsidR="00B57F45" w:rsidRDefault="00B57F45" w:rsidP="007861B3">
      <w:pPr>
        <w:tabs>
          <w:tab w:val="left" w:pos="360"/>
        </w:tabs>
      </w:pPr>
      <w:r>
        <w:tab/>
        <w:t xml:space="preserve">3)  </w:t>
      </w:r>
      <w:r w:rsidR="00D1505A">
        <w:t xml:space="preserve"> Prepositions matter: in, </w:t>
      </w:r>
      <w:proofErr w:type="spellStart"/>
      <w:r w:rsidR="00D1505A">
        <w:t>through</w:t>
      </w:r>
      <w:proofErr w:type="spellEnd"/>
      <w:r w:rsidR="00D1505A">
        <w:t>, under and because of Christ</w:t>
      </w:r>
    </w:p>
    <w:p w14:paraId="0455962E" w14:textId="77777777" w:rsidR="00637BA7" w:rsidRDefault="00637BA7" w:rsidP="007861B3">
      <w:pPr>
        <w:tabs>
          <w:tab w:val="left" w:pos="360"/>
        </w:tabs>
      </w:pPr>
    </w:p>
    <w:p w14:paraId="7E30E87A" w14:textId="77777777" w:rsidR="00E46BC6" w:rsidRDefault="00E46BC6" w:rsidP="007861B3">
      <w:pPr>
        <w:tabs>
          <w:tab w:val="left" w:pos="360"/>
        </w:tabs>
      </w:pPr>
    </w:p>
    <w:p w14:paraId="0D651A52" w14:textId="77777777" w:rsidR="00637BA7" w:rsidRDefault="00637BA7" w:rsidP="007861B3">
      <w:pPr>
        <w:tabs>
          <w:tab w:val="left" w:pos="360"/>
        </w:tabs>
      </w:pPr>
    </w:p>
    <w:p w14:paraId="7AAF6E5D" w14:textId="55B7BF53" w:rsidR="00637BA7" w:rsidRDefault="00637BA7" w:rsidP="007861B3">
      <w:pPr>
        <w:tabs>
          <w:tab w:val="left" w:pos="360"/>
        </w:tabs>
      </w:pPr>
      <w:r>
        <w:tab/>
      </w:r>
      <w:r w:rsidR="00843A00">
        <w:t>4</w:t>
      </w:r>
      <w:r>
        <w:t>)</w:t>
      </w:r>
      <w:r w:rsidR="00D13FA0">
        <w:tab/>
      </w:r>
      <w:r w:rsidR="005F4506">
        <w:t xml:space="preserve">Note the </w:t>
      </w:r>
      <w:r w:rsidR="00B57F45">
        <w:t xml:space="preserve">tension between </w:t>
      </w:r>
      <w:r w:rsidR="005F4506">
        <w:t xml:space="preserve">the </w:t>
      </w:r>
      <w:r w:rsidR="00B57F45">
        <w:t xml:space="preserve">purpose for these blessings and </w:t>
      </w:r>
      <w:r w:rsidR="005F4506">
        <w:t xml:space="preserve">the </w:t>
      </w:r>
      <w:r w:rsidR="00B57F45">
        <w:t>conditionality of these blessings</w:t>
      </w:r>
    </w:p>
    <w:p w14:paraId="3729D6EE" w14:textId="77777777" w:rsidR="00613963" w:rsidRDefault="00613963" w:rsidP="007861B3">
      <w:pPr>
        <w:tabs>
          <w:tab w:val="left" w:pos="360"/>
        </w:tabs>
      </w:pPr>
    </w:p>
    <w:p w14:paraId="5B2726BA" w14:textId="77777777" w:rsidR="001C3EB9" w:rsidRDefault="001C3EB9" w:rsidP="007861B3">
      <w:pPr>
        <w:tabs>
          <w:tab w:val="left" w:pos="360"/>
        </w:tabs>
      </w:pPr>
    </w:p>
    <w:p w14:paraId="19E819D0" w14:textId="7ACBA090" w:rsidR="006B222A" w:rsidRPr="00350614" w:rsidRDefault="00656D62" w:rsidP="00350614">
      <w:pPr>
        <w:spacing w:after="120"/>
        <w:rPr>
          <w:b/>
          <w:sz w:val="28"/>
          <w:szCs w:val="28"/>
        </w:rPr>
      </w:pPr>
      <w:r>
        <w:rPr>
          <w:b/>
          <w:sz w:val="28"/>
          <w:szCs w:val="28"/>
        </w:rPr>
        <w:lastRenderedPageBreak/>
        <w:t xml:space="preserve">Doug’s </w:t>
      </w:r>
      <w:r w:rsidR="00730AF1">
        <w:rPr>
          <w:b/>
          <w:sz w:val="28"/>
          <w:szCs w:val="28"/>
        </w:rPr>
        <w:t xml:space="preserve">exegetical </w:t>
      </w:r>
      <w:r>
        <w:rPr>
          <w:b/>
          <w:sz w:val="28"/>
          <w:szCs w:val="28"/>
        </w:rPr>
        <w:t>translation</w:t>
      </w:r>
    </w:p>
    <w:p w14:paraId="24CB2D7D" w14:textId="66911EDA" w:rsidR="003D3BE9" w:rsidRDefault="00281755" w:rsidP="006626A1">
      <w:pPr>
        <w:tabs>
          <w:tab w:val="left" w:pos="1800"/>
        </w:tabs>
        <w:spacing w:after="120"/>
        <w:ind w:left="1800" w:right="360" w:hanging="1440"/>
        <w:rPr>
          <w:bCs/>
        </w:rPr>
      </w:pPr>
      <w:r>
        <w:rPr>
          <w:bCs/>
        </w:rPr>
        <w:t>Note</w:t>
      </w:r>
      <w:r w:rsidR="003D3BE9">
        <w:rPr>
          <w:bCs/>
        </w:rPr>
        <w:t xml:space="preserve">: </w:t>
      </w:r>
      <w:r>
        <w:rPr>
          <w:bCs/>
        </w:rPr>
        <w:t>T</w:t>
      </w:r>
      <w:r w:rsidR="003D3BE9">
        <w:rPr>
          <w:bCs/>
        </w:rPr>
        <w:t xml:space="preserve">his section is one long sentence </w:t>
      </w:r>
      <w:r>
        <w:rPr>
          <w:bCs/>
        </w:rPr>
        <w:t xml:space="preserve">pouring </w:t>
      </w:r>
      <w:r w:rsidR="00960783">
        <w:rPr>
          <w:bCs/>
        </w:rPr>
        <w:t xml:space="preserve"> </w:t>
      </w:r>
      <w:r w:rsidR="003D3BE9">
        <w:rPr>
          <w:bCs/>
        </w:rPr>
        <w:t xml:space="preserve">from the mind of Paul, so it is </w:t>
      </w:r>
      <w:proofErr w:type="gramStart"/>
      <w:r>
        <w:rPr>
          <w:bCs/>
        </w:rPr>
        <w:t xml:space="preserve">very </w:t>
      </w:r>
      <w:r w:rsidR="003D3BE9">
        <w:rPr>
          <w:bCs/>
        </w:rPr>
        <w:t>difficult</w:t>
      </w:r>
      <w:proofErr w:type="gramEnd"/>
      <w:r w:rsidR="003D3BE9">
        <w:rPr>
          <w:bCs/>
        </w:rPr>
        <w:t xml:space="preserve"> to translate.</w:t>
      </w:r>
    </w:p>
    <w:p w14:paraId="7832EFB0" w14:textId="324BE634" w:rsidR="006B222A" w:rsidRDefault="00350614" w:rsidP="006626A1">
      <w:pPr>
        <w:tabs>
          <w:tab w:val="left" w:pos="1800"/>
        </w:tabs>
        <w:spacing w:after="120"/>
        <w:ind w:left="1800" w:right="360" w:hanging="1440"/>
        <w:rPr>
          <w:bCs/>
        </w:rPr>
      </w:pPr>
      <w:r>
        <w:rPr>
          <w:bCs/>
        </w:rPr>
        <w:t>Blessing #1</w:t>
      </w:r>
      <w:r>
        <w:rPr>
          <w:bCs/>
        </w:rPr>
        <w:tab/>
      </w:r>
      <w:r w:rsidR="006626A1">
        <w:rPr>
          <w:bCs/>
        </w:rPr>
        <w:t>For he chose</w:t>
      </w:r>
      <w:r w:rsidR="00AF3BC3">
        <w:rPr>
          <w:bCs/>
        </w:rPr>
        <w:t xml:space="preserve"> [ = select for oneself, </w:t>
      </w:r>
      <w:r w:rsidR="00AF3BC3">
        <w:rPr>
          <w:bCs/>
          <w:i/>
          <w:iCs/>
        </w:rPr>
        <w:t xml:space="preserve">ex + </w:t>
      </w:r>
      <w:proofErr w:type="spellStart"/>
      <w:r w:rsidR="00AF3BC3">
        <w:rPr>
          <w:bCs/>
          <w:i/>
          <w:iCs/>
        </w:rPr>
        <w:t>logeō</w:t>
      </w:r>
      <w:proofErr w:type="spellEnd"/>
      <w:r w:rsidR="00AF3BC3">
        <w:rPr>
          <w:bCs/>
          <w:i/>
          <w:iCs/>
        </w:rPr>
        <w:t xml:space="preserve"> </w:t>
      </w:r>
      <w:r w:rsidR="00AF3BC3">
        <w:rPr>
          <w:bCs/>
        </w:rPr>
        <w:t>in middle voice]</w:t>
      </w:r>
      <w:r w:rsidR="006626A1">
        <w:rPr>
          <w:bCs/>
        </w:rPr>
        <w:t xml:space="preserve"> us in him before the </w:t>
      </w:r>
      <w:r w:rsidR="00AF3BC3">
        <w:rPr>
          <w:bCs/>
        </w:rPr>
        <w:t>foundation</w:t>
      </w:r>
      <w:r w:rsidR="006626A1">
        <w:rPr>
          <w:bCs/>
        </w:rPr>
        <w:t xml:space="preserve"> of the world to be</w:t>
      </w:r>
      <w:r w:rsidR="00AF3BC3">
        <w:rPr>
          <w:bCs/>
        </w:rPr>
        <w:t xml:space="preserve"> [emphasis on “we would be,” PAN verb] </w:t>
      </w:r>
      <w:r w:rsidR="006626A1">
        <w:rPr>
          <w:bCs/>
        </w:rPr>
        <w:t xml:space="preserve"> holy and blameless in his sight</w:t>
      </w:r>
      <w:r w:rsidR="00AF3BC3">
        <w:rPr>
          <w:bCs/>
        </w:rPr>
        <w:t xml:space="preserve"> [ = “before him”]</w:t>
      </w:r>
    </w:p>
    <w:p w14:paraId="4C80F30A" w14:textId="77777777" w:rsidR="00AF3BC3" w:rsidRDefault="00AF3BC3" w:rsidP="006626A1">
      <w:pPr>
        <w:tabs>
          <w:tab w:val="left" w:pos="1800"/>
        </w:tabs>
        <w:spacing w:after="120"/>
        <w:ind w:left="1800" w:right="360" w:hanging="1440"/>
        <w:rPr>
          <w:bCs/>
        </w:rPr>
      </w:pPr>
    </w:p>
    <w:p w14:paraId="233B349F" w14:textId="37E06D89" w:rsidR="00FB1006" w:rsidRDefault="006626A1" w:rsidP="006626A1">
      <w:pPr>
        <w:tabs>
          <w:tab w:val="left" w:pos="1800"/>
        </w:tabs>
        <w:spacing w:after="120"/>
        <w:ind w:left="1800" w:right="360" w:hanging="1440"/>
        <w:rPr>
          <w:bCs/>
        </w:rPr>
      </w:pPr>
      <w:r>
        <w:rPr>
          <w:bCs/>
        </w:rPr>
        <w:t>Blessing #2</w:t>
      </w:r>
      <w:r>
        <w:rPr>
          <w:bCs/>
        </w:rPr>
        <w:tab/>
        <w:t>In love</w:t>
      </w:r>
      <w:r w:rsidR="00AF3BC3">
        <w:rPr>
          <w:bCs/>
        </w:rPr>
        <w:t xml:space="preserve"> [could be placed with Blessing #1]</w:t>
      </w:r>
      <w:r>
        <w:rPr>
          <w:bCs/>
        </w:rPr>
        <w:t xml:space="preserve"> he predestined</w:t>
      </w:r>
      <w:r w:rsidR="00AF3BC3">
        <w:rPr>
          <w:bCs/>
        </w:rPr>
        <w:t xml:space="preserve"> </w:t>
      </w:r>
      <w:r w:rsidR="003551A5">
        <w:rPr>
          <w:bCs/>
        </w:rPr>
        <w:t xml:space="preserve">[ = ordained beforehand, </w:t>
      </w:r>
      <w:r w:rsidR="003551A5">
        <w:rPr>
          <w:bCs/>
          <w:i/>
          <w:iCs/>
        </w:rPr>
        <w:t xml:space="preserve">pro + </w:t>
      </w:r>
      <w:proofErr w:type="spellStart"/>
      <w:r w:rsidR="003551A5">
        <w:rPr>
          <w:bCs/>
          <w:i/>
          <w:iCs/>
        </w:rPr>
        <w:t>oridzō</w:t>
      </w:r>
      <w:proofErr w:type="spellEnd"/>
      <w:r w:rsidR="003551A5">
        <w:rPr>
          <w:bCs/>
        </w:rPr>
        <w:t xml:space="preserve"> ]</w:t>
      </w:r>
      <w:r>
        <w:rPr>
          <w:bCs/>
        </w:rPr>
        <w:t xml:space="preserve"> us to be adopted as sons</w:t>
      </w:r>
      <w:r w:rsidR="003551A5">
        <w:rPr>
          <w:bCs/>
        </w:rPr>
        <w:t xml:space="preserve"> [from a root which means “to place a son,” where we get </w:t>
      </w:r>
      <w:r w:rsidR="00FB1006">
        <w:rPr>
          <w:bCs/>
        </w:rPr>
        <w:t xml:space="preserve">the word “thesis”] </w:t>
      </w:r>
      <w:r>
        <w:rPr>
          <w:bCs/>
        </w:rPr>
        <w:t>through Jesus Christ</w:t>
      </w:r>
      <w:r w:rsidR="0054247E">
        <w:rPr>
          <w:bCs/>
        </w:rPr>
        <w:t xml:space="preserve"> to himself</w:t>
      </w:r>
      <w:r>
        <w:rPr>
          <w:bCs/>
        </w:rPr>
        <w:t>, in accordance to th</w:t>
      </w:r>
      <w:r w:rsidR="0054247E">
        <w:rPr>
          <w:bCs/>
        </w:rPr>
        <w:t xml:space="preserve">e pleasure [this word can mean </w:t>
      </w:r>
      <w:r w:rsidR="003D3BE9">
        <w:rPr>
          <w:bCs/>
        </w:rPr>
        <w:t>“</w:t>
      </w:r>
      <w:r w:rsidR="0054247E">
        <w:rPr>
          <w:bCs/>
        </w:rPr>
        <w:t>purpose</w:t>
      </w:r>
      <w:r w:rsidR="003D3BE9">
        <w:rPr>
          <w:bCs/>
        </w:rPr>
        <w:t>”</w:t>
      </w:r>
      <w:r w:rsidR="0054247E">
        <w:rPr>
          <w:bCs/>
        </w:rPr>
        <w:t xml:space="preserve"> or </w:t>
      </w:r>
      <w:r w:rsidR="003D3BE9">
        <w:rPr>
          <w:bCs/>
        </w:rPr>
        <w:t>“</w:t>
      </w:r>
      <w:r w:rsidR="0054247E">
        <w:rPr>
          <w:bCs/>
        </w:rPr>
        <w:t>kindness</w:t>
      </w:r>
      <w:r w:rsidR="003D3BE9">
        <w:rPr>
          <w:bCs/>
        </w:rPr>
        <w:t>”</w:t>
      </w:r>
      <w:r w:rsidR="0054247E">
        <w:rPr>
          <w:bCs/>
        </w:rPr>
        <w:t>] of his will.</w:t>
      </w:r>
    </w:p>
    <w:p w14:paraId="5E970EF0" w14:textId="06A737E1" w:rsidR="006626A1" w:rsidRDefault="00FB1006" w:rsidP="006626A1">
      <w:pPr>
        <w:tabs>
          <w:tab w:val="left" w:pos="1800"/>
        </w:tabs>
        <w:spacing w:after="120"/>
        <w:ind w:left="1800" w:right="360" w:hanging="1440"/>
        <w:rPr>
          <w:bCs/>
        </w:rPr>
      </w:pPr>
      <w:r>
        <w:rPr>
          <w:bCs/>
        </w:rPr>
        <w:tab/>
      </w:r>
      <w:r w:rsidR="006626A1">
        <w:rPr>
          <w:bCs/>
        </w:rPr>
        <w:t xml:space="preserve">– to the praise </w:t>
      </w:r>
      <w:r w:rsidR="00843A00">
        <w:rPr>
          <w:bCs/>
        </w:rPr>
        <w:t xml:space="preserve">[in the Philippians 4:8 sense, each time] </w:t>
      </w:r>
      <w:r w:rsidR="006626A1">
        <w:rPr>
          <w:bCs/>
        </w:rPr>
        <w:t>of his glor</w:t>
      </w:r>
      <w:r w:rsidR="003D3BE9">
        <w:rPr>
          <w:bCs/>
        </w:rPr>
        <w:t>y kind of</w:t>
      </w:r>
      <w:r w:rsidR="006626A1">
        <w:rPr>
          <w:bCs/>
        </w:rPr>
        <w:t xml:space="preserve"> grace, which he has freely give</w:t>
      </w:r>
      <w:r w:rsidR="003551A5">
        <w:rPr>
          <w:bCs/>
        </w:rPr>
        <w:t>n</w:t>
      </w:r>
      <w:r w:rsidR="006626A1">
        <w:rPr>
          <w:bCs/>
        </w:rPr>
        <w:t xml:space="preserve"> us in the One </w:t>
      </w:r>
      <w:r w:rsidR="004F4852">
        <w:rPr>
          <w:bCs/>
        </w:rPr>
        <w:t>having been loved</w:t>
      </w:r>
      <w:r w:rsidR="003D3BE9">
        <w:rPr>
          <w:bCs/>
        </w:rPr>
        <w:t xml:space="preserve"> [or, “the graciously given to us in the One he loves kind of grace”, the verb come from the root form of “grace” as well!]. </w:t>
      </w:r>
      <w:r w:rsidR="004F4852">
        <w:rPr>
          <w:bCs/>
        </w:rPr>
        <w:t xml:space="preserve"> </w:t>
      </w:r>
      <w:r w:rsidR="00DF04E3">
        <w:rPr>
          <w:bCs/>
        </w:rPr>
        <w:t>[doxology #1]</w:t>
      </w:r>
    </w:p>
    <w:p w14:paraId="22E06BBE" w14:textId="77777777" w:rsidR="00AF3BC3" w:rsidRDefault="00AF3BC3" w:rsidP="006626A1">
      <w:pPr>
        <w:tabs>
          <w:tab w:val="left" w:pos="1800"/>
        </w:tabs>
        <w:spacing w:after="120"/>
        <w:ind w:left="1800" w:right="360" w:hanging="1440"/>
        <w:rPr>
          <w:bCs/>
        </w:rPr>
      </w:pPr>
    </w:p>
    <w:p w14:paraId="67B267C3" w14:textId="6E253C87" w:rsidR="006626A1" w:rsidRDefault="006626A1" w:rsidP="006626A1">
      <w:pPr>
        <w:tabs>
          <w:tab w:val="left" w:pos="1800"/>
        </w:tabs>
        <w:spacing w:after="120"/>
        <w:ind w:left="1800" w:right="360" w:hanging="1440"/>
        <w:rPr>
          <w:bCs/>
        </w:rPr>
      </w:pPr>
      <w:r>
        <w:rPr>
          <w:bCs/>
        </w:rPr>
        <w:t>Blessing #3</w:t>
      </w:r>
      <w:r>
        <w:rPr>
          <w:bCs/>
        </w:rPr>
        <w:tab/>
        <w:t>In him we have redemption</w:t>
      </w:r>
      <w:r w:rsidR="00FB1006">
        <w:rPr>
          <w:bCs/>
        </w:rPr>
        <w:t xml:space="preserve"> [ = </w:t>
      </w:r>
      <w:proofErr w:type="spellStart"/>
      <w:r w:rsidR="00FB1006">
        <w:rPr>
          <w:bCs/>
          <w:i/>
          <w:iCs/>
        </w:rPr>
        <w:t>apolutrōsis</w:t>
      </w:r>
      <w:proofErr w:type="spellEnd"/>
      <w:r w:rsidR="00FB1006">
        <w:rPr>
          <w:bCs/>
        </w:rPr>
        <w:t xml:space="preserve">, to purchase </w:t>
      </w:r>
      <w:r w:rsidR="0054247E">
        <w:rPr>
          <w:bCs/>
        </w:rPr>
        <w:t xml:space="preserve">someone </w:t>
      </w:r>
      <w:r w:rsidR="00FB1006">
        <w:rPr>
          <w:bCs/>
        </w:rPr>
        <w:t>out of slavery or pay a ransom]</w:t>
      </w:r>
      <w:r>
        <w:rPr>
          <w:bCs/>
        </w:rPr>
        <w:t xml:space="preserve"> through his blood . . . .</w:t>
      </w:r>
    </w:p>
    <w:p w14:paraId="7E510254" w14:textId="77777777" w:rsidR="00AF3BC3" w:rsidRDefault="00AF3BC3" w:rsidP="006626A1">
      <w:pPr>
        <w:tabs>
          <w:tab w:val="left" w:pos="1800"/>
        </w:tabs>
        <w:spacing w:after="120"/>
        <w:ind w:left="1800" w:right="360" w:hanging="1440"/>
        <w:rPr>
          <w:bCs/>
        </w:rPr>
      </w:pPr>
    </w:p>
    <w:p w14:paraId="375D9F76" w14:textId="4A3EBF2B" w:rsidR="006626A1" w:rsidRDefault="006626A1" w:rsidP="006626A1">
      <w:pPr>
        <w:tabs>
          <w:tab w:val="left" w:pos="1800"/>
        </w:tabs>
        <w:spacing w:after="120"/>
        <w:ind w:left="1800" w:right="360" w:hanging="1440"/>
        <w:rPr>
          <w:bCs/>
        </w:rPr>
      </w:pPr>
      <w:r>
        <w:rPr>
          <w:bCs/>
        </w:rPr>
        <w:t>Blessing #4</w:t>
      </w:r>
      <w:r>
        <w:rPr>
          <w:bCs/>
        </w:rPr>
        <w:tab/>
        <w:t xml:space="preserve">. . . the forgiveness of sins </w:t>
      </w:r>
      <w:r w:rsidR="00FB1006">
        <w:rPr>
          <w:bCs/>
        </w:rPr>
        <w:t>[</w:t>
      </w:r>
      <w:r w:rsidR="00DF04E3">
        <w:rPr>
          <w:bCs/>
        </w:rPr>
        <w:t xml:space="preserve">imagery of losing one’s footing, a moral fall] </w:t>
      </w:r>
      <w:r>
        <w:rPr>
          <w:bCs/>
        </w:rPr>
        <w:t xml:space="preserve">in accordance with the riches </w:t>
      </w:r>
      <w:r w:rsidR="00DF04E3">
        <w:rPr>
          <w:bCs/>
        </w:rPr>
        <w:t xml:space="preserve">[emphasis on the vast wealth] </w:t>
      </w:r>
      <w:r>
        <w:rPr>
          <w:bCs/>
        </w:rPr>
        <w:t>of God’s grace that he lavished</w:t>
      </w:r>
      <w:r w:rsidR="00DF04E3">
        <w:rPr>
          <w:bCs/>
        </w:rPr>
        <w:t xml:space="preserve"> </w:t>
      </w:r>
      <w:r w:rsidR="0054247E">
        <w:rPr>
          <w:bCs/>
        </w:rPr>
        <w:t>[</w:t>
      </w:r>
      <w:r w:rsidR="00DF04E3">
        <w:rPr>
          <w:bCs/>
        </w:rPr>
        <w:t>better, “causes to increase abundantly”]</w:t>
      </w:r>
      <w:r>
        <w:rPr>
          <w:bCs/>
        </w:rPr>
        <w:t xml:space="preserve"> on us with all wisdom and understanding</w:t>
      </w:r>
      <w:r w:rsidR="00FB1006">
        <w:rPr>
          <w:bCs/>
        </w:rPr>
        <w:t xml:space="preserve"> [“wisdom and understanding” could connect to Blessing #5]</w:t>
      </w:r>
    </w:p>
    <w:p w14:paraId="39FD5251" w14:textId="77777777" w:rsidR="00AF3BC3" w:rsidRDefault="00AF3BC3" w:rsidP="006626A1">
      <w:pPr>
        <w:tabs>
          <w:tab w:val="left" w:pos="1800"/>
        </w:tabs>
        <w:spacing w:after="120"/>
        <w:ind w:left="1800" w:right="360" w:hanging="1440"/>
        <w:rPr>
          <w:bCs/>
        </w:rPr>
      </w:pPr>
    </w:p>
    <w:p w14:paraId="2FB34318" w14:textId="05BB177E" w:rsidR="006626A1" w:rsidRDefault="006626A1" w:rsidP="006626A1">
      <w:pPr>
        <w:tabs>
          <w:tab w:val="left" w:pos="1800"/>
        </w:tabs>
        <w:spacing w:after="120"/>
        <w:ind w:left="1800" w:right="360" w:hanging="1440"/>
        <w:rPr>
          <w:bCs/>
        </w:rPr>
      </w:pPr>
      <w:r>
        <w:rPr>
          <w:bCs/>
        </w:rPr>
        <w:t>Blessing #5</w:t>
      </w:r>
      <w:r>
        <w:rPr>
          <w:bCs/>
        </w:rPr>
        <w:tab/>
        <w:t xml:space="preserve">And he made known to us the mystery of his will according to his good pleasure, which he purposed in Christ to be put into effect </w:t>
      </w:r>
      <w:r w:rsidR="007B663A">
        <w:rPr>
          <w:bCs/>
        </w:rPr>
        <w:t xml:space="preserve">[better, “into a new administration or economy”] </w:t>
      </w:r>
      <w:r>
        <w:rPr>
          <w:bCs/>
        </w:rPr>
        <w:t>when the times</w:t>
      </w:r>
      <w:r w:rsidR="00DF04E3">
        <w:rPr>
          <w:bCs/>
        </w:rPr>
        <w:t xml:space="preserve"> [ = </w:t>
      </w:r>
      <w:proofErr w:type="spellStart"/>
      <w:r w:rsidR="00DF04E3">
        <w:rPr>
          <w:bCs/>
          <w:i/>
          <w:iCs/>
        </w:rPr>
        <w:t>kairos</w:t>
      </w:r>
      <w:proofErr w:type="spellEnd"/>
      <w:r w:rsidR="00DF04E3">
        <w:rPr>
          <w:bCs/>
        </w:rPr>
        <w:t xml:space="preserve"> ]</w:t>
      </w:r>
      <w:r>
        <w:rPr>
          <w:bCs/>
        </w:rPr>
        <w:t xml:space="preserve"> have reached their fulfillment – to bring all things in heaven and on earth together under one head</w:t>
      </w:r>
      <w:r w:rsidR="007B663A">
        <w:rPr>
          <w:bCs/>
        </w:rPr>
        <w:t xml:space="preserve"> [literally, “to put the head back on” or even “summarize”]</w:t>
      </w:r>
      <w:r>
        <w:rPr>
          <w:bCs/>
        </w:rPr>
        <w:t>, even Christ.</w:t>
      </w:r>
    </w:p>
    <w:p w14:paraId="043915E3" w14:textId="77777777" w:rsidR="00DF04E3" w:rsidRDefault="00DF04E3" w:rsidP="006626A1">
      <w:pPr>
        <w:tabs>
          <w:tab w:val="left" w:pos="1800"/>
        </w:tabs>
        <w:spacing w:after="120"/>
        <w:ind w:left="1800" w:right="360" w:hanging="1440"/>
        <w:rPr>
          <w:bCs/>
        </w:rPr>
      </w:pPr>
    </w:p>
    <w:p w14:paraId="501E4B3E" w14:textId="29E122CC" w:rsidR="006626A1" w:rsidRDefault="006626A1" w:rsidP="006626A1">
      <w:pPr>
        <w:tabs>
          <w:tab w:val="left" w:pos="1800"/>
        </w:tabs>
        <w:spacing w:after="120"/>
        <w:ind w:left="1800" w:right="360" w:hanging="1440"/>
        <w:rPr>
          <w:bCs/>
        </w:rPr>
      </w:pPr>
      <w:r>
        <w:rPr>
          <w:bCs/>
        </w:rPr>
        <w:t>Blessing #6</w:t>
      </w:r>
      <w:r>
        <w:rPr>
          <w:bCs/>
        </w:rPr>
        <w:tab/>
        <w:t>In him we were also chosen</w:t>
      </w:r>
      <w:r w:rsidR="007B663A">
        <w:rPr>
          <w:bCs/>
        </w:rPr>
        <w:t xml:space="preserve"> have obtained an inheritance</w:t>
      </w:r>
      <w:r w:rsidR="00CF2559">
        <w:rPr>
          <w:bCs/>
        </w:rPr>
        <w:t xml:space="preserve"> [</w:t>
      </w:r>
      <w:r w:rsidR="007B663A">
        <w:rPr>
          <w:bCs/>
        </w:rPr>
        <w:t xml:space="preserve">from </w:t>
      </w:r>
      <w:proofErr w:type="spellStart"/>
      <w:r w:rsidR="007B663A">
        <w:rPr>
          <w:bCs/>
          <w:i/>
          <w:iCs/>
        </w:rPr>
        <w:t>ek</w:t>
      </w:r>
      <w:proofErr w:type="spellEnd"/>
      <w:r w:rsidR="007B663A">
        <w:rPr>
          <w:bCs/>
          <w:i/>
          <w:iCs/>
        </w:rPr>
        <w:t xml:space="preserve"> + </w:t>
      </w:r>
      <w:proofErr w:type="spellStart"/>
      <w:r w:rsidR="007B663A">
        <w:rPr>
          <w:bCs/>
          <w:i/>
          <w:iCs/>
        </w:rPr>
        <w:t>klēroō</w:t>
      </w:r>
      <w:proofErr w:type="spellEnd"/>
      <w:r w:rsidR="00CF2559">
        <w:rPr>
          <w:bCs/>
        </w:rPr>
        <w:t>,</w:t>
      </w:r>
      <w:r w:rsidR="007B663A">
        <w:rPr>
          <w:bCs/>
        </w:rPr>
        <w:t xml:space="preserve"> a</w:t>
      </w:r>
      <w:r w:rsidR="00CF2559">
        <w:rPr>
          <w:bCs/>
        </w:rPr>
        <w:t>n</w:t>
      </w:r>
      <w:r w:rsidR="007B663A">
        <w:rPr>
          <w:bCs/>
        </w:rPr>
        <w:t xml:space="preserve"> aorist passive plural verb]</w:t>
      </w:r>
      <w:r>
        <w:rPr>
          <w:bCs/>
        </w:rPr>
        <w:t xml:space="preserve">, having been predestined </w:t>
      </w:r>
      <w:r w:rsidR="007B663A">
        <w:rPr>
          <w:bCs/>
        </w:rPr>
        <w:t xml:space="preserve">[ back to Blessing #2] </w:t>
      </w:r>
      <w:r>
        <w:rPr>
          <w:bCs/>
        </w:rPr>
        <w:t xml:space="preserve">according to the plan of him who works out </w:t>
      </w:r>
      <w:r w:rsidR="007B663A">
        <w:rPr>
          <w:bCs/>
        </w:rPr>
        <w:t xml:space="preserve">[ = </w:t>
      </w:r>
      <w:proofErr w:type="spellStart"/>
      <w:r w:rsidR="007B663A" w:rsidRPr="004F4852">
        <w:rPr>
          <w:bCs/>
          <w:i/>
          <w:iCs/>
        </w:rPr>
        <w:t>energeō</w:t>
      </w:r>
      <w:proofErr w:type="spellEnd"/>
      <w:r w:rsidR="007B663A">
        <w:rPr>
          <w:bCs/>
        </w:rPr>
        <w:t xml:space="preserve"> ] </w:t>
      </w:r>
      <w:r w:rsidRPr="007B663A">
        <w:rPr>
          <w:bCs/>
        </w:rPr>
        <w:t>everything</w:t>
      </w:r>
      <w:r>
        <w:rPr>
          <w:bCs/>
        </w:rPr>
        <w:t xml:space="preserve"> in conformity with the purpose of his will, in order that we, who were the first to hope in Christ</w:t>
      </w:r>
      <w:r w:rsidR="00843A00">
        <w:rPr>
          <w:bCs/>
        </w:rPr>
        <w:t xml:space="preserve"> will</w:t>
      </w:r>
      <w:r>
        <w:rPr>
          <w:bCs/>
        </w:rPr>
        <w:t xml:space="preserve"> be </w:t>
      </w:r>
      <w:r w:rsidR="00C33C05">
        <w:rPr>
          <w:bCs/>
        </w:rPr>
        <w:t>[active indicative, NOT subjunctive</w:t>
      </w:r>
      <w:r w:rsidR="00843A00">
        <w:rPr>
          <w:bCs/>
        </w:rPr>
        <w:t>, “will be” not “might be”</w:t>
      </w:r>
      <w:r w:rsidR="00C33C05">
        <w:rPr>
          <w:bCs/>
        </w:rPr>
        <w:t xml:space="preserve">] </w:t>
      </w:r>
      <w:r>
        <w:rPr>
          <w:bCs/>
        </w:rPr>
        <w:t>for the praise of his glory.</w:t>
      </w:r>
      <w:r w:rsidR="004F4852">
        <w:rPr>
          <w:bCs/>
        </w:rPr>
        <w:t xml:space="preserve"> [doxology #2]</w:t>
      </w:r>
    </w:p>
    <w:p w14:paraId="26F59690" w14:textId="77777777" w:rsidR="00C33C05" w:rsidRDefault="00C33C05" w:rsidP="006626A1">
      <w:pPr>
        <w:tabs>
          <w:tab w:val="left" w:pos="1800"/>
        </w:tabs>
        <w:spacing w:after="120"/>
        <w:ind w:left="1800" w:right="360" w:hanging="1440"/>
        <w:rPr>
          <w:bCs/>
        </w:rPr>
      </w:pPr>
    </w:p>
    <w:p w14:paraId="15F0D56A" w14:textId="5A60AADE" w:rsidR="00FB1006" w:rsidRDefault="006626A1" w:rsidP="006626A1">
      <w:pPr>
        <w:tabs>
          <w:tab w:val="left" w:pos="1800"/>
        </w:tabs>
        <w:spacing w:after="120"/>
        <w:ind w:left="1800" w:right="360" w:hanging="1440"/>
        <w:rPr>
          <w:bCs/>
        </w:rPr>
      </w:pPr>
      <w:r>
        <w:rPr>
          <w:bCs/>
        </w:rPr>
        <w:t>Blessing #7</w:t>
      </w:r>
      <w:r>
        <w:rPr>
          <w:bCs/>
        </w:rPr>
        <w:tab/>
      </w:r>
      <w:r w:rsidR="00901AC1">
        <w:rPr>
          <w:bCs/>
        </w:rPr>
        <w:t>[Note: this is a very difficult verse to translate</w:t>
      </w:r>
      <w:r w:rsidR="004F4852">
        <w:rPr>
          <w:bCs/>
        </w:rPr>
        <w:t>, but the core teaching is clear</w:t>
      </w:r>
      <w:r w:rsidR="00901AC1">
        <w:rPr>
          <w:bCs/>
        </w:rPr>
        <w:t xml:space="preserve">]  </w:t>
      </w:r>
      <w:r w:rsidR="004F4852">
        <w:rPr>
          <w:bCs/>
        </w:rPr>
        <w:br/>
      </w:r>
      <w:r w:rsidR="00062A7C">
        <w:rPr>
          <w:bCs/>
        </w:rPr>
        <w:t>Believing in him [or, “having believed in him”, though the verb follows “salvation], even you</w:t>
      </w:r>
      <w:r w:rsidR="00C33C05">
        <w:rPr>
          <w:bCs/>
        </w:rPr>
        <w:t>, the ones who</w:t>
      </w:r>
      <w:r>
        <w:rPr>
          <w:bCs/>
        </w:rPr>
        <w:t xml:space="preserve"> heard the word of truth, the gospel of your salvation,</w:t>
      </w:r>
      <w:r w:rsidR="00062A7C">
        <w:rPr>
          <w:bCs/>
        </w:rPr>
        <w:t xml:space="preserve"> yes</w:t>
      </w:r>
      <w:r>
        <w:rPr>
          <w:bCs/>
        </w:rPr>
        <w:t xml:space="preserve"> you were marked in him with a sea</w:t>
      </w:r>
      <w:r w:rsidR="00C33C05">
        <w:rPr>
          <w:bCs/>
        </w:rPr>
        <w:t xml:space="preserve">l [“marked with a seal is one word, the verb </w:t>
      </w:r>
      <w:proofErr w:type="spellStart"/>
      <w:r w:rsidR="00C33C05">
        <w:rPr>
          <w:bCs/>
          <w:i/>
          <w:iCs/>
        </w:rPr>
        <w:t>sphragidzō</w:t>
      </w:r>
      <w:proofErr w:type="spellEnd"/>
      <w:r w:rsidR="00C33C05">
        <w:rPr>
          <w:bCs/>
        </w:rPr>
        <w:t xml:space="preserve">] </w:t>
      </w:r>
      <w:r>
        <w:rPr>
          <w:bCs/>
        </w:rPr>
        <w:t>the promised Holy Spirit</w:t>
      </w:r>
      <w:r w:rsidR="00C33C05">
        <w:rPr>
          <w:bCs/>
        </w:rPr>
        <w:t xml:space="preserve"> [or, “</w:t>
      </w:r>
      <w:r w:rsidR="00062A7C">
        <w:rPr>
          <w:bCs/>
        </w:rPr>
        <w:t>the Spirit, of the promise one, the holy one</w:t>
      </w:r>
      <w:r w:rsidR="00C33C05">
        <w:rPr>
          <w:bCs/>
        </w:rPr>
        <w:t>”]</w:t>
      </w:r>
      <w:r w:rsidR="00344718">
        <w:rPr>
          <w:bCs/>
        </w:rPr>
        <w:t>, who is a deposit</w:t>
      </w:r>
      <w:r w:rsidR="00901AC1">
        <w:rPr>
          <w:bCs/>
        </w:rPr>
        <w:t xml:space="preserve"> </w:t>
      </w:r>
      <w:r w:rsidR="00344718">
        <w:rPr>
          <w:bCs/>
        </w:rPr>
        <w:t xml:space="preserve">guaranteeing </w:t>
      </w:r>
      <w:r w:rsidR="00901AC1">
        <w:rPr>
          <w:bCs/>
        </w:rPr>
        <w:t xml:space="preserve">[or, “given as a pledge for”] </w:t>
      </w:r>
      <w:r w:rsidR="00344718">
        <w:rPr>
          <w:bCs/>
        </w:rPr>
        <w:t>our inheritance until</w:t>
      </w:r>
      <w:r w:rsidR="00C33C05">
        <w:rPr>
          <w:bCs/>
        </w:rPr>
        <w:t xml:space="preserve"> [better, “with a view toward”]</w:t>
      </w:r>
      <w:r w:rsidR="00344718">
        <w:rPr>
          <w:bCs/>
        </w:rPr>
        <w:t xml:space="preserve"> the redemption of those who are God’s possession </w:t>
      </w:r>
      <w:r w:rsidR="00901AC1">
        <w:rPr>
          <w:bCs/>
        </w:rPr>
        <w:t>[or, “until we acquire possession of it”]</w:t>
      </w:r>
    </w:p>
    <w:p w14:paraId="1BF6C0C5" w14:textId="0119BCA0" w:rsidR="006626A1" w:rsidRDefault="00FB1006" w:rsidP="006626A1">
      <w:pPr>
        <w:tabs>
          <w:tab w:val="left" w:pos="1800"/>
        </w:tabs>
        <w:spacing w:after="120"/>
        <w:ind w:left="1800" w:right="360" w:hanging="1440"/>
        <w:rPr>
          <w:bCs/>
        </w:rPr>
      </w:pPr>
      <w:r>
        <w:rPr>
          <w:bCs/>
        </w:rPr>
        <w:tab/>
      </w:r>
      <w:r w:rsidR="00344718">
        <w:rPr>
          <w:bCs/>
        </w:rPr>
        <w:t>– to</w:t>
      </w:r>
      <w:r w:rsidR="00062A7C">
        <w:rPr>
          <w:bCs/>
        </w:rPr>
        <w:t>ward</w:t>
      </w:r>
      <w:r w:rsidR="00344718">
        <w:rPr>
          <w:bCs/>
        </w:rPr>
        <w:t xml:space="preserve"> the praise </w:t>
      </w:r>
      <w:r w:rsidR="003D3BE9">
        <w:rPr>
          <w:bCs/>
        </w:rPr>
        <w:t>[in the Philippians 4:8 sense</w:t>
      </w:r>
      <w:r w:rsidR="00843A00">
        <w:rPr>
          <w:bCs/>
        </w:rPr>
        <w:t xml:space="preserve">] </w:t>
      </w:r>
      <w:r w:rsidR="00344718">
        <w:rPr>
          <w:bCs/>
        </w:rPr>
        <w:t>of his glory.</w:t>
      </w:r>
      <w:r w:rsidR="00901AC1">
        <w:rPr>
          <w:bCs/>
        </w:rPr>
        <w:t xml:space="preserve"> [doxology #3]</w:t>
      </w:r>
    </w:p>
    <w:p w14:paraId="3612A3F6" w14:textId="0722BD0D" w:rsidR="00C2439B" w:rsidRPr="00A13F7A" w:rsidRDefault="00843A00" w:rsidP="00C2439B">
      <w:pPr>
        <w:tabs>
          <w:tab w:val="left" w:pos="360"/>
        </w:tabs>
        <w:spacing w:after="40"/>
        <w:rPr>
          <w:b/>
          <w:sz w:val="28"/>
          <w:szCs w:val="28"/>
        </w:rPr>
      </w:pPr>
      <w:r>
        <w:rPr>
          <w:b/>
          <w:sz w:val="28"/>
          <w:szCs w:val="28"/>
        </w:rPr>
        <w:lastRenderedPageBreak/>
        <w:t>Living into</w:t>
      </w:r>
      <w:r w:rsidR="00C2439B">
        <w:rPr>
          <w:b/>
          <w:sz w:val="28"/>
          <w:szCs w:val="28"/>
        </w:rPr>
        <w:t xml:space="preserve"> </w:t>
      </w:r>
      <w:r>
        <w:rPr>
          <w:b/>
          <w:sz w:val="28"/>
          <w:szCs w:val="28"/>
        </w:rPr>
        <w:t>every spiritual blessing</w:t>
      </w:r>
    </w:p>
    <w:p w14:paraId="52254796" w14:textId="77777777" w:rsidR="00C2439B" w:rsidRPr="005522E0" w:rsidRDefault="00C2439B" w:rsidP="00C2439B">
      <w:pPr>
        <w:tabs>
          <w:tab w:val="left" w:pos="360"/>
        </w:tabs>
        <w:rPr>
          <w:sz w:val="16"/>
          <w:szCs w:val="16"/>
        </w:rPr>
      </w:pPr>
    </w:p>
    <w:p w14:paraId="0C61EF92" w14:textId="059332FD" w:rsidR="00C2439B" w:rsidRDefault="00C2439B" w:rsidP="00C2439B">
      <w:pPr>
        <w:tabs>
          <w:tab w:val="left" w:pos="360"/>
        </w:tabs>
        <w:ind w:left="360"/>
      </w:pPr>
      <w:proofErr w:type="gramStart"/>
      <w:r>
        <w:t>We’ll</w:t>
      </w:r>
      <w:proofErr w:type="gramEnd"/>
      <w:r>
        <w:t xml:space="preserve"> be looking at two blessings on Sunday, several more on Wednesday night.  These are the questions that will guide our study:</w:t>
      </w:r>
    </w:p>
    <w:p w14:paraId="7B17BC12" w14:textId="5896F1A9" w:rsidR="00C2439B" w:rsidRDefault="00C2439B" w:rsidP="00C2439B">
      <w:pPr>
        <w:tabs>
          <w:tab w:val="left" w:pos="360"/>
        </w:tabs>
        <w:ind w:left="360"/>
      </w:pPr>
    </w:p>
    <w:p w14:paraId="31C1C95F" w14:textId="3498FAEC" w:rsidR="00C2439B" w:rsidRDefault="00C2439B" w:rsidP="00C2439B">
      <w:pPr>
        <w:tabs>
          <w:tab w:val="left" w:pos="360"/>
        </w:tabs>
        <w:ind w:left="360"/>
      </w:pPr>
      <w:r>
        <w:tab/>
        <w:t>1)</w:t>
      </w:r>
      <w:r w:rsidR="00B57F45">
        <w:t xml:space="preserve">  What is revealed about God’s character as I see how he has worked in and through Jesus?</w:t>
      </w:r>
    </w:p>
    <w:p w14:paraId="1238A38C" w14:textId="21E6E796" w:rsidR="00C2439B" w:rsidRDefault="00C2439B" w:rsidP="00C2439B">
      <w:pPr>
        <w:tabs>
          <w:tab w:val="left" w:pos="360"/>
        </w:tabs>
        <w:ind w:left="360"/>
      </w:pPr>
    </w:p>
    <w:p w14:paraId="324F2209" w14:textId="20D9841F" w:rsidR="00C2439B" w:rsidRDefault="00C2439B" w:rsidP="00C2439B">
      <w:pPr>
        <w:tabs>
          <w:tab w:val="left" w:pos="360"/>
        </w:tabs>
        <w:ind w:left="360"/>
      </w:pPr>
    </w:p>
    <w:p w14:paraId="53AE4C5D" w14:textId="60BF62CF" w:rsidR="00C2439B" w:rsidRDefault="00C2439B" w:rsidP="00C2439B">
      <w:pPr>
        <w:tabs>
          <w:tab w:val="left" w:pos="360"/>
        </w:tabs>
        <w:ind w:left="360"/>
      </w:pPr>
      <w:r>
        <w:tab/>
        <w:t>2)</w:t>
      </w:r>
      <w:r w:rsidR="00B57F45">
        <w:t xml:space="preserve">  What is the 4-Dimensional impact of this blessing?</w:t>
      </w:r>
    </w:p>
    <w:p w14:paraId="118A9474" w14:textId="0C6DCE3B" w:rsidR="00C2439B" w:rsidRDefault="00C2439B" w:rsidP="00C2439B">
      <w:pPr>
        <w:tabs>
          <w:tab w:val="left" w:pos="360"/>
        </w:tabs>
        <w:ind w:left="360"/>
      </w:pPr>
    </w:p>
    <w:p w14:paraId="6B8D67BA" w14:textId="2AD1308D" w:rsidR="00C2439B" w:rsidRDefault="00C2439B" w:rsidP="00C2439B">
      <w:pPr>
        <w:tabs>
          <w:tab w:val="left" w:pos="360"/>
        </w:tabs>
        <w:ind w:left="360"/>
      </w:pPr>
    </w:p>
    <w:p w14:paraId="36404CF1" w14:textId="68221C05" w:rsidR="00C2439B" w:rsidRDefault="00C2439B" w:rsidP="00C2439B">
      <w:pPr>
        <w:tabs>
          <w:tab w:val="left" w:pos="360"/>
        </w:tabs>
        <w:ind w:left="360"/>
      </w:pPr>
      <w:r>
        <w:tab/>
        <w:t>3)</w:t>
      </w:r>
      <w:r w:rsidR="00B57F45">
        <w:t xml:space="preserve">  What is God’s purpose in this blessing?</w:t>
      </w:r>
      <w:r w:rsidR="000855E7">
        <w:t xml:space="preserve">  What does God want to accomplish in and through me?</w:t>
      </w:r>
    </w:p>
    <w:p w14:paraId="293C93F6" w14:textId="77777777" w:rsidR="00C2439B" w:rsidRDefault="00C2439B" w:rsidP="00730AF1">
      <w:pPr>
        <w:tabs>
          <w:tab w:val="left" w:pos="360"/>
        </w:tabs>
        <w:spacing w:after="40"/>
        <w:rPr>
          <w:b/>
          <w:sz w:val="28"/>
          <w:szCs w:val="28"/>
        </w:rPr>
      </w:pPr>
    </w:p>
    <w:p w14:paraId="223C9640" w14:textId="77777777" w:rsidR="00C2439B" w:rsidRDefault="00C2439B" w:rsidP="00730AF1">
      <w:pPr>
        <w:tabs>
          <w:tab w:val="left" w:pos="360"/>
        </w:tabs>
        <w:spacing w:after="40"/>
        <w:rPr>
          <w:b/>
          <w:sz w:val="28"/>
          <w:szCs w:val="28"/>
        </w:rPr>
      </w:pPr>
    </w:p>
    <w:p w14:paraId="47DAF5C0" w14:textId="77777777" w:rsidR="00C2439B" w:rsidRDefault="00C2439B" w:rsidP="00730AF1">
      <w:pPr>
        <w:tabs>
          <w:tab w:val="left" w:pos="360"/>
        </w:tabs>
        <w:spacing w:after="40"/>
        <w:rPr>
          <w:b/>
          <w:sz w:val="28"/>
          <w:szCs w:val="28"/>
        </w:rPr>
      </w:pPr>
    </w:p>
    <w:p w14:paraId="1C63AA10" w14:textId="35BA91FE" w:rsidR="00730AF1" w:rsidRPr="00A13F7A" w:rsidRDefault="00C2439B" w:rsidP="00730AF1">
      <w:pPr>
        <w:tabs>
          <w:tab w:val="left" w:pos="360"/>
        </w:tabs>
        <w:spacing w:after="40"/>
        <w:rPr>
          <w:b/>
          <w:sz w:val="28"/>
          <w:szCs w:val="28"/>
        </w:rPr>
      </w:pPr>
      <w:r>
        <w:rPr>
          <w:b/>
          <w:sz w:val="28"/>
          <w:szCs w:val="28"/>
        </w:rPr>
        <w:t>Blessing #</w:t>
      </w:r>
      <w:r w:rsidR="00843A00">
        <w:rPr>
          <w:b/>
          <w:sz w:val="28"/>
          <w:szCs w:val="28"/>
        </w:rPr>
        <w:t>1</w:t>
      </w:r>
      <w:r w:rsidR="00B57F45">
        <w:rPr>
          <w:b/>
          <w:sz w:val="28"/>
          <w:szCs w:val="28"/>
        </w:rPr>
        <w:t xml:space="preserve">, </w:t>
      </w:r>
      <w:r w:rsidR="00FC6250">
        <w:rPr>
          <w:b/>
          <w:sz w:val="28"/>
          <w:szCs w:val="28"/>
        </w:rPr>
        <w:t>An incredibly old</w:t>
      </w:r>
      <w:r w:rsidR="00843A00">
        <w:rPr>
          <w:b/>
          <w:sz w:val="28"/>
          <w:szCs w:val="28"/>
        </w:rPr>
        <w:t xml:space="preserve"> blessing</w:t>
      </w:r>
    </w:p>
    <w:p w14:paraId="11069FDD" w14:textId="77777777" w:rsidR="00843A00" w:rsidRPr="00843A00" w:rsidRDefault="00843A00" w:rsidP="00843A00">
      <w:pPr>
        <w:autoSpaceDE w:val="0"/>
        <w:autoSpaceDN w:val="0"/>
        <w:adjustRightInd w:val="0"/>
        <w:ind w:left="360"/>
        <w:rPr>
          <w:i/>
          <w:iCs/>
        </w:rPr>
      </w:pPr>
      <w:r w:rsidRPr="00843A00">
        <w:rPr>
          <w:i/>
          <w:iCs/>
          <w:vertAlign w:val="superscript"/>
        </w:rPr>
        <w:t>4 </w:t>
      </w:r>
      <w:r w:rsidRPr="00843A00">
        <w:rPr>
          <w:i/>
          <w:iCs/>
        </w:rPr>
        <w:t>For he chose us in him before the creation of the world to be holy and blameless in his sight.</w:t>
      </w:r>
    </w:p>
    <w:p w14:paraId="63E10279" w14:textId="489590A6" w:rsidR="00730AF1" w:rsidRDefault="00730AF1" w:rsidP="00730AF1">
      <w:pPr>
        <w:autoSpaceDE w:val="0"/>
        <w:autoSpaceDN w:val="0"/>
        <w:adjustRightInd w:val="0"/>
        <w:jc w:val="center"/>
      </w:pPr>
      <w:r>
        <w:t>Ephesians 1:</w:t>
      </w:r>
      <w:r w:rsidR="00CF2559">
        <w:t>4</w:t>
      </w:r>
    </w:p>
    <w:p w14:paraId="4A28C827" w14:textId="77777777" w:rsidR="00730AF1" w:rsidRDefault="00730AF1" w:rsidP="00730AF1">
      <w:pPr>
        <w:tabs>
          <w:tab w:val="left" w:pos="360"/>
        </w:tabs>
        <w:rPr>
          <w:sz w:val="16"/>
          <w:szCs w:val="16"/>
        </w:rPr>
      </w:pPr>
    </w:p>
    <w:p w14:paraId="19936519" w14:textId="77777777" w:rsidR="00730AF1" w:rsidRPr="005522E0" w:rsidRDefault="00730AF1" w:rsidP="00730AF1">
      <w:pPr>
        <w:tabs>
          <w:tab w:val="left" w:pos="360"/>
        </w:tabs>
        <w:rPr>
          <w:sz w:val="16"/>
          <w:szCs w:val="16"/>
        </w:rPr>
      </w:pPr>
    </w:p>
    <w:p w14:paraId="469A3D42" w14:textId="77777777" w:rsidR="00730AF1" w:rsidRPr="005522E0" w:rsidRDefault="00730AF1" w:rsidP="00730AF1">
      <w:pPr>
        <w:tabs>
          <w:tab w:val="left" w:pos="360"/>
        </w:tabs>
        <w:rPr>
          <w:sz w:val="16"/>
          <w:szCs w:val="16"/>
        </w:rPr>
      </w:pPr>
    </w:p>
    <w:p w14:paraId="262CEA44" w14:textId="7025A2B1" w:rsidR="00730AF1" w:rsidRPr="00963C89" w:rsidRDefault="00730AF1" w:rsidP="00730AF1">
      <w:pPr>
        <w:tabs>
          <w:tab w:val="left" w:pos="360"/>
        </w:tabs>
      </w:pPr>
      <w:r>
        <w:rPr>
          <w:noProof/>
        </w:rPr>
        <w:t xml:space="preserve"> </w:t>
      </w:r>
      <w:r>
        <w:tab/>
        <w:t>1)</w:t>
      </w:r>
      <w:r>
        <w:tab/>
      </w:r>
    </w:p>
    <w:p w14:paraId="2423EBA7" w14:textId="77777777" w:rsidR="00730AF1" w:rsidRDefault="00730AF1" w:rsidP="00730AF1">
      <w:pPr>
        <w:tabs>
          <w:tab w:val="left" w:pos="360"/>
        </w:tabs>
      </w:pPr>
    </w:p>
    <w:p w14:paraId="11141AF2" w14:textId="77777777" w:rsidR="00730AF1" w:rsidRPr="00613963" w:rsidRDefault="00730AF1" w:rsidP="00730AF1">
      <w:pPr>
        <w:tabs>
          <w:tab w:val="left" w:pos="360"/>
        </w:tabs>
        <w:rPr>
          <w:sz w:val="48"/>
          <w:szCs w:val="48"/>
        </w:rPr>
      </w:pPr>
    </w:p>
    <w:p w14:paraId="4B5A6F02" w14:textId="6DF29EF5" w:rsidR="00730AF1" w:rsidRDefault="00730AF1" w:rsidP="00730AF1">
      <w:pPr>
        <w:tabs>
          <w:tab w:val="left" w:pos="360"/>
        </w:tabs>
      </w:pPr>
      <w:r>
        <w:tab/>
        <w:t xml:space="preserve">2)  </w:t>
      </w:r>
    </w:p>
    <w:p w14:paraId="6761894C" w14:textId="77777777" w:rsidR="00730AF1" w:rsidRDefault="00730AF1" w:rsidP="00730AF1">
      <w:pPr>
        <w:tabs>
          <w:tab w:val="left" w:pos="360"/>
        </w:tabs>
      </w:pPr>
    </w:p>
    <w:p w14:paraId="23DD2631" w14:textId="77777777" w:rsidR="00730AF1" w:rsidRDefault="00730AF1" w:rsidP="00730AF1">
      <w:pPr>
        <w:tabs>
          <w:tab w:val="left" w:pos="360"/>
        </w:tabs>
      </w:pPr>
    </w:p>
    <w:p w14:paraId="760EE9C2" w14:textId="77777777" w:rsidR="00730AF1" w:rsidRDefault="00730AF1" w:rsidP="00730AF1">
      <w:pPr>
        <w:tabs>
          <w:tab w:val="left" w:pos="360"/>
        </w:tabs>
      </w:pPr>
    </w:p>
    <w:p w14:paraId="352AAE04" w14:textId="2435AA28" w:rsidR="00730AF1" w:rsidRDefault="00730AF1" w:rsidP="00730AF1">
      <w:pPr>
        <w:tabs>
          <w:tab w:val="left" w:pos="360"/>
        </w:tabs>
      </w:pPr>
      <w:r>
        <w:tab/>
        <w:t xml:space="preserve">3) </w:t>
      </w:r>
    </w:p>
    <w:p w14:paraId="2EAAFC55" w14:textId="709F1EAC" w:rsidR="00C2439B" w:rsidRDefault="00C2439B" w:rsidP="00730AF1">
      <w:pPr>
        <w:tabs>
          <w:tab w:val="left" w:pos="360"/>
        </w:tabs>
      </w:pPr>
    </w:p>
    <w:p w14:paraId="23689C81" w14:textId="7F48C99D" w:rsidR="00C2439B" w:rsidRDefault="00C2439B" w:rsidP="00730AF1">
      <w:pPr>
        <w:tabs>
          <w:tab w:val="left" w:pos="360"/>
        </w:tabs>
      </w:pPr>
    </w:p>
    <w:p w14:paraId="266B9A8D" w14:textId="0914D949" w:rsidR="00C2439B" w:rsidRDefault="00C2439B" w:rsidP="00730AF1">
      <w:pPr>
        <w:tabs>
          <w:tab w:val="left" w:pos="360"/>
        </w:tabs>
      </w:pPr>
    </w:p>
    <w:p w14:paraId="7FE0729F" w14:textId="609A4B4D" w:rsidR="00C2439B" w:rsidRDefault="00C2439B" w:rsidP="00730AF1">
      <w:pPr>
        <w:tabs>
          <w:tab w:val="left" w:pos="360"/>
        </w:tabs>
      </w:pPr>
    </w:p>
    <w:p w14:paraId="5DE91706" w14:textId="77777777" w:rsidR="00843A00" w:rsidRPr="00A13F7A" w:rsidRDefault="00843A00" w:rsidP="00843A00">
      <w:pPr>
        <w:tabs>
          <w:tab w:val="left" w:pos="360"/>
        </w:tabs>
        <w:spacing w:after="40"/>
        <w:rPr>
          <w:b/>
          <w:sz w:val="28"/>
          <w:szCs w:val="28"/>
        </w:rPr>
      </w:pPr>
      <w:r>
        <w:rPr>
          <w:b/>
          <w:sz w:val="28"/>
          <w:szCs w:val="28"/>
        </w:rPr>
        <w:t>Blessing #2, “Welcome to the family”</w:t>
      </w:r>
    </w:p>
    <w:p w14:paraId="52253A1D" w14:textId="77777777" w:rsidR="00843A00" w:rsidRPr="00B57F45" w:rsidRDefault="00843A00" w:rsidP="00843A00">
      <w:pPr>
        <w:autoSpaceDE w:val="0"/>
        <w:autoSpaceDN w:val="0"/>
        <w:adjustRightInd w:val="0"/>
        <w:spacing w:after="60"/>
        <w:ind w:left="360"/>
        <w:rPr>
          <w:i/>
          <w:iCs/>
        </w:rPr>
      </w:pPr>
      <w:r w:rsidRPr="00B57F45">
        <w:rPr>
          <w:i/>
          <w:iCs/>
        </w:rPr>
        <w:t xml:space="preserve">In love </w:t>
      </w:r>
      <w:r w:rsidRPr="00B57F45">
        <w:rPr>
          <w:i/>
          <w:iCs/>
          <w:vertAlign w:val="superscript"/>
        </w:rPr>
        <w:t>5 </w:t>
      </w:r>
      <w:r w:rsidRPr="00B57F45">
        <w:rPr>
          <w:i/>
          <w:iCs/>
        </w:rPr>
        <w:t>he predestined us for adoption to sonship through Jesus Christ, in accordance with his pleasure and will—</w:t>
      </w:r>
      <w:r w:rsidRPr="00B57F45">
        <w:rPr>
          <w:i/>
          <w:iCs/>
          <w:vertAlign w:val="superscript"/>
        </w:rPr>
        <w:t>6 </w:t>
      </w:r>
      <w:r w:rsidRPr="00B57F45">
        <w:rPr>
          <w:i/>
          <w:iCs/>
        </w:rPr>
        <w:t>to the praise of his glorious grace, which he has freely given us in the One he loves.</w:t>
      </w:r>
    </w:p>
    <w:p w14:paraId="79334AD1" w14:textId="5B8997E8" w:rsidR="00843A00" w:rsidRDefault="00843A00" w:rsidP="00843A00">
      <w:pPr>
        <w:autoSpaceDE w:val="0"/>
        <w:autoSpaceDN w:val="0"/>
        <w:adjustRightInd w:val="0"/>
        <w:jc w:val="center"/>
      </w:pPr>
      <w:r>
        <w:t>Ephesians 1:</w:t>
      </w:r>
      <w:r w:rsidR="00CF2559">
        <w:t>5-6</w:t>
      </w:r>
    </w:p>
    <w:p w14:paraId="44461363" w14:textId="77777777" w:rsidR="00C2439B" w:rsidRDefault="00C2439B" w:rsidP="00C2439B">
      <w:pPr>
        <w:tabs>
          <w:tab w:val="left" w:pos="360"/>
        </w:tabs>
        <w:rPr>
          <w:sz w:val="16"/>
          <w:szCs w:val="16"/>
        </w:rPr>
      </w:pPr>
    </w:p>
    <w:p w14:paraId="4F62A3C4" w14:textId="77777777" w:rsidR="00C2439B" w:rsidRPr="005522E0" w:rsidRDefault="00C2439B" w:rsidP="00C2439B">
      <w:pPr>
        <w:tabs>
          <w:tab w:val="left" w:pos="360"/>
        </w:tabs>
        <w:rPr>
          <w:sz w:val="16"/>
          <w:szCs w:val="16"/>
        </w:rPr>
      </w:pPr>
    </w:p>
    <w:p w14:paraId="16317823" w14:textId="77777777" w:rsidR="00C2439B" w:rsidRPr="005522E0" w:rsidRDefault="00C2439B" w:rsidP="00C2439B">
      <w:pPr>
        <w:tabs>
          <w:tab w:val="left" w:pos="360"/>
        </w:tabs>
        <w:rPr>
          <w:sz w:val="16"/>
          <w:szCs w:val="16"/>
        </w:rPr>
      </w:pPr>
    </w:p>
    <w:p w14:paraId="02DA99B4" w14:textId="3FB8DC4E" w:rsidR="00C2439B" w:rsidRPr="00963C89" w:rsidRDefault="00C2439B" w:rsidP="00C2439B">
      <w:pPr>
        <w:tabs>
          <w:tab w:val="left" w:pos="360"/>
        </w:tabs>
      </w:pPr>
      <w:r>
        <w:rPr>
          <w:noProof/>
        </w:rPr>
        <w:t xml:space="preserve"> </w:t>
      </w:r>
      <w:r>
        <w:tab/>
        <w:t>1)</w:t>
      </w:r>
      <w:r>
        <w:tab/>
      </w:r>
    </w:p>
    <w:p w14:paraId="174750B4" w14:textId="77777777" w:rsidR="00C2439B" w:rsidRDefault="00C2439B" w:rsidP="00C2439B">
      <w:pPr>
        <w:tabs>
          <w:tab w:val="left" w:pos="360"/>
        </w:tabs>
      </w:pPr>
    </w:p>
    <w:p w14:paraId="25EFD9B8" w14:textId="77777777" w:rsidR="00C2439B" w:rsidRPr="00613963" w:rsidRDefault="00C2439B" w:rsidP="00C2439B">
      <w:pPr>
        <w:tabs>
          <w:tab w:val="left" w:pos="360"/>
        </w:tabs>
        <w:rPr>
          <w:sz w:val="48"/>
          <w:szCs w:val="48"/>
        </w:rPr>
      </w:pPr>
    </w:p>
    <w:p w14:paraId="7D802788" w14:textId="6F9E5720" w:rsidR="00C2439B" w:rsidRDefault="00C2439B" w:rsidP="00C2439B">
      <w:pPr>
        <w:tabs>
          <w:tab w:val="left" w:pos="360"/>
        </w:tabs>
      </w:pPr>
      <w:r>
        <w:tab/>
        <w:t xml:space="preserve">2)  </w:t>
      </w:r>
    </w:p>
    <w:p w14:paraId="38797562" w14:textId="77777777" w:rsidR="00C2439B" w:rsidRDefault="00C2439B" w:rsidP="00C2439B">
      <w:pPr>
        <w:tabs>
          <w:tab w:val="left" w:pos="360"/>
        </w:tabs>
      </w:pPr>
    </w:p>
    <w:p w14:paraId="2698F683" w14:textId="77777777" w:rsidR="00C2439B" w:rsidRDefault="00C2439B" w:rsidP="00C2439B">
      <w:pPr>
        <w:tabs>
          <w:tab w:val="left" w:pos="360"/>
        </w:tabs>
      </w:pPr>
    </w:p>
    <w:p w14:paraId="5535C51F" w14:textId="77777777" w:rsidR="00C2439B" w:rsidRDefault="00C2439B" w:rsidP="00C2439B">
      <w:pPr>
        <w:tabs>
          <w:tab w:val="left" w:pos="360"/>
        </w:tabs>
      </w:pPr>
    </w:p>
    <w:p w14:paraId="0AD825AF" w14:textId="39665C8D" w:rsidR="00C2439B" w:rsidRDefault="00C2439B" w:rsidP="00C2439B">
      <w:pPr>
        <w:tabs>
          <w:tab w:val="left" w:pos="360"/>
        </w:tabs>
      </w:pPr>
      <w:r>
        <w:tab/>
        <w:t xml:space="preserve">3) </w:t>
      </w:r>
      <w:r>
        <w:tab/>
      </w:r>
    </w:p>
    <w:p w14:paraId="3063B3B3" w14:textId="26F962FB" w:rsidR="00AD73A5" w:rsidRDefault="00AD73A5" w:rsidP="00D74881">
      <w:pPr>
        <w:tabs>
          <w:tab w:val="left" w:pos="360"/>
        </w:tabs>
        <w:spacing w:after="40"/>
        <w:rPr>
          <w:b/>
          <w:sz w:val="28"/>
          <w:szCs w:val="28"/>
        </w:rPr>
      </w:pPr>
    </w:p>
    <w:p w14:paraId="4856F992" w14:textId="77777777" w:rsidR="000855E7" w:rsidRPr="005F4506" w:rsidRDefault="000855E7" w:rsidP="00D74881">
      <w:pPr>
        <w:tabs>
          <w:tab w:val="left" w:pos="360"/>
        </w:tabs>
        <w:spacing w:after="40"/>
        <w:rPr>
          <w:b/>
          <w:sz w:val="16"/>
          <w:szCs w:val="16"/>
        </w:rPr>
      </w:pPr>
    </w:p>
    <w:p w14:paraId="76477503" w14:textId="0CAD9578" w:rsidR="004013F5" w:rsidRDefault="004013F5" w:rsidP="00D74881">
      <w:pPr>
        <w:tabs>
          <w:tab w:val="left" w:pos="360"/>
        </w:tabs>
        <w:spacing w:after="40"/>
        <w:rPr>
          <w:b/>
          <w:sz w:val="28"/>
          <w:szCs w:val="28"/>
        </w:rPr>
      </w:pPr>
      <w:r>
        <w:rPr>
          <w:b/>
          <w:sz w:val="28"/>
          <w:szCs w:val="28"/>
        </w:rPr>
        <w:lastRenderedPageBreak/>
        <w:t>My working outline of Ephesians</w:t>
      </w:r>
    </w:p>
    <w:p w14:paraId="2E60FBF0" w14:textId="77777777" w:rsidR="00D74881" w:rsidRPr="00D74881" w:rsidRDefault="00D74881" w:rsidP="00D74881">
      <w:pPr>
        <w:tabs>
          <w:tab w:val="left" w:pos="360"/>
        </w:tabs>
        <w:spacing w:after="40"/>
        <w:rPr>
          <w:b/>
          <w:sz w:val="20"/>
          <w:szCs w:val="20"/>
        </w:rPr>
      </w:pPr>
    </w:p>
    <w:p w14:paraId="59ADE5CD" w14:textId="77777777" w:rsidR="004013F5" w:rsidRDefault="004013F5" w:rsidP="004013F5">
      <w:pPr>
        <w:ind w:left="360"/>
      </w:pPr>
      <w:r>
        <w:tab/>
        <w:t>Overall Theme:</w:t>
      </w:r>
    </w:p>
    <w:p w14:paraId="7F55CB7A" w14:textId="77777777" w:rsidR="004013F5" w:rsidRDefault="004013F5" w:rsidP="004013F5">
      <w:pPr>
        <w:ind w:left="360"/>
      </w:pPr>
    </w:p>
    <w:p w14:paraId="196BF7A4" w14:textId="1AD5552A" w:rsidR="00D74881" w:rsidRDefault="00D74881" w:rsidP="004013F5">
      <w:pPr>
        <w:ind w:left="360"/>
      </w:pPr>
    </w:p>
    <w:p w14:paraId="0530F10C" w14:textId="419C0318" w:rsidR="00656D62" w:rsidRDefault="00656D62" w:rsidP="004013F5">
      <w:pPr>
        <w:ind w:left="360"/>
      </w:pPr>
    </w:p>
    <w:p w14:paraId="192F903B" w14:textId="77777777" w:rsidR="00656D62" w:rsidRDefault="00656D62" w:rsidP="004013F5">
      <w:pPr>
        <w:ind w:left="360"/>
      </w:pPr>
    </w:p>
    <w:p w14:paraId="5E080CD8" w14:textId="77777777" w:rsidR="004013F5" w:rsidRDefault="004013F5" w:rsidP="00D74881"/>
    <w:p w14:paraId="75E19222" w14:textId="77777777" w:rsidR="004013F5" w:rsidRDefault="004013F5" w:rsidP="004013F5">
      <w:pPr>
        <w:ind w:left="360"/>
      </w:pPr>
    </w:p>
    <w:tbl>
      <w:tblPr>
        <w:tblW w:w="4793" w:type="pct"/>
        <w:tblCellSpacing w:w="0" w:type="dxa"/>
        <w:tblInd w:w="720" w:type="dxa"/>
        <w:tblCellMar>
          <w:top w:w="15" w:type="dxa"/>
          <w:left w:w="15" w:type="dxa"/>
          <w:bottom w:w="15" w:type="dxa"/>
          <w:right w:w="15" w:type="dxa"/>
        </w:tblCellMar>
        <w:tblLook w:val="04A0" w:firstRow="1" w:lastRow="0" w:firstColumn="1" w:lastColumn="0" w:noHBand="0" w:noVBand="1"/>
      </w:tblPr>
      <w:tblGrid>
        <w:gridCol w:w="812"/>
        <w:gridCol w:w="633"/>
        <w:gridCol w:w="812"/>
        <w:gridCol w:w="7313"/>
        <w:gridCol w:w="812"/>
      </w:tblGrid>
      <w:tr w:rsidR="004013F5" w14:paraId="67983062" w14:textId="77777777" w:rsidTr="004013F5">
        <w:trPr>
          <w:gridAfter w:val="1"/>
          <w:wAfter w:w="391" w:type="pct"/>
          <w:tblCellSpacing w:w="0" w:type="dxa"/>
        </w:trPr>
        <w:tc>
          <w:tcPr>
            <w:tcW w:w="696" w:type="pct"/>
            <w:gridSpan w:val="2"/>
            <w:tcBorders>
              <w:top w:val="nil"/>
              <w:left w:val="nil"/>
              <w:bottom w:val="nil"/>
              <w:right w:val="nil"/>
            </w:tcBorders>
            <w:shd w:val="clear" w:color="auto" w:fill="auto"/>
            <w:hideMark/>
          </w:tcPr>
          <w:p w14:paraId="69B0101F" w14:textId="77777777" w:rsidR="004013F5" w:rsidRDefault="004013F5" w:rsidP="00AD73A5">
            <w:pPr>
              <w:pStyle w:val="bodytext"/>
              <w:spacing w:before="0" w:beforeAutospacing="0" w:after="40" w:afterAutospacing="0"/>
            </w:pPr>
            <w:r>
              <w:t>Chapters 1-3</w:t>
            </w:r>
          </w:p>
        </w:tc>
        <w:tc>
          <w:tcPr>
            <w:tcW w:w="3912" w:type="pct"/>
            <w:gridSpan w:val="2"/>
            <w:hideMark/>
          </w:tcPr>
          <w:p w14:paraId="22675326" w14:textId="50BCD91C" w:rsidR="004013F5" w:rsidRDefault="004013F5" w:rsidP="00AD73A5">
            <w:pPr>
              <w:pStyle w:val="bodytext"/>
              <w:spacing w:before="0" w:beforeAutospacing="0" w:after="40" w:afterAutospacing="0"/>
            </w:pPr>
            <w:r>
              <w:t>The Glory of God in the Church</w:t>
            </w:r>
          </w:p>
          <w:p w14:paraId="77E1F16B" w14:textId="77777777" w:rsidR="00656D62" w:rsidRDefault="00656D62" w:rsidP="00AD73A5">
            <w:pPr>
              <w:pStyle w:val="bodytext"/>
              <w:spacing w:before="0" w:beforeAutospacing="0" w:after="40" w:afterAutospacing="0"/>
            </w:pPr>
          </w:p>
          <w:p w14:paraId="68660372" w14:textId="2C9F17DD" w:rsidR="00656D62" w:rsidRDefault="00656D62" w:rsidP="00AD73A5">
            <w:pPr>
              <w:pStyle w:val="bodytext"/>
              <w:spacing w:before="0" w:beforeAutospacing="0" w:after="40" w:afterAutospacing="0"/>
            </w:pPr>
          </w:p>
          <w:p w14:paraId="6E633EE4" w14:textId="77777777" w:rsidR="00656D62" w:rsidRDefault="00656D62" w:rsidP="00AD73A5">
            <w:pPr>
              <w:pStyle w:val="bodytext"/>
              <w:spacing w:before="0" w:beforeAutospacing="0" w:after="40" w:afterAutospacing="0"/>
            </w:pPr>
          </w:p>
          <w:p w14:paraId="70EDA322" w14:textId="77777777" w:rsidR="004013F5" w:rsidRDefault="004013F5" w:rsidP="00AD73A5">
            <w:pPr>
              <w:pStyle w:val="bodytext"/>
              <w:spacing w:before="0" w:beforeAutospacing="0" w:after="40" w:afterAutospacing="0"/>
            </w:pPr>
          </w:p>
        </w:tc>
      </w:tr>
      <w:tr w:rsidR="004013F5" w14:paraId="60974632" w14:textId="77777777" w:rsidTr="004013F5">
        <w:trPr>
          <w:gridBefore w:val="1"/>
          <w:wBefore w:w="391" w:type="pct"/>
          <w:tblCellSpacing w:w="0" w:type="dxa"/>
        </w:trPr>
        <w:tc>
          <w:tcPr>
            <w:tcW w:w="696" w:type="pct"/>
            <w:gridSpan w:val="2"/>
            <w:hideMark/>
          </w:tcPr>
          <w:p w14:paraId="54850222" w14:textId="77777777" w:rsidR="004013F5" w:rsidRDefault="004013F5" w:rsidP="00AD73A5">
            <w:pPr>
              <w:pStyle w:val="bodytext"/>
              <w:spacing w:before="0" w:beforeAutospacing="0" w:after="40" w:afterAutospacing="0"/>
            </w:pPr>
            <w:r>
              <w:t>Chapter 1</w:t>
            </w:r>
          </w:p>
        </w:tc>
        <w:tc>
          <w:tcPr>
            <w:tcW w:w="3912" w:type="pct"/>
            <w:gridSpan w:val="2"/>
            <w:hideMark/>
          </w:tcPr>
          <w:p w14:paraId="0DAFA6B9" w14:textId="77777777" w:rsidR="004013F5" w:rsidRDefault="004013F5" w:rsidP="00AD73A5">
            <w:pPr>
              <w:pStyle w:val="bodytext"/>
              <w:spacing w:before="0" w:beforeAutospacing="0" w:after="40" w:afterAutospacing="0"/>
            </w:pPr>
            <w:r>
              <w:t>The glory of God in redemption</w:t>
            </w:r>
          </w:p>
          <w:p w14:paraId="269BCEEA" w14:textId="77777777" w:rsidR="004013F5" w:rsidRDefault="004013F5" w:rsidP="00AD73A5">
            <w:pPr>
              <w:pStyle w:val="bodytext"/>
              <w:spacing w:before="0" w:beforeAutospacing="0" w:after="40" w:afterAutospacing="0"/>
            </w:pPr>
          </w:p>
          <w:p w14:paraId="425DBA54" w14:textId="77777777" w:rsidR="00667A7E" w:rsidRDefault="00667A7E" w:rsidP="00AD73A5">
            <w:pPr>
              <w:pStyle w:val="bodytext"/>
              <w:spacing w:before="0" w:beforeAutospacing="0" w:after="40" w:afterAutospacing="0"/>
            </w:pPr>
          </w:p>
          <w:p w14:paraId="20C201C2" w14:textId="77777777" w:rsidR="004013F5" w:rsidRDefault="004013F5" w:rsidP="00AD73A5">
            <w:pPr>
              <w:pStyle w:val="bodytext"/>
              <w:spacing w:before="0" w:beforeAutospacing="0" w:after="40" w:afterAutospacing="0"/>
            </w:pPr>
          </w:p>
          <w:p w14:paraId="4DCA2FC4" w14:textId="77777777" w:rsidR="004013F5" w:rsidRDefault="004013F5" w:rsidP="00AD73A5">
            <w:pPr>
              <w:pStyle w:val="bodytext"/>
              <w:spacing w:before="0" w:beforeAutospacing="0" w:after="40" w:afterAutospacing="0"/>
            </w:pPr>
          </w:p>
        </w:tc>
      </w:tr>
      <w:tr w:rsidR="004013F5" w14:paraId="608A1F4E" w14:textId="77777777" w:rsidTr="004013F5">
        <w:trPr>
          <w:gridBefore w:val="1"/>
          <w:wBefore w:w="391" w:type="pct"/>
          <w:tblCellSpacing w:w="0" w:type="dxa"/>
        </w:trPr>
        <w:tc>
          <w:tcPr>
            <w:tcW w:w="696" w:type="pct"/>
            <w:gridSpan w:val="2"/>
            <w:hideMark/>
          </w:tcPr>
          <w:p w14:paraId="266CDDC2" w14:textId="77777777" w:rsidR="004013F5" w:rsidRDefault="004013F5" w:rsidP="00AD73A5">
            <w:pPr>
              <w:pStyle w:val="bodytext"/>
              <w:spacing w:before="0" w:beforeAutospacing="0" w:after="40" w:afterAutospacing="0"/>
            </w:pPr>
            <w:r>
              <w:t>Chapter 2</w:t>
            </w:r>
          </w:p>
        </w:tc>
        <w:tc>
          <w:tcPr>
            <w:tcW w:w="3912" w:type="pct"/>
            <w:gridSpan w:val="2"/>
            <w:hideMark/>
          </w:tcPr>
          <w:p w14:paraId="39841D0A" w14:textId="77777777" w:rsidR="004013F5" w:rsidRDefault="004013F5" w:rsidP="00AD73A5">
            <w:pPr>
              <w:pStyle w:val="bodytext"/>
              <w:spacing w:before="0" w:beforeAutospacing="0" w:after="40" w:afterAutospacing="0"/>
            </w:pPr>
            <w:r>
              <w:t>The glory of God in reconciliation</w:t>
            </w:r>
          </w:p>
          <w:p w14:paraId="1C5AE000" w14:textId="77777777" w:rsidR="004013F5" w:rsidRDefault="004013F5" w:rsidP="00AD73A5">
            <w:pPr>
              <w:pStyle w:val="bodytext"/>
              <w:spacing w:before="0" w:beforeAutospacing="0" w:after="40" w:afterAutospacing="0"/>
            </w:pPr>
          </w:p>
          <w:p w14:paraId="655031E5" w14:textId="77777777" w:rsidR="004013F5" w:rsidRDefault="004013F5" w:rsidP="00AD73A5">
            <w:pPr>
              <w:pStyle w:val="bodytext"/>
              <w:spacing w:before="0" w:beforeAutospacing="0" w:after="40" w:afterAutospacing="0"/>
            </w:pPr>
          </w:p>
          <w:p w14:paraId="50970C7C" w14:textId="77777777" w:rsidR="00667A7E" w:rsidRDefault="00667A7E" w:rsidP="00AD73A5">
            <w:pPr>
              <w:pStyle w:val="bodytext"/>
              <w:spacing w:before="0" w:beforeAutospacing="0" w:after="40" w:afterAutospacing="0"/>
            </w:pPr>
          </w:p>
          <w:p w14:paraId="4DC6D946" w14:textId="77777777" w:rsidR="004013F5" w:rsidRDefault="004013F5" w:rsidP="00AD73A5">
            <w:pPr>
              <w:pStyle w:val="bodytext"/>
              <w:spacing w:before="0" w:beforeAutospacing="0" w:after="40" w:afterAutospacing="0"/>
            </w:pPr>
          </w:p>
        </w:tc>
      </w:tr>
      <w:tr w:rsidR="004013F5" w14:paraId="0921602B" w14:textId="77777777" w:rsidTr="004013F5">
        <w:trPr>
          <w:gridBefore w:val="1"/>
          <w:wBefore w:w="391" w:type="pct"/>
          <w:tblCellSpacing w:w="0" w:type="dxa"/>
        </w:trPr>
        <w:tc>
          <w:tcPr>
            <w:tcW w:w="696" w:type="pct"/>
            <w:gridSpan w:val="2"/>
            <w:hideMark/>
          </w:tcPr>
          <w:p w14:paraId="2DDFDB1D" w14:textId="77777777" w:rsidR="004013F5" w:rsidRDefault="004013F5" w:rsidP="00AD73A5">
            <w:pPr>
              <w:pStyle w:val="bodytext"/>
              <w:spacing w:before="0" w:beforeAutospacing="0" w:after="40" w:afterAutospacing="0"/>
            </w:pPr>
            <w:r>
              <w:t>Chapter 3</w:t>
            </w:r>
          </w:p>
        </w:tc>
        <w:tc>
          <w:tcPr>
            <w:tcW w:w="3912" w:type="pct"/>
            <w:gridSpan w:val="2"/>
            <w:hideMark/>
          </w:tcPr>
          <w:p w14:paraId="7FE5B0F6" w14:textId="77777777" w:rsidR="004013F5" w:rsidRDefault="004013F5" w:rsidP="00AD73A5">
            <w:pPr>
              <w:pStyle w:val="bodytext"/>
              <w:spacing w:before="0" w:beforeAutospacing="0" w:after="40" w:afterAutospacing="0"/>
            </w:pPr>
            <w:r>
              <w:t>The glory of God in the revelation of the mystery of the church</w:t>
            </w:r>
          </w:p>
          <w:p w14:paraId="29C2CDDF" w14:textId="77777777" w:rsidR="004013F5" w:rsidRDefault="004013F5" w:rsidP="00AD73A5">
            <w:pPr>
              <w:pStyle w:val="bodytext"/>
              <w:spacing w:before="0" w:beforeAutospacing="0" w:after="40" w:afterAutospacing="0"/>
            </w:pPr>
          </w:p>
          <w:p w14:paraId="3160AB45" w14:textId="77777777" w:rsidR="004013F5" w:rsidRDefault="004013F5" w:rsidP="00AD73A5">
            <w:pPr>
              <w:pStyle w:val="bodytext"/>
              <w:spacing w:before="0" w:beforeAutospacing="0" w:after="40" w:afterAutospacing="0"/>
            </w:pPr>
          </w:p>
          <w:p w14:paraId="649745F0" w14:textId="77777777" w:rsidR="00667A7E" w:rsidRDefault="00667A7E" w:rsidP="00AD73A5">
            <w:pPr>
              <w:pStyle w:val="bodytext"/>
              <w:spacing w:before="0" w:beforeAutospacing="0" w:after="40" w:afterAutospacing="0"/>
            </w:pPr>
          </w:p>
          <w:p w14:paraId="1A62FA28" w14:textId="77777777" w:rsidR="004013F5" w:rsidRDefault="004013F5" w:rsidP="00AD73A5">
            <w:pPr>
              <w:pStyle w:val="bodytext"/>
              <w:spacing w:before="0" w:beforeAutospacing="0" w:after="40" w:afterAutospacing="0"/>
            </w:pPr>
          </w:p>
          <w:p w14:paraId="62238E92" w14:textId="77777777" w:rsidR="004013F5" w:rsidRDefault="004013F5" w:rsidP="00AD73A5">
            <w:pPr>
              <w:pStyle w:val="bodytext"/>
              <w:spacing w:before="0" w:beforeAutospacing="0" w:after="40" w:afterAutospacing="0"/>
            </w:pPr>
          </w:p>
        </w:tc>
      </w:tr>
      <w:tr w:rsidR="004013F5" w14:paraId="14046239" w14:textId="77777777" w:rsidTr="004013F5">
        <w:trPr>
          <w:gridAfter w:val="1"/>
          <w:wAfter w:w="391" w:type="pct"/>
          <w:tblCellSpacing w:w="0" w:type="dxa"/>
        </w:trPr>
        <w:tc>
          <w:tcPr>
            <w:tcW w:w="696" w:type="pct"/>
            <w:gridSpan w:val="2"/>
            <w:tcBorders>
              <w:top w:val="nil"/>
              <w:left w:val="nil"/>
              <w:bottom w:val="nil"/>
              <w:right w:val="nil"/>
            </w:tcBorders>
            <w:shd w:val="clear" w:color="auto" w:fill="auto"/>
            <w:hideMark/>
          </w:tcPr>
          <w:p w14:paraId="6072FF07" w14:textId="77777777" w:rsidR="004013F5" w:rsidRDefault="004013F5" w:rsidP="00AD73A5">
            <w:pPr>
              <w:pStyle w:val="bodytext"/>
              <w:spacing w:before="0" w:beforeAutospacing="0" w:after="40" w:afterAutospacing="0"/>
            </w:pPr>
            <w:r>
              <w:t>Chapters 4-6</w:t>
            </w:r>
          </w:p>
        </w:tc>
        <w:tc>
          <w:tcPr>
            <w:tcW w:w="3912" w:type="pct"/>
            <w:gridSpan w:val="2"/>
            <w:hideMark/>
          </w:tcPr>
          <w:p w14:paraId="36AE8C3B" w14:textId="31F78571" w:rsidR="004013F5" w:rsidRDefault="004013F5" w:rsidP="00AD73A5">
            <w:pPr>
              <w:pStyle w:val="bodytext"/>
              <w:spacing w:before="0" w:beforeAutospacing="0" w:after="40" w:afterAutospacing="0"/>
            </w:pPr>
            <w:r>
              <w:t>The Glory and Pleasure of God through the Church</w:t>
            </w:r>
          </w:p>
          <w:p w14:paraId="7FC7055B" w14:textId="77777777" w:rsidR="00656D62" w:rsidRDefault="00656D62" w:rsidP="00AD73A5">
            <w:pPr>
              <w:pStyle w:val="bodytext"/>
              <w:spacing w:before="0" w:beforeAutospacing="0" w:after="40" w:afterAutospacing="0"/>
            </w:pPr>
          </w:p>
          <w:p w14:paraId="2CCBC285" w14:textId="77777777" w:rsidR="00656D62" w:rsidRDefault="00656D62" w:rsidP="00AD73A5">
            <w:pPr>
              <w:pStyle w:val="bodytext"/>
              <w:spacing w:before="0" w:beforeAutospacing="0" w:after="40" w:afterAutospacing="0"/>
            </w:pPr>
          </w:p>
          <w:p w14:paraId="6146815B" w14:textId="77777777" w:rsidR="004013F5" w:rsidRDefault="004013F5" w:rsidP="00AD73A5">
            <w:pPr>
              <w:pStyle w:val="bodytext"/>
              <w:spacing w:before="0" w:beforeAutospacing="0" w:after="40" w:afterAutospacing="0"/>
            </w:pPr>
          </w:p>
          <w:p w14:paraId="68DD7CAA" w14:textId="77777777" w:rsidR="004013F5" w:rsidRDefault="004013F5" w:rsidP="00AD73A5">
            <w:pPr>
              <w:pStyle w:val="bodytext"/>
              <w:spacing w:before="0" w:beforeAutospacing="0" w:after="40" w:afterAutospacing="0"/>
            </w:pPr>
          </w:p>
        </w:tc>
      </w:tr>
      <w:tr w:rsidR="004013F5" w14:paraId="4D586692" w14:textId="77777777" w:rsidTr="004013F5">
        <w:trPr>
          <w:gridBefore w:val="1"/>
          <w:wBefore w:w="391" w:type="pct"/>
          <w:tblCellSpacing w:w="0" w:type="dxa"/>
        </w:trPr>
        <w:tc>
          <w:tcPr>
            <w:tcW w:w="696" w:type="pct"/>
            <w:gridSpan w:val="2"/>
            <w:hideMark/>
          </w:tcPr>
          <w:p w14:paraId="0738DDBB" w14:textId="77777777" w:rsidR="004013F5" w:rsidRDefault="004013F5" w:rsidP="00AD73A5">
            <w:pPr>
              <w:pStyle w:val="bodytext"/>
              <w:spacing w:before="0" w:beforeAutospacing="0" w:after="40" w:afterAutospacing="0"/>
            </w:pPr>
            <w:r>
              <w:t>Chapter 4</w:t>
            </w:r>
          </w:p>
        </w:tc>
        <w:tc>
          <w:tcPr>
            <w:tcW w:w="3912" w:type="pct"/>
            <w:gridSpan w:val="2"/>
            <w:hideMark/>
          </w:tcPr>
          <w:p w14:paraId="2B9F0B2D" w14:textId="77777777" w:rsidR="004013F5" w:rsidRDefault="004013F5" w:rsidP="00AD73A5">
            <w:pPr>
              <w:pStyle w:val="bodytext"/>
              <w:spacing w:before="0" w:beforeAutospacing="0" w:after="40" w:afterAutospacing="0"/>
            </w:pPr>
            <w:r>
              <w:t>The glory of God in the unity and growth of the church</w:t>
            </w:r>
          </w:p>
          <w:p w14:paraId="0F7C98B0" w14:textId="77777777" w:rsidR="004013F5" w:rsidRDefault="004013F5" w:rsidP="00AD73A5">
            <w:pPr>
              <w:pStyle w:val="bodytext"/>
              <w:spacing w:before="0" w:beforeAutospacing="0" w:after="40" w:afterAutospacing="0"/>
            </w:pPr>
          </w:p>
          <w:p w14:paraId="39FA5B86" w14:textId="77777777" w:rsidR="004013F5" w:rsidRDefault="004013F5" w:rsidP="00AD73A5">
            <w:pPr>
              <w:pStyle w:val="bodytext"/>
              <w:spacing w:before="0" w:beforeAutospacing="0" w:after="40" w:afterAutospacing="0"/>
            </w:pPr>
          </w:p>
          <w:p w14:paraId="5495F760" w14:textId="77777777" w:rsidR="00667A7E" w:rsidRDefault="00667A7E" w:rsidP="00AD73A5">
            <w:pPr>
              <w:pStyle w:val="bodytext"/>
              <w:spacing w:before="0" w:beforeAutospacing="0" w:after="40" w:afterAutospacing="0"/>
            </w:pPr>
          </w:p>
          <w:p w14:paraId="183FF399" w14:textId="77777777" w:rsidR="004013F5" w:rsidRDefault="004013F5" w:rsidP="00AD73A5">
            <w:pPr>
              <w:pStyle w:val="bodytext"/>
              <w:spacing w:before="0" w:beforeAutospacing="0" w:after="40" w:afterAutospacing="0"/>
            </w:pPr>
          </w:p>
          <w:p w14:paraId="6870E043" w14:textId="77777777" w:rsidR="004013F5" w:rsidRDefault="004013F5" w:rsidP="00AD73A5">
            <w:pPr>
              <w:pStyle w:val="bodytext"/>
              <w:spacing w:before="0" w:beforeAutospacing="0" w:after="40" w:afterAutospacing="0"/>
            </w:pPr>
          </w:p>
        </w:tc>
      </w:tr>
      <w:tr w:rsidR="004013F5" w14:paraId="00A27A90" w14:textId="77777777" w:rsidTr="004013F5">
        <w:trPr>
          <w:gridBefore w:val="1"/>
          <w:wBefore w:w="391" w:type="pct"/>
          <w:tblCellSpacing w:w="0" w:type="dxa"/>
        </w:trPr>
        <w:tc>
          <w:tcPr>
            <w:tcW w:w="696" w:type="pct"/>
            <w:gridSpan w:val="2"/>
            <w:hideMark/>
          </w:tcPr>
          <w:p w14:paraId="5363CF05" w14:textId="77777777" w:rsidR="004013F5" w:rsidRDefault="004013F5" w:rsidP="00AD73A5">
            <w:pPr>
              <w:pStyle w:val="bodytext"/>
              <w:spacing w:before="0" w:beforeAutospacing="0" w:after="40" w:afterAutospacing="0"/>
            </w:pPr>
            <w:r>
              <w:t>Chapter 5</w:t>
            </w:r>
          </w:p>
        </w:tc>
        <w:tc>
          <w:tcPr>
            <w:tcW w:w="3912" w:type="pct"/>
            <w:gridSpan w:val="2"/>
            <w:hideMark/>
          </w:tcPr>
          <w:p w14:paraId="3709E6CE" w14:textId="77777777" w:rsidR="004013F5" w:rsidRDefault="004013F5" w:rsidP="00AD73A5">
            <w:pPr>
              <w:pStyle w:val="bodytext"/>
              <w:spacing w:before="0" w:beforeAutospacing="0" w:after="40" w:afterAutospacing="0"/>
            </w:pPr>
            <w:r>
              <w:t>The glory of God in the imitation of Christ by the saints</w:t>
            </w:r>
          </w:p>
          <w:p w14:paraId="11E84D92" w14:textId="77777777" w:rsidR="004013F5" w:rsidRDefault="004013F5" w:rsidP="00AD73A5">
            <w:pPr>
              <w:pStyle w:val="bodytext"/>
              <w:spacing w:before="0" w:beforeAutospacing="0" w:after="40" w:afterAutospacing="0"/>
            </w:pPr>
          </w:p>
          <w:p w14:paraId="17F4A0A0" w14:textId="77777777" w:rsidR="004013F5" w:rsidRDefault="004013F5" w:rsidP="00AD73A5">
            <w:pPr>
              <w:pStyle w:val="bodytext"/>
              <w:spacing w:before="0" w:beforeAutospacing="0" w:after="40" w:afterAutospacing="0"/>
            </w:pPr>
          </w:p>
          <w:p w14:paraId="1EC2D1A6" w14:textId="77777777" w:rsidR="004013F5" w:rsidRDefault="004013F5" w:rsidP="00AD73A5">
            <w:pPr>
              <w:pStyle w:val="bodytext"/>
              <w:spacing w:before="0" w:beforeAutospacing="0" w:after="40" w:afterAutospacing="0"/>
            </w:pPr>
          </w:p>
          <w:p w14:paraId="32F197A2" w14:textId="77777777" w:rsidR="00667A7E" w:rsidRDefault="00667A7E" w:rsidP="00AD73A5">
            <w:pPr>
              <w:pStyle w:val="bodytext"/>
              <w:spacing w:before="0" w:beforeAutospacing="0" w:after="40" w:afterAutospacing="0"/>
            </w:pPr>
          </w:p>
          <w:p w14:paraId="795302E1" w14:textId="77777777" w:rsidR="004013F5" w:rsidRDefault="004013F5" w:rsidP="00AD73A5">
            <w:pPr>
              <w:pStyle w:val="bodytext"/>
              <w:spacing w:before="0" w:beforeAutospacing="0" w:after="40" w:afterAutospacing="0"/>
            </w:pPr>
          </w:p>
        </w:tc>
      </w:tr>
      <w:tr w:rsidR="004013F5" w14:paraId="44E2A277" w14:textId="77777777" w:rsidTr="004013F5">
        <w:trPr>
          <w:gridBefore w:val="1"/>
          <w:wBefore w:w="391" w:type="pct"/>
          <w:tblCellSpacing w:w="0" w:type="dxa"/>
        </w:trPr>
        <w:tc>
          <w:tcPr>
            <w:tcW w:w="696" w:type="pct"/>
            <w:gridSpan w:val="2"/>
            <w:hideMark/>
          </w:tcPr>
          <w:p w14:paraId="74448D7F" w14:textId="77777777" w:rsidR="004013F5" w:rsidRDefault="004013F5" w:rsidP="00AD73A5">
            <w:pPr>
              <w:pStyle w:val="bodytext"/>
              <w:spacing w:before="0" w:beforeAutospacing="0" w:after="40" w:afterAutospacing="0"/>
            </w:pPr>
            <w:r>
              <w:t>Chapter 6</w:t>
            </w:r>
          </w:p>
        </w:tc>
        <w:tc>
          <w:tcPr>
            <w:tcW w:w="3912" w:type="pct"/>
            <w:gridSpan w:val="2"/>
            <w:hideMark/>
          </w:tcPr>
          <w:p w14:paraId="04F54145" w14:textId="77777777" w:rsidR="004013F5" w:rsidRDefault="004013F5" w:rsidP="00AD73A5">
            <w:pPr>
              <w:pStyle w:val="bodytext"/>
              <w:spacing w:before="0" w:beforeAutospacing="0" w:after="40" w:afterAutospacing="0"/>
            </w:pPr>
            <w:r>
              <w:t>The glory of God in victory of Christ</w:t>
            </w:r>
          </w:p>
          <w:p w14:paraId="4FD5A3F2" w14:textId="77777777" w:rsidR="004013F5" w:rsidRDefault="004013F5" w:rsidP="00AD73A5">
            <w:pPr>
              <w:pStyle w:val="bodytext"/>
              <w:spacing w:before="0" w:beforeAutospacing="0" w:after="40" w:afterAutospacing="0"/>
            </w:pPr>
          </w:p>
          <w:p w14:paraId="51FF5760" w14:textId="77777777" w:rsidR="004013F5" w:rsidRDefault="004013F5" w:rsidP="00AD73A5">
            <w:pPr>
              <w:pStyle w:val="bodytext"/>
              <w:spacing w:before="0" w:beforeAutospacing="0" w:after="40" w:afterAutospacing="0"/>
            </w:pPr>
          </w:p>
          <w:p w14:paraId="4BC7DD42" w14:textId="77777777" w:rsidR="004013F5" w:rsidRDefault="004013F5" w:rsidP="00AD73A5">
            <w:pPr>
              <w:pStyle w:val="bodytext"/>
              <w:spacing w:before="0" w:beforeAutospacing="0" w:after="40" w:afterAutospacing="0"/>
            </w:pPr>
          </w:p>
          <w:p w14:paraId="4D800F95" w14:textId="77777777" w:rsidR="004013F5" w:rsidRDefault="004013F5" w:rsidP="00AD73A5">
            <w:pPr>
              <w:pStyle w:val="bodytext"/>
              <w:spacing w:before="0" w:beforeAutospacing="0" w:after="40" w:afterAutospacing="0"/>
            </w:pPr>
          </w:p>
        </w:tc>
      </w:tr>
    </w:tbl>
    <w:p w14:paraId="6503DED9" w14:textId="77777777" w:rsidR="00656D62" w:rsidRDefault="00656D62" w:rsidP="006175E8">
      <w:pPr>
        <w:spacing w:after="120"/>
        <w:rPr>
          <w:b/>
          <w:sz w:val="28"/>
          <w:szCs w:val="28"/>
        </w:rPr>
      </w:pPr>
    </w:p>
    <w:p w14:paraId="457F992E" w14:textId="112574F0" w:rsidR="006175E8" w:rsidRDefault="006175E8" w:rsidP="006175E8">
      <w:pPr>
        <w:spacing w:after="120"/>
        <w:rPr>
          <w:b/>
          <w:sz w:val="28"/>
          <w:szCs w:val="28"/>
        </w:rPr>
      </w:pPr>
      <w:r>
        <w:rPr>
          <w:b/>
          <w:sz w:val="28"/>
          <w:szCs w:val="28"/>
        </w:rPr>
        <w:lastRenderedPageBreak/>
        <w:t>Resources</w:t>
      </w:r>
      <w:r w:rsidR="000E36C0">
        <w:rPr>
          <w:b/>
          <w:sz w:val="28"/>
          <w:szCs w:val="28"/>
        </w:rPr>
        <w:t xml:space="preserve"> </w:t>
      </w:r>
      <w:r w:rsidR="00286B4E">
        <w:rPr>
          <w:b/>
          <w:sz w:val="28"/>
          <w:szCs w:val="28"/>
        </w:rPr>
        <w:t xml:space="preserve">for </w:t>
      </w:r>
      <w:r w:rsidR="008274B1">
        <w:rPr>
          <w:b/>
          <w:sz w:val="28"/>
          <w:szCs w:val="28"/>
        </w:rPr>
        <w:t>further studies o</w:t>
      </w:r>
      <w:r w:rsidR="00963C89">
        <w:rPr>
          <w:b/>
          <w:sz w:val="28"/>
          <w:szCs w:val="28"/>
        </w:rPr>
        <w:t xml:space="preserve">f </w:t>
      </w:r>
      <w:r w:rsidR="00562BF2">
        <w:rPr>
          <w:b/>
          <w:sz w:val="28"/>
          <w:szCs w:val="28"/>
        </w:rPr>
        <w:t>Ephesians</w:t>
      </w:r>
    </w:p>
    <w:p w14:paraId="4B244D68" w14:textId="77777777" w:rsidR="00DE4459" w:rsidRDefault="00ED3261" w:rsidP="006175E8">
      <w:pPr>
        <w:spacing w:after="120"/>
        <w:ind w:left="360" w:hanging="360"/>
      </w:pPr>
      <w:r>
        <w:t xml:space="preserve">This is a wonderful Bible Project introduction on </w:t>
      </w:r>
      <w:proofErr w:type="spellStart"/>
      <w:r>
        <w:t>youtube</w:t>
      </w:r>
      <w:proofErr w:type="spellEnd"/>
      <w:r>
        <w:t xml:space="preserve">: </w:t>
      </w:r>
      <w:hyperlink r:id="rId8" w:history="1">
        <w:r w:rsidRPr="00ED3261">
          <w:rPr>
            <w:rStyle w:val="Hyperlink"/>
            <w:i/>
            <w:iCs/>
          </w:rPr>
          <w:t>https://www.youtube.com/watch?time_continue=12&amp;v=Y71r-T98E2Q&amp;feature=emb_logo</w:t>
        </w:r>
      </w:hyperlink>
    </w:p>
    <w:p w14:paraId="4ABA6480" w14:textId="77777777" w:rsidR="002B0121" w:rsidRDefault="00DB6A17" w:rsidP="006175E8">
      <w:pPr>
        <w:spacing w:after="120"/>
        <w:ind w:left="360" w:hanging="360"/>
      </w:pPr>
      <w:r>
        <w:t xml:space="preserve">Bob </w:t>
      </w:r>
      <w:proofErr w:type="spellStart"/>
      <w:r>
        <w:t>Deffinba</w:t>
      </w:r>
      <w:r w:rsidR="00FF6852">
        <w:t>ugh’s</w:t>
      </w:r>
      <w:proofErr w:type="spellEnd"/>
      <w:r w:rsidR="00FF6852">
        <w:t xml:space="preserve"> Ephesian series is at </w:t>
      </w:r>
      <w:hyperlink r:id="rId9" w:history="1">
        <w:r w:rsidR="00FF6852" w:rsidRPr="00FF6852">
          <w:rPr>
            <w:rStyle w:val="Hyperlink"/>
            <w:i/>
            <w:iCs/>
          </w:rPr>
          <w:t>https://bible.org/series/ephesians-glory-god-church</w:t>
        </w:r>
      </w:hyperlink>
    </w:p>
    <w:p w14:paraId="6BAE548B" w14:textId="77777777" w:rsidR="00EC03C4" w:rsidRDefault="00DB6A17" w:rsidP="00DB6A17">
      <w:pPr>
        <w:spacing w:after="120"/>
        <w:ind w:left="360" w:hanging="360"/>
      </w:pPr>
      <w:r>
        <w:t>Spurgeon</w:t>
      </w:r>
      <w:r w:rsidR="0072736C">
        <w:t xml:space="preserve">’s </w:t>
      </w:r>
      <w:r w:rsidR="00060C18">
        <w:t>series of messa</w:t>
      </w:r>
      <w:r w:rsidR="00EF088C">
        <w:t>ges on</w:t>
      </w:r>
      <w:r w:rsidR="008A5EE5">
        <w:t xml:space="preserve"> Ephesians are at </w:t>
      </w:r>
      <w:hyperlink r:id="rId10" w:history="1">
        <w:r w:rsidR="008A5EE5" w:rsidRPr="008A5EE5">
          <w:rPr>
            <w:rStyle w:val="Hyperlink"/>
            <w:i/>
            <w:iCs/>
          </w:rPr>
          <w:t>http://www.romans45.org/spurgeon/index/r_eph.htm</w:t>
        </w:r>
      </w:hyperlink>
    </w:p>
    <w:p w14:paraId="19EE54BB" w14:textId="77777777" w:rsidR="00FF6852" w:rsidRPr="00E10483" w:rsidRDefault="00FF6852" w:rsidP="00DB6A17">
      <w:pPr>
        <w:spacing w:after="120"/>
        <w:ind w:left="360" w:hanging="360"/>
      </w:pPr>
      <w:r>
        <w:t xml:space="preserve">Kim </w:t>
      </w:r>
      <w:proofErr w:type="spellStart"/>
      <w:r>
        <w:t>Riddlebarger’s</w:t>
      </w:r>
      <w:proofErr w:type="spellEnd"/>
      <w:r>
        <w:t xml:space="preserve"> sermons on Ephesians are at </w:t>
      </w:r>
      <w:hyperlink r:id="rId11" w:history="1">
        <w:r w:rsidRPr="00FF6852">
          <w:rPr>
            <w:rStyle w:val="Hyperlink"/>
            <w:i/>
            <w:iCs/>
          </w:rPr>
          <w:t>http://kimriddlebarger.squarespace.com/sermons-on-ephesians/;jsessionid=3799445CA50CA06F2F395D4FBE89D586.v5-web017</w:t>
        </w:r>
      </w:hyperlink>
    </w:p>
    <w:p w14:paraId="673543B4" w14:textId="77777777" w:rsidR="00B9050A" w:rsidRPr="00EF088C" w:rsidRDefault="009B3C90" w:rsidP="00843E7E">
      <w:pPr>
        <w:spacing w:after="120"/>
        <w:ind w:left="360" w:hanging="360"/>
        <w:rPr>
          <w:i/>
          <w:iCs/>
        </w:rPr>
      </w:pPr>
      <w:proofErr w:type="spellStart"/>
      <w:r>
        <w:t>ThirdMill</w:t>
      </w:r>
      <w:proofErr w:type="spellEnd"/>
      <w:r>
        <w:t xml:space="preserve"> has</w:t>
      </w:r>
      <w:r w:rsidR="008A5EE5">
        <w:t xml:space="preserve"> produced “Paul and the Ephesians” at </w:t>
      </w:r>
      <w:hyperlink r:id="rId12" w:history="1">
        <w:r w:rsidR="008A5EE5" w:rsidRPr="008A5EE5">
          <w:rPr>
            <w:rStyle w:val="Hyperlink"/>
            <w:i/>
            <w:iCs/>
          </w:rPr>
          <w:t>https://thirdmill.org/seminary/lesson.asp/vid/19/version/</w:t>
        </w:r>
      </w:hyperlink>
    </w:p>
    <w:p w14:paraId="01732BF5" w14:textId="77777777" w:rsidR="0055040A" w:rsidRPr="00116445" w:rsidRDefault="00FF6852" w:rsidP="00843E7E">
      <w:pPr>
        <w:spacing w:after="120"/>
        <w:ind w:left="360" w:hanging="360"/>
      </w:pPr>
      <w:r>
        <w:t xml:space="preserve">Desiring God, John Piper’s media ministry, has some wonderful resources at </w:t>
      </w:r>
      <w:hyperlink r:id="rId13" w:history="1">
        <w:r w:rsidRPr="00FF6852">
          <w:rPr>
            <w:rStyle w:val="Hyperlink"/>
            <w:i/>
            <w:iCs/>
          </w:rPr>
          <w:t>https://www.desiringgod.org/scripture/ephesians/1/messages</w:t>
        </w:r>
      </w:hyperlink>
    </w:p>
    <w:p w14:paraId="3A6A0822" w14:textId="77777777" w:rsidR="007B4873" w:rsidRPr="00060C18" w:rsidRDefault="008A5EE5" w:rsidP="00843E7E">
      <w:pPr>
        <w:spacing w:after="120"/>
        <w:ind w:left="360" w:hanging="360"/>
        <w:rPr>
          <w:i/>
          <w:iCs/>
        </w:rPr>
      </w:pPr>
      <w:r>
        <w:t xml:space="preserve">Mark Johnston’s “Preaching Ephesians” at </w:t>
      </w:r>
      <w:hyperlink r:id="rId14" w:history="1">
        <w:r w:rsidRPr="008A5EE5">
          <w:rPr>
            <w:rStyle w:val="Hyperlink"/>
            <w:i/>
            <w:iCs/>
          </w:rPr>
          <w:t>https://www.reformation21.org/articles/preaching-ephesians.php</w:t>
        </w:r>
      </w:hyperlink>
    </w:p>
    <w:p w14:paraId="10C6C7B0" w14:textId="77777777" w:rsidR="00937222" w:rsidRDefault="00FF6852" w:rsidP="00843E7E">
      <w:pPr>
        <w:spacing w:after="120"/>
        <w:ind w:left="360" w:hanging="360"/>
      </w:pPr>
      <w:r>
        <w:t xml:space="preserve">Doug’s favorite commentaries are John R. W. Stott’s </w:t>
      </w:r>
      <w:r w:rsidR="008A5EE5">
        <w:rPr>
          <w:i/>
          <w:iCs/>
        </w:rPr>
        <w:t>The Message of Ephesians</w:t>
      </w:r>
      <w:r w:rsidR="008A5EE5">
        <w:t xml:space="preserve"> (IVP, 1979)</w:t>
      </w:r>
      <w:r w:rsidR="004A191B">
        <w:t xml:space="preserve">, William Hendriksen, </w:t>
      </w:r>
      <w:r w:rsidR="004A191B">
        <w:rPr>
          <w:i/>
          <w:iCs/>
        </w:rPr>
        <w:t>Exposition of Ephesians</w:t>
      </w:r>
      <w:r w:rsidR="004A191B">
        <w:t xml:space="preserve"> (Baker Book House, 1967)</w:t>
      </w:r>
      <w:r w:rsidR="008A5EE5">
        <w:t xml:space="preserve"> and, much shorter, F. F. Bruce’s </w:t>
      </w:r>
      <w:r w:rsidR="008A5EE5">
        <w:rPr>
          <w:i/>
          <w:iCs/>
        </w:rPr>
        <w:t>The Epistle to the Ephesians</w:t>
      </w:r>
      <w:r w:rsidR="008A5EE5">
        <w:t xml:space="preserve"> (Revell, 1961).</w:t>
      </w:r>
    </w:p>
    <w:p w14:paraId="34E766E2" w14:textId="77777777" w:rsidR="00E31625" w:rsidRDefault="00E31625" w:rsidP="00843E7E">
      <w:pPr>
        <w:spacing w:after="120"/>
        <w:ind w:left="360" w:hanging="360"/>
      </w:pPr>
      <w:r>
        <w:t>Martyn Lloyd-Jones has a wonderful seven volume series on Ephesians (Baker Books, 1978).</w:t>
      </w:r>
    </w:p>
    <w:p w14:paraId="2C62AB91" w14:textId="77777777" w:rsidR="008A5EE5" w:rsidRPr="008A5EE5" w:rsidRDefault="008A5EE5" w:rsidP="00843E7E">
      <w:pPr>
        <w:spacing w:after="120"/>
        <w:ind w:left="360" w:hanging="360"/>
      </w:pPr>
      <w:r>
        <w:t xml:space="preserve">The text we spent the most time on in Darrell Johnson’s class was Timothy </w:t>
      </w:r>
      <w:proofErr w:type="spellStart"/>
      <w:r>
        <w:t>Gombis</w:t>
      </w:r>
      <w:proofErr w:type="spellEnd"/>
      <w:r>
        <w:t xml:space="preserve">’ </w:t>
      </w:r>
      <w:r>
        <w:rPr>
          <w:i/>
          <w:iCs/>
        </w:rPr>
        <w:t>The Drama of Ephesians</w:t>
      </w:r>
      <w:r>
        <w:t xml:space="preserve"> (IVP Academic, 2010)</w:t>
      </w:r>
    </w:p>
    <w:p w14:paraId="605CADBE" w14:textId="77777777" w:rsidR="003075A8" w:rsidRDefault="003075A8" w:rsidP="00843E7E">
      <w:pPr>
        <w:spacing w:after="120"/>
        <w:ind w:left="360" w:hanging="360"/>
      </w:pPr>
      <w:r>
        <w:t xml:space="preserve">The Gospel Coalition </w:t>
      </w:r>
      <w:r w:rsidR="002E3FC5">
        <w:t xml:space="preserve">has some wonderful resources on Ephesians at </w:t>
      </w:r>
      <w:hyperlink r:id="rId15" w:history="1">
        <w:r w:rsidR="002E3FC5" w:rsidRPr="002E3FC5">
          <w:rPr>
            <w:rStyle w:val="Hyperlink"/>
            <w:i/>
            <w:iCs/>
          </w:rPr>
          <w:t>https://www.thegospelcoalition.org/course/ephesians/</w:t>
        </w:r>
      </w:hyperlink>
      <w:r w:rsidR="00B92D35">
        <w:t xml:space="preserve"> </w:t>
      </w:r>
    </w:p>
    <w:p w14:paraId="064774BE" w14:textId="2BC269D1" w:rsidR="006E4C12" w:rsidRDefault="00565106" w:rsidP="00843E7E">
      <w:pPr>
        <w:spacing w:after="120"/>
        <w:ind w:left="360" w:hanging="360"/>
      </w:pPr>
      <w:r>
        <w:t xml:space="preserve">Alexander Maclaren’s commentary on Ephesians 1 is at </w:t>
      </w:r>
      <w:hyperlink r:id="rId16" w:history="1">
        <w:r w:rsidRPr="00565106">
          <w:rPr>
            <w:rStyle w:val="Hyperlink"/>
            <w:i/>
            <w:iCs/>
          </w:rPr>
          <w:t>https://www.studylight.org/commentaries/mac/ephesians-1.html</w:t>
        </w:r>
      </w:hyperlink>
    </w:p>
    <w:p w14:paraId="5E824A95" w14:textId="3FD916AB" w:rsidR="009022C3" w:rsidRDefault="0085716D" w:rsidP="00843E7E">
      <w:pPr>
        <w:spacing w:after="120"/>
        <w:ind w:left="360" w:hanging="360"/>
        <w:rPr>
          <w:rStyle w:val="Hyperlink"/>
          <w:i/>
          <w:iCs/>
        </w:rPr>
      </w:pPr>
      <w:r>
        <w:t xml:space="preserve">F.F. Bruce’s paraphrase is available at </w:t>
      </w:r>
      <w:hyperlink r:id="rId17" w:history="1">
        <w:r w:rsidRPr="0085716D">
          <w:rPr>
            <w:rStyle w:val="Hyperlink"/>
            <w:i/>
            <w:iCs/>
          </w:rPr>
          <w:t>https://www.biblicalstudies.org.uk/pdf/eq/1962-3_163.pdf</w:t>
        </w:r>
      </w:hyperlink>
      <w:r w:rsidR="008D68B1">
        <w:rPr>
          <w:rStyle w:val="Hyperlink"/>
          <w:i/>
          <w:iCs/>
        </w:rPr>
        <w:t xml:space="preserve">   </w:t>
      </w:r>
    </w:p>
    <w:p w14:paraId="477419EF" w14:textId="77777777" w:rsidR="008D68B1" w:rsidRDefault="008D68B1" w:rsidP="00843E7E">
      <w:pPr>
        <w:spacing w:after="120"/>
        <w:ind w:left="360" w:hanging="360"/>
        <w:rPr>
          <w:i/>
          <w:iCs/>
        </w:rPr>
      </w:pPr>
    </w:p>
    <w:p w14:paraId="4C13BD91" w14:textId="77777777" w:rsidR="008D68B1" w:rsidRPr="009022C3" w:rsidRDefault="008D68B1" w:rsidP="00843E7E">
      <w:pPr>
        <w:spacing w:after="120"/>
        <w:ind w:left="360" w:hanging="360"/>
        <w:rPr>
          <w:i/>
          <w:iCs/>
        </w:rPr>
      </w:pPr>
    </w:p>
    <w:p w14:paraId="2C5C320D" w14:textId="77777777" w:rsidR="00ED3261" w:rsidRPr="00C9160E" w:rsidRDefault="00ED3261" w:rsidP="00C9160E">
      <w:pPr>
        <w:pStyle w:val="Heading1"/>
        <w:rPr>
          <w:sz w:val="32"/>
          <w:szCs w:val="32"/>
        </w:rPr>
      </w:pPr>
      <w:r>
        <w:rPr>
          <w:noProof/>
        </w:rPr>
        <w:drawing>
          <wp:inline distT="0" distB="0" distL="0" distR="0" wp14:anchorId="04DE806D" wp14:editId="66F198CE">
            <wp:extent cx="6858000" cy="2965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2965450"/>
                    </a:xfrm>
                    <a:prstGeom prst="rect">
                      <a:avLst/>
                    </a:prstGeom>
                  </pic:spPr>
                </pic:pic>
              </a:graphicData>
            </a:graphic>
          </wp:inline>
        </w:drawing>
      </w:r>
    </w:p>
    <w:p w14:paraId="67F8F669" w14:textId="75F74D29" w:rsidR="00D763E8" w:rsidRDefault="00ED3261" w:rsidP="00D763E8">
      <w:pPr>
        <w:pStyle w:val="Heading1"/>
        <w:ind w:left="-720"/>
        <w:jc w:val="center"/>
        <w:rPr>
          <w:sz w:val="32"/>
          <w:szCs w:val="32"/>
        </w:rPr>
      </w:pPr>
      <w:r w:rsidRPr="00ED3261">
        <w:rPr>
          <w:noProof/>
        </w:rPr>
        <w:drawing>
          <wp:inline distT="0" distB="0" distL="0" distR="0" wp14:anchorId="5D80146A" wp14:editId="159C10D5">
            <wp:extent cx="9314503" cy="5506085"/>
            <wp:effectExtent l="0" t="953" r="318" b="31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rot="5400000">
                      <a:off x="0" y="0"/>
                      <a:ext cx="9353519" cy="5529149"/>
                    </a:xfrm>
                    <a:prstGeom prst="rect">
                      <a:avLst/>
                    </a:prstGeom>
                  </pic:spPr>
                </pic:pic>
              </a:graphicData>
            </a:graphic>
          </wp:inline>
        </w:drawing>
      </w:r>
    </w:p>
    <w:p w14:paraId="0CFD134D" w14:textId="2019F80C" w:rsidR="00C571FF" w:rsidRDefault="00C571FF" w:rsidP="00C571FF">
      <w:pPr>
        <w:autoSpaceDE w:val="0"/>
        <w:autoSpaceDN w:val="0"/>
        <w:adjustRightInd w:val="0"/>
      </w:pPr>
      <w:r w:rsidRPr="00C571FF">
        <w:t>What then can we say by way of summation and application?</w:t>
      </w:r>
    </w:p>
    <w:p w14:paraId="1F4DA803" w14:textId="77777777" w:rsidR="00C571FF" w:rsidRPr="00C571FF" w:rsidRDefault="00C571FF" w:rsidP="00C571FF">
      <w:pPr>
        <w:autoSpaceDE w:val="0"/>
        <w:autoSpaceDN w:val="0"/>
        <w:adjustRightInd w:val="0"/>
      </w:pPr>
    </w:p>
    <w:p w14:paraId="5D08C7A1" w14:textId="190EABBE" w:rsidR="00C571FF" w:rsidRDefault="00C571FF" w:rsidP="00C571FF">
      <w:pPr>
        <w:autoSpaceDE w:val="0"/>
        <w:autoSpaceDN w:val="0"/>
        <w:adjustRightInd w:val="0"/>
      </w:pPr>
      <w:r w:rsidRPr="00C571FF">
        <w:t>Having gone through this entire sentence, the redemptive panorama is now complete. The</w:t>
      </w:r>
      <w:r w:rsidR="00FC6250">
        <w:t xml:space="preserve"> </w:t>
      </w:r>
      <w:r w:rsidRPr="00C571FF">
        <w:t>Trinitarian pattern is intentional and obvious. Redemption was decreed by the Father before time began.</w:t>
      </w:r>
      <w:r w:rsidR="00FC6250">
        <w:t xml:space="preserve"> </w:t>
      </w:r>
      <w:r w:rsidRPr="00C571FF">
        <w:t>Redemption was accomplished by Jesus Christ during his time on earth. Redemption was applied to us</w:t>
      </w:r>
      <w:r w:rsidR="00FC6250">
        <w:t xml:space="preserve"> </w:t>
      </w:r>
      <w:r w:rsidRPr="00C571FF">
        <w:t>by the Holy Spirit when the gospel was preached to us and we believed in Jesus. Our salvation begins</w:t>
      </w:r>
      <w:r w:rsidR="00FC6250">
        <w:t xml:space="preserve"> </w:t>
      </w:r>
      <w:r w:rsidRPr="00C571FF">
        <w:t>with God’s decree. It is accomplished for us by Christ’s death and resurrection. It is applied to us by the</w:t>
      </w:r>
      <w:r w:rsidR="00FC6250">
        <w:t xml:space="preserve"> </w:t>
      </w:r>
      <w:r w:rsidRPr="00C571FF">
        <w:t>Holy Spirit, through the preaching of the gospel. And this glorious salvation will come to fruition on the</w:t>
      </w:r>
      <w:r w:rsidR="00FC6250">
        <w:t xml:space="preserve"> </w:t>
      </w:r>
      <w:r w:rsidRPr="00C571FF">
        <w:t>last day when God raises us from the dead. Indeed, we are sealed by the blessed Holy Spirit who ensures</w:t>
      </w:r>
      <w:r w:rsidR="00FC6250">
        <w:t xml:space="preserve"> </w:t>
      </w:r>
      <w:r w:rsidRPr="00C571FF">
        <w:t>that we will be raised from the dead. The Holy Spirit is God’s pledge that all of God’s promises will be</w:t>
      </w:r>
      <w:r w:rsidR="00FC6250">
        <w:t xml:space="preserve"> </w:t>
      </w:r>
      <w:r w:rsidRPr="00C571FF">
        <w:t xml:space="preserve">realized. God </w:t>
      </w:r>
      <w:proofErr w:type="gramStart"/>
      <w:r w:rsidRPr="00C571FF">
        <w:t>didn’t</w:t>
      </w:r>
      <w:proofErr w:type="gramEnd"/>
      <w:r w:rsidRPr="00C571FF">
        <w:t xml:space="preserve"> start this process with the intention of quitting in the middle of it.</w:t>
      </w:r>
    </w:p>
    <w:p w14:paraId="0947BC93" w14:textId="77777777" w:rsidR="00C571FF" w:rsidRPr="00C571FF" w:rsidRDefault="00C571FF" w:rsidP="00C571FF">
      <w:pPr>
        <w:autoSpaceDE w:val="0"/>
        <w:autoSpaceDN w:val="0"/>
        <w:adjustRightInd w:val="0"/>
      </w:pPr>
    </w:p>
    <w:p w14:paraId="2B5822D2" w14:textId="5AB2CD82" w:rsidR="00C571FF" w:rsidRDefault="00C571FF" w:rsidP="00C571FF">
      <w:pPr>
        <w:autoSpaceDE w:val="0"/>
        <w:autoSpaceDN w:val="0"/>
        <w:adjustRightInd w:val="0"/>
      </w:pPr>
      <w:r w:rsidRPr="00C571FF">
        <w:t>Beloved, all of this take place “in Christ.” If you trust in Jesus, you are numbered among the elect. If</w:t>
      </w:r>
      <w:r w:rsidR="00FC6250">
        <w:t xml:space="preserve"> </w:t>
      </w:r>
      <w:r w:rsidRPr="00C571FF">
        <w:t xml:space="preserve">you trust in Jesus, </w:t>
      </w:r>
      <w:proofErr w:type="gramStart"/>
      <w:r w:rsidRPr="00C571FF">
        <w:t>all of</w:t>
      </w:r>
      <w:proofErr w:type="gramEnd"/>
      <w:r w:rsidRPr="00C571FF">
        <w:t xml:space="preserve"> his saving benefits are yours. If you were chosen by God, redeemed by Christ,</w:t>
      </w:r>
      <w:r w:rsidR="00FC6250">
        <w:t xml:space="preserve"> </w:t>
      </w:r>
      <w:r w:rsidRPr="00C571FF">
        <w:t>and trust in Christ, then the Holy Spirit indwells you and will do so on that final day when the dead are</w:t>
      </w:r>
      <w:r w:rsidR="00FC6250">
        <w:t xml:space="preserve"> </w:t>
      </w:r>
      <w:r w:rsidRPr="00C571FF">
        <w:t>raised. And there may even be some here today, who will make their calling and election sure, by</w:t>
      </w:r>
      <w:r w:rsidR="00FC6250">
        <w:t xml:space="preserve"> </w:t>
      </w:r>
      <w:r w:rsidRPr="00C571FF">
        <w:t>trusting in Jesus just as Paul has described. And God does all of this to the praise of his glory, the glory of his blessed son Jesus! Amen!</w:t>
      </w:r>
    </w:p>
    <w:p w14:paraId="6E91410A" w14:textId="557920F5" w:rsidR="00FC6250" w:rsidRDefault="00FC6250" w:rsidP="00C571FF">
      <w:pPr>
        <w:autoSpaceDE w:val="0"/>
        <w:autoSpaceDN w:val="0"/>
        <w:adjustRightInd w:val="0"/>
      </w:pPr>
    </w:p>
    <w:p w14:paraId="22F22874" w14:textId="40C455B5" w:rsidR="00FC6250" w:rsidRDefault="00FC6250" w:rsidP="00C571FF">
      <w:pPr>
        <w:autoSpaceDE w:val="0"/>
        <w:autoSpaceDN w:val="0"/>
        <w:adjustRightInd w:val="0"/>
        <w:rPr>
          <w:rStyle w:val="Hyperlink"/>
          <w:i/>
          <w:iCs/>
        </w:rPr>
      </w:pPr>
      <w:r>
        <w:t xml:space="preserve">Kim </w:t>
      </w:r>
      <w:proofErr w:type="spellStart"/>
      <w:r>
        <w:t>Riddelbarger’s</w:t>
      </w:r>
      <w:proofErr w:type="spellEnd"/>
      <w:r>
        <w:t xml:space="preserve"> sermon at </w:t>
      </w:r>
      <w:hyperlink r:id="rId20" w:history="1">
        <w:r w:rsidRPr="00FC6250">
          <w:rPr>
            <w:rStyle w:val="Hyperlink"/>
            <w:i/>
            <w:iCs/>
          </w:rPr>
          <w:t>http://kimriddlebarger.squarespace.com/sermons-on-ephesians/;jsessionid=C0CB5721BCD1142AC9C91AE05F7C27FA.v5-web011</w:t>
        </w:r>
      </w:hyperlink>
    </w:p>
    <w:p w14:paraId="4718D56C" w14:textId="1EC073D1" w:rsidR="006E4C12" w:rsidRDefault="006E4C12" w:rsidP="00C571FF">
      <w:pPr>
        <w:autoSpaceDE w:val="0"/>
        <w:autoSpaceDN w:val="0"/>
        <w:adjustRightInd w:val="0"/>
        <w:rPr>
          <w:rStyle w:val="Hyperlink"/>
          <w:i/>
          <w:iCs/>
        </w:rPr>
      </w:pPr>
    </w:p>
    <w:p w14:paraId="5569079D" w14:textId="77777777" w:rsidR="006E4C12" w:rsidRDefault="006E4C12" w:rsidP="006E4C12">
      <w:pPr>
        <w:pStyle w:val="Heading1"/>
        <w:spacing w:before="0" w:beforeAutospacing="0" w:after="0" w:afterAutospacing="0"/>
        <w:rPr>
          <w:sz w:val="36"/>
          <w:szCs w:val="36"/>
        </w:rPr>
      </w:pPr>
    </w:p>
    <w:p w14:paraId="3451937E" w14:textId="77777777" w:rsidR="006E4C12" w:rsidRDefault="006E4C12" w:rsidP="006E4C12">
      <w:pPr>
        <w:pStyle w:val="Heading1"/>
        <w:spacing w:before="0" w:beforeAutospacing="0" w:after="0" w:afterAutospacing="0"/>
        <w:rPr>
          <w:sz w:val="36"/>
          <w:szCs w:val="36"/>
        </w:rPr>
      </w:pPr>
    </w:p>
    <w:p w14:paraId="22129FF9" w14:textId="77777777" w:rsidR="006E4C12" w:rsidRDefault="006E4C12" w:rsidP="006E4C12">
      <w:pPr>
        <w:pStyle w:val="Heading1"/>
        <w:spacing w:before="0" w:beforeAutospacing="0" w:after="0" w:afterAutospacing="0"/>
        <w:rPr>
          <w:sz w:val="36"/>
          <w:szCs w:val="36"/>
        </w:rPr>
      </w:pPr>
    </w:p>
    <w:p w14:paraId="0D2DE9B4" w14:textId="77777777" w:rsidR="006E4C12" w:rsidRDefault="006E4C12" w:rsidP="006E4C12">
      <w:pPr>
        <w:pStyle w:val="Heading1"/>
        <w:spacing w:before="0" w:beforeAutospacing="0" w:after="0" w:afterAutospacing="0"/>
        <w:rPr>
          <w:sz w:val="36"/>
          <w:szCs w:val="36"/>
        </w:rPr>
      </w:pPr>
    </w:p>
    <w:p w14:paraId="6FD1D318" w14:textId="77777777" w:rsidR="006E4C12" w:rsidRDefault="006E4C12" w:rsidP="006E4C12">
      <w:pPr>
        <w:pStyle w:val="Heading1"/>
        <w:spacing w:before="0" w:beforeAutospacing="0" w:after="0" w:afterAutospacing="0"/>
        <w:rPr>
          <w:sz w:val="36"/>
          <w:szCs w:val="36"/>
        </w:rPr>
      </w:pPr>
    </w:p>
    <w:p w14:paraId="08D70C47" w14:textId="77777777" w:rsidR="006E4C12" w:rsidRDefault="006E4C12" w:rsidP="006E4C12">
      <w:pPr>
        <w:pStyle w:val="Heading1"/>
        <w:spacing w:before="0" w:beforeAutospacing="0" w:after="0" w:afterAutospacing="0"/>
        <w:rPr>
          <w:sz w:val="36"/>
          <w:szCs w:val="36"/>
        </w:rPr>
      </w:pPr>
    </w:p>
    <w:p w14:paraId="12444ED6" w14:textId="77777777" w:rsidR="006E4C12" w:rsidRDefault="006E4C12" w:rsidP="006E4C12">
      <w:pPr>
        <w:pStyle w:val="Heading1"/>
        <w:spacing w:before="0" w:beforeAutospacing="0" w:after="0" w:afterAutospacing="0"/>
        <w:rPr>
          <w:sz w:val="36"/>
          <w:szCs w:val="36"/>
        </w:rPr>
      </w:pPr>
    </w:p>
    <w:p w14:paraId="1829D55F" w14:textId="77777777" w:rsidR="006E4C12" w:rsidRDefault="006E4C12" w:rsidP="006E4C12">
      <w:pPr>
        <w:pStyle w:val="Heading1"/>
        <w:spacing w:before="0" w:beforeAutospacing="0" w:after="0" w:afterAutospacing="0"/>
        <w:rPr>
          <w:sz w:val="36"/>
          <w:szCs w:val="36"/>
        </w:rPr>
      </w:pPr>
    </w:p>
    <w:p w14:paraId="4D03C69B" w14:textId="77777777" w:rsidR="006E4C12" w:rsidRDefault="006E4C12" w:rsidP="006E4C12">
      <w:pPr>
        <w:pStyle w:val="Heading1"/>
        <w:spacing w:before="0" w:beforeAutospacing="0" w:after="0" w:afterAutospacing="0"/>
        <w:rPr>
          <w:sz w:val="36"/>
          <w:szCs w:val="36"/>
        </w:rPr>
      </w:pPr>
    </w:p>
    <w:p w14:paraId="507A98BF" w14:textId="77777777" w:rsidR="006E4C12" w:rsidRDefault="006E4C12" w:rsidP="006E4C12">
      <w:pPr>
        <w:pStyle w:val="Heading1"/>
        <w:spacing w:before="0" w:beforeAutospacing="0" w:after="0" w:afterAutospacing="0"/>
        <w:rPr>
          <w:sz w:val="36"/>
          <w:szCs w:val="36"/>
        </w:rPr>
      </w:pPr>
    </w:p>
    <w:p w14:paraId="3E58EFEE" w14:textId="77777777" w:rsidR="006E4C12" w:rsidRDefault="006E4C12" w:rsidP="006E4C12">
      <w:pPr>
        <w:pStyle w:val="Heading1"/>
        <w:spacing w:before="0" w:beforeAutospacing="0" w:after="0" w:afterAutospacing="0"/>
        <w:rPr>
          <w:sz w:val="36"/>
          <w:szCs w:val="36"/>
        </w:rPr>
      </w:pPr>
    </w:p>
    <w:p w14:paraId="1A13139E" w14:textId="77777777" w:rsidR="006E4C12" w:rsidRDefault="006E4C12" w:rsidP="006E4C12">
      <w:pPr>
        <w:pStyle w:val="Heading1"/>
        <w:spacing w:before="0" w:beforeAutospacing="0" w:after="0" w:afterAutospacing="0"/>
        <w:rPr>
          <w:sz w:val="36"/>
          <w:szCs w:val="36"/>
        </w:rPr>
      </w:pPr>
    </w:p>
    <w:p w14:paraId="18F6AA6E" w14:textId="77777777" w:rsidR="006E4C12" w:rsidRDefault="006E4C12" w:rsidP="006E4C12">
      <w:pPr>
        <w:pStyle w:val="Heading1"/>
        <w:spacing w:before="0" w:beforeAutospacing="0" w:after="0" w:afterAutospacing="0"/>
        <w:rPr>
          <w:sz w:val="36"/>
          <w:szCs w:val="36"/>
        </w:rPr>
      </w:pPr>
    </w:p>
    <w:p w14:paraId="54C268A7" w14:textId="77777777" w:rsidR="006E4C12" w:rsidRDefault="006E4C12" w:rsidP="006E4C12">
      <w:pPr>
        <w:pStyle w:val="Heading1"/>
        <w:spacing w:before="0" w:beforeAutospacing="0" w:after="0" w:afterAutospacing="0"/>
        <w:rPr>
          <w:sz w:val="36"/>
          <w:szCs w:val="36"/>
        </w:rPr>
      </w:pPr>
    </w:p>
    <w:p w14:paraId="42EA50C3" w14:textId="77777777" w:rsidR="006E4C12" w:rsidRDefault="006E4C12" w:rsidP="006E4C12">
      <w:pPr>
        <w:pStyle w:val="Heading1"/>
        <w:spacing w:before="0" w:beforeAutospacing="0" w:after="0" w:afterAutospacing="0"/>
        <w:rPr>
          <w:sz w:val="36"/>
          <w:szCs w:val="36"/>
        </w:rPr>
      </w:pPr>
    </w:p>
    <w:p w14:paraId="6C8F1CA0" w14:textId="77777777" w:rsidR="006E4C12" w:rsidRDefault="006E4C12" w:rsidP="006E4C12">
      <w:pPr>
        <w:pStyle w:val="Heading1"/>
        <w:spacing w:before="0" w:beforeAutospacing="0" w:after="0" w:afterAutospacing="0"/>
        <w:rPr>
          <w:sz w:val="36"/>
          <w:szCs w:val="36"/>
        </w:rPr>
      </w:pPr>
    </w:p>
    <w:p w14:paraId="3AECCA70" w14:textId="77777777" w:rsidR="006E4C12" w:rsidRDefault="006E4C12" w:rsidP="006E4C12">
      <w:pPr>
        <w:pStyle w:val="Heading1"/>
        <w:spacing w:before="0" w:beforeAutospacing="0" w:after="0" w:afterAutospacing="0"/>
        <w:rPr>
          <w:sz w:val="36"/>
          <w:szCs w:val="36"/>
        </w:rPr>
      </w:pPr>
    </w:p>
    <w:p w14:paraId="25932580" w14:textId="77777777" w:rsidR="006E4C12" w:rsidRDefault="006E4C12" w:rsidP="006E4C12">
      <w:pPr>
        <w:pStyle w:val="Heading1"/>
        <w:spacing w:before="0" w:beforeAutospacing="0" w:after="0" w:afterAutospacing="0"/>
        <w:rPr>
          <w:sz w:val="36"/>
          <w:szCs w:val="36"/>
        </w:rPr>
      </w:pPr>
    </w:p>
    <w:p w14:paraId="748F32BB" w14:textId="77777777" w:rsidR="006E4C12" w:rsidRDefault="006E4C12" w:rsidP="006E4C12">
      <w:pPr>
        <w:pStyle w:val="Heading1"/>
        <w:spacing w:before="0" w:beforeAutospacing="0" w:after="0" w:afterAutospacing="0"/>
        <w:rPr>
          <w:sz w:val="36"/>
          <w:szCs w:val="36"/>
        </w:rPr>
      </w:pPr>
    </w:p>
    <w:p w14:paraId="07347857" w14:textId="191277EB" w:rsidR="006E4C12" w:rsidRPr="006E4C12" w:rsidRDefault="006E4C12" w:rsidP="006E4C12">
      <w:pPr>
        <w:pStyle w:val="Heading1"/>
        <w:spacing w:before="0" w:beforeAutospacing="0" w:after="0" w:afterAutospacing="0"/>
        <w:rPr>
          <w:b w:val="0"/>
          <w:bCs w:val="0"/>
          <w:sz w:val="24"/>
          <w:szCs w:val="24"/>
        </w:rPr>
      </w:pPr>
      <w:r w:rsidRPr="006E4C12">
        <w:rPr>
          <w:sz w:val="36"/>
          <w:szCs w:val="36"/>
        </w:rPr>
        <w:t xml:space="preserve">God Has Chosen Us in Him Before the Foundation of the Earth </w:t>
      </w:r>
      <w:r>
        <w:rPr>
          <w:sz w:val="36"/>
          <w:szCs w:val="36"/>
        </w:rPr>
        <w:br/>
      </w:r>
      <w:r w:rsidRPr="006E4C12">
        <w:rPr>
          <w:b w:val="0"/>
          <w:bCs w:val="0"/>
          <w:sz w:val="24"/>
          <w:szCs w:val="24"/>
        </w:rPr>
        <w:t xml:space="preserve">John Piper </w:t>
      </w:r>
      <w:r>
        <w:rPr>
          <w:b w:val="0"/>
          <w:bCs w:val="0"/>
          <w:sz w:val="24"/>
          <w:szCs w:val="24"/>
        </w:rPr>
        <w:br/>
      </w:r>
      <w:r w:rsidRPr="006E4C12">
        <w:rPr>
          <w:b w:val="0"/>
          <w:bCs w:val="0"/>
          <w:sz w:val="24"/>
          <w:szCs w:val="24"/>
        </w:rPr>
        <w:t xml:space="preserve">at </w:t>
      </w:r>
      <w:hyperlink r:id="rId21" w:history="1">
        <w:r w:rsidRPr="006E4C12">
          <w:rPr>
            <w:rStyle w:val="Hyperlink"/>
            <w:b w:val="0"/>
            <w:bCs w:val="0"/>
            <w:i/>
            <w:iCs/>
            <w:sz w:val="24"/>
            <w:szCs w:val="24"/>
          </w:rPr>
          <w:t>https://www.desiringgod.org/messages/god-has-chosen-us-in-him-before-the-foundation-of-the-earth</w:t>
        </w:r>
      </w:hyperlink>
    </w:p>
    <w:p w14:paraId="285E752F" w14:textId="77777777" w:rsidR="006E4C12" w:rsidRPr="006E4C12" w:rsidRDefault="006E4C12" w:rsidP="006E4C12">
      <w:pPr>
        <w:pStyle w:val="Heading2"/>
        <w:spacing w:before="0" w:after="160"/>
        <w:rPr>
          <w:sz w:val="16"/>
          <w:szCs w:val="16"/>
        </w:rPr>
      </w:pPr>
    </w:p>
    <w:p w14:paraId="718C98FC" w14:textId="2F353C7E" w:rsidR="006E4C12" w:rsidRPr="006E4C12" w:rsidRDefault="006E4C12" w:rsidP="006E4C12">
      <w:pPr>
        <w:pStyle w:val="Heading2"/>
        <w:spacing w:before="0" w:after="160"/>
      </w:pPr>
      <w:r>
        <w:t xml:space="preserve">God's </w:t>
      </w:r>
      <w:r w:rsidRPr="006E4C12">
        <w:t xml:space="preserve">Desire for Our Full Assurance </w:t>
      </w:r>
    </w:p>
    <w:p w14:paraId="39D5DF47" w14:textId="77777777" w:rsidR="006E4C12" w:rsidRPr="006E4C12" w:rsidRDefault="000C1E50" w:rsidP="006E4C12">
      <w:pPr>
        <w:pStyle w:val="NormalWeb"/>
        <w:spacing w:before="0" w:beforeAutospacing="0" w:after="160" w:afterAutospacing="0"/>
      </w:pPr>
      <w:hyperlink r:id="rId22" w:tgtFrame="_blank" w:history="1">
        <w:r w:rsidR="006E4C12" w:rsidRPr="006E4C12">
          <w:rPr>
            <w:rStyle w:val="Hyperlink"/>
            <w:color w:val="auto"/>
            <w:u w:val="none"/>
          </w:rPr>
          <w:t>Three weeks</w:t>
        </w:r>
      </w:hyperlink>
      <w:r w:rsidR="006E4C12" w:rsidRPr="006E4C12">
        <w:t xml:space="preserve"> ago we focused on the words of </w:t>
      </w:r>
      <w:hyperlink r:id="rId23" w:tgtFrame="_blank" w:history="1">
        <w:r w:rsidR="006E4C12" w:rsidRPr="006E4C12">
          <w:rPr>
            <w:rStyle w:val="Hyperlink"/>
            <w:color w:val="auto"/>
            <w:u w:val="none"/>
          </w:rPr>
          <w:t>Hebrews 6:11</w:t>
        </w:r>
      </w:hyperlink>
      <w:r w:rsidR="006E4C12" w:rsidRPr="006E4C12">
        <w:t xml:space="preserve"> which go like this: "We desire each one of you to show the same earnestness in realizing the full assurance of hope until the end." In other words, God's will for us is that we live in the liberty and the joy and the power of full assurance. He means for us to know assuredly that we are bound for heaven and that we will not fail to get there. </w:t>
      </w:r>
    </w:p>
    <w:p w14:paraId="5CE377A4" w14:textId="77777777" w:rsidR="006E4C12" w:rsidRPr="006E4C12" w:rsidRDefault="006E4C12" w:rsidP="006E4C12">
      <w:pPr>
        <w:pStyle w:val="NormalWeb"/>
        <w:spacing w:before="0" w:beforeAutospacing="0" w:after="160" w:afterAutospacing="0"/>
      </w:pPr>
      <w:r w:rsidRPr="006E4C12">
        <w:t xml:space="preserve">It is possible for true Christians, with genuine saving faith, to go through periods of time in which they do not have the full assurance of hope. John said in </w:t>
      </w:r>
      <w:hyperlink r:id="rId24" w:tgtFrame="_blank" w:history="1">
        <w:r w:rsidRPr="006E4C12">
          <w:rPr>
            <w:rStyle w:val="Hyperlink"/>
            <w:color w:val="auto"/>
            <w:u w:val="none"/>
          </w:rPr>
          <w:t>1 John 5:13</w:t>
        </w:r>
      </w:hyperlink>
      <w:r w:rsidRPr="006E4C12">
        <w:t xml:space="preserve">, "I write this to you who believe in the name of the Son of God, that you may know that you have eternal life." In other words, the heart's true allegiance to Christ and true union with Christ are not completely identical with strong feelings of assurance. Faith can be real when the feelings of assurance are weak. </w:t>
      </w:r>
    </w:p>
    <w:p w14:paraId="1D71A80C" w14:textId="77777777" w:rsidR="006E4C12" w:rsidRPr="006E4C12" w:rsidRDefault="006E4C12" w:rsidP="006E4C12">
      <w:pPr>
        <w:pStyle w:val="NormalWeb"/>
        <w:spacing w:before="0" w:beforeAutospacing="0" w:after="160" w:afterAutospacing="0"/>
      </w:pPr>
      <w:r w:rsidRPr="006E4C12">
        <w:t xml:space="preserve">But God commands us to be earnest and zealous in our pursuit of full assurance. Because that is where the joy and freedom and power are found. </w:t>
      </w:r>
    </w:p>
    <w:p w14:paraId="2C488331" w14:textId="77777777" w:rsidR="006E4C12" w:rsidRPr="006E4C12" w:rsidRDefault="006E4C12" w:rsidP="006E4C12">
      <w:pPr>
        <w:pStyle w:val="Heading2"/>
        <w:spacing w:before="0" w:after="160"/>
      </w:pPr>
      <w:r w:rsidRPr="006E4C12">
        <w:t xml:space="preserve">Two Ways to Pursue Assurance </w:t>
      </w:r>
    </w:p>
    <w:p w14:paraId="74DDB66E" w14:textId="77777777" w:rsidR="006E4C12" w:rsidRPr="006E4C12" w:rsidRDefault="006E4C12" w:rsidP="006E4C12">
      <w:pPr>
        <w:pStyle w:val="NormalWeb"/>
        <w:spacing w:before="0" w:beforeAutospacing="0" w:after="160" w:afterAutospacing="0"/>
      </w:pPr>
      <w:r w:rsidRPr="006E4C12">
        <w:t>Now there are two ways to pursue assurance. One is by examining ourselves and seeing the evidences that the dominion of sin has been broken and that we have new desires and disciplines. This is what Peter meant when he said, "Therefore brethren, be the more zealous to confirm your call and election" (</w:t>
      </w:r>
      <w:hyperlink r:id="rId25" w:tgtFrame="_blank" w:history="1">
        <w:r w:rsidRPr="006E4C12">
          <w:rPr>
            <w:rStyle w:val="Hyperlink"/>
            <w:color w:val="auto"/>
            <w:u w:val="none"/>
          </w:rPr>
          <w:t>2 Peter 1:10</w:t>
        </w:r>
      </w:hyperlink>
      <w:r w:rsidRPr="006E4C12">
        <w:t>). And what Paul meant when he said, "Test yourselves to see if you are in the faith. Prove yourselves. Or do you not know yourselves that Jesus Christ is in you? If you are not disqualified" (</w:t>
      </w:r>
      <w:hyperlink r:id="rId26" w:tgtFrame="_blank" w:history="1">
        <w:r w:rsidRPr="006E4C12">
          <w:rPr>
            <w:rStyle w:val="Hyperlink"/>
            <w:color w:val="auto"/>
            <w:u w:val="none"/>
          </w:rPr>
          <w:t>2 Corinthians 13:5</w:t>
        </w:r>
      </w:hyperlink>
      <w:r w:rsidRPr="006E4C12">
        <w:t xml:space="preserve">). </w:t>
      </w:r>
    </w:p>
    <w:p w14:paraId="78AC8CAC" w14:textId="77777777" w:rsidR="006E4C12" w:rsidRPr="006E4C12" w:rsidRDefault="006E4C12" w:rsidP="006E4C12">
      <w:pPr>
        <w:pStyle w:val="NormalWeb"/>
        <w:spacing w:before="0" w:beforeAutospacing="0" w:after="160" w:afterAutospacing="0"/>
      </w:pPr>
      <w:r w:rsidRPr="006E4C12">
        <w:t xml:space="preserve">Thomas Watson put it this way 350 years ago, </w:t>
      </w:r>
    </w:p>
    <w:p w14:paraId="0E9DA649" w14:textId="77777777" w:rsidR="006E4C12" w:rsidRPr="006E4C12" w:rsidRDefault="006E4C12" w:rsidP="006E4C12">
      <w:pPr>
        <w:pStyle w:val="NormalWeb"/>
        <w:spacing w:before="0" w:beforeAutospacing="0" w:after="160" w:afterAutospacing="0"/>
      </w:pPr>
      <w:r w:rsidRPr="006E4C12">
        <w:t>If a malefactor be in prison, how shall he know that his prince hath pardoned him? If a jailer come and knock off his chains and fetters, and lets him out of prison, then he may know he is pardoned; so how shall we know God hath pardoned us? If the fetters of sin be broken off, and we walk at liberty in the ways of God, this is a blessed sign we are pardoned. (</w:t>
      </w:r>
      <w:r w:rsidRPr="006E4C12">
        <w:rPr>
          <w:rStyle w:val="Emphasis"/>
        </w:rPr>
        <w:t>A Puritan Golden Treasury</w:t>
      </w:r>
      <w:r w:rsidRPr="006E4C12">
        <w:t xml:space="preserve">, p. 25) </w:t>
      </w:r>
    </w:p>
    <w:p w14:paraId="5101057A" w14:textId="77777777" w:rsidR="006E4C12" w:rsidRPr="006E4C12" w:rsidRDefault="006E4C12" w:rsidP="006E4C12">
      <w:pPr>
        <w:pStyle w:val="NormalWeb"/>
        <w:spacing w:before="0" w:beforeAutospacing="0" w:after="160" w:afterAutospacing="0"/>
      </w:pPr>
      <w:r w:rsidRPr="006E4C12">
        <w:t>But there is another way to pursue assurance. And for people who are given to excessive self-examination and doubt this is surely the more hopeful path. The book of Hebrews puts it very simply like this: "Consider Jesus" (</w:t>
      </w:r>
      <w:hyperlink r:id="rId27" w:tgtFrame="_blank" w:history="1">
        <w:r w:rsidRPr="006E4C12">
          <w:rPr>
            <w:rStyle w:val="Hyperlink"/>
            <w:color w:val="auto"/>
            <w:u w:val="none"/>
          </w:rPr>
          <w:t>Hebrews 3:1</w:t>
        </w:r>
      </w:hyperlink>
      <w:r w:rsidRPr="006E4C12">
        <w:t>). Or: "Look to Jesus the pioneer and perfecter of our faith" (</w:t>
      </w:r>
      <w:hyperlink r:id="rId28" w:tgtFrame="_blank" w:history="1">
        <w:r w:rsidRPr="006E4C12">
          <w:rPr>
            <w:rStyle w:val="Hyperlink"/>
            <w:color w:val="auto"/>
            <w:u w:val="none"/>
          </w:rPr>
          <w:t>Hebrews 12:2</w:t>
        </w:r>
      </w:hyperlink>
      <w:r w:rsidRPr="006E4C12">
        <w:t xml:space="preserve">). In other words, do not dwell on yourself, dwell on what God has done in Jesus Christ. </w:t>
      </w:r>
    </w:p>
    <w:p w14:paraId="2F3BF3AF" w14:textId="77777777" w:rsidR="006E4C12" w:rsidRPr="006E4C12" w:rsidRDefault="006E4C12" w:rsidP="006E4C12">
      <w:pPr>
        <w:pStyle w:val="NormalWeb"/>
        <w:spacing w:before="0" w:beforeAutospacing="0" w:after="160" w:afterAutospacing="0"/>
      </w:pPr>
      <w:r w:rsidRPr="006E4C12">
        <w:t xml:space="preserve">There is a paradox here. For many people—most people, I think—the more we focus on the subjective inner workings of our own soul and the relative purity or impurity of our own attitudes and behavior, the more uncertain we become of our own assessment of our authenticity. Paradoxically the path to assurance is to shift our focus </w:t>
      </w:r>
      <w:proofErr w:type="gramStart"/>
      <w:r w:rsidRPr="006E4C12">
        <w:t>off of</w:t>
      </w:r>
      <w:proofErr w:type="gramEnd"/>
      <w:r w:rsidRPr="006E4C12">
        <w:t xml:space="preserve"> ourselves and onto God. </w:t>
      </w:r>
      <w:proofErr w:type="gramStart"/>
      <w:r w:rsidRPr="006E4C12">
        <w:t>Off of</w:t>
      </w:r>
      <w:proofErr w:type="gramEnd"/>
      <w:r w:rsidRPr="006E4C12">
        <w:t xml:space="preserve"> the subjective and onto the objective. </w:t>
      </w:r>
    </w:p>
    <w:p w14:paraId="2A005CAA" w14:textId="77777777" w:rsidR="006E4C12" w:rsidRPr="006E4C12" w:rsidRDefault="006E4C12" w:rsidP="006E4C12">
      <w:pPr>
        <w:pStyle w:val="Heading2"/>
        <w:spacing w:before="0" w:after="160"/>
      </w:pPr>
      <w:r w:rsidRPr="006E4C12">
        <w:t xml:space="preserve">An Illustration in the Life of William Cowper </w:t>
      </w:r>
    </w:p>
    <w:p w14:paraId="6AEFA24C" w14:textId="77777777" w:rsidR="006E4C12" w:rsidRPr="006E4C12" w:rsidRDefault="006E4C12" w:rsidP="006E4C12">
      <w:pPr>
        <w:pStyle w:val="NormalWeb"/>
        <w:spacing w:before="0" w:beforeAutospacing="0" w:after="160" w:afterAutospacing="0"/>
      </w:pPr>
      <w:r w:rsidRPr="006E4C12">
        <w:t xml:space="preserve">Some of you remember </w:t>
      </w:r>
      <w:hyperlink r:id="rId29" w:tgtFrame="_blank" w:history="1">
        <w:r w:rsidRPr="006E4C12">
          <w:rPr>
            <w:rStyle w:val="Hyperlink"/>
            <w:color w:val="auto"/>
            <w:u w:val="none"/>
          </w:rPr>
          <w:t>William Cowper</w:t>
        </w:r>
      </w:hyperlink>
      <w:r w:rsidRPr="006E4C12">
        <w:t xml:space="preserve">. He is an example of how this paradox works. He was melancholy and introspective, and considered himself beyond hope. Christianity was true he said, but he was not capable of faith. He was rejected. </w:t>
      </w:r>
    </w:p>
    <w:p w14:paraId="063234D3" w14:textId="77777777" w:rsidR="006E4C12" w:rsidRPr="006E4C12" w:rsidRDefault="006E4C12" w:rsidP="006E4C12">
      <w:pPr>
        <w:pStyle w:val="NormalWeb"/>
        <w:spacing w:before="0" w:beforeAutospacing="0" w:after="160" w:afterAutospacing="0"/>
      </w:pPr>
      <w:r w:rsidRPr="006E4C12">
        <w:t xml:space="preserve">Then one afternoon in the garden of St. Alban's Asylum he picked up a Bible. God focused his attention not primarily on the subjective reality of his own condition, but on the objective reality of God's work in Christ. He read </w:t>
      </w:r>
      <w:hyperlink r:id="rId30" w:tgtFrame="_blank" w:history="1">
        <w:r w:rsidRPr="006E4C12">
          <w:rPr>
            <w:rStyle w:val="Hyperlink"/>
            <w:color w:val="auto"/>
            <w:u w:val="none"/>
          </w:rPr>
          <w:t>Romans 3:25</w:t>
        </w:r>
      </w:hyperlink>
      <w:r w:rsidRPr="006E4C12">
        <w:t xml:space="preserve">: "God put Christ forward as a propitiation by his blood to be received by faith. This was to show God's righteousness, because in his divine forbearance he had passed over former sins." This is what Cowper later wrote about that moment: </w:t>
      </w:r>
    </w:p>
    <w:p w14:paraId="4F2135D4" w14:textId="77777777" w:rsidR="006E4C12" w:rsidRPr="006E4C12" w:rsidRDefault="006E4C12" w:rsidP="006E4C12">
      <w:pPr>
        <w:pStyle w:val="NormalWeb"/>
        <w:spacing w:before="0" w:beforeAutospacing="0" w:after="160" w:afterAutospacing="0"/>
      </w:pPr>
      <w:r w:rsidRPr="006E4C12">
        <w:t xml:space="preserve">Immediately I received the strength to believe it, and the full beams of the Sun of Righteousness shone upon me. I saw the sufficiency of the atonement He had made, my pardon sealed in His blood, and all the fullness and completeness of His justification. In a moment I </w:t>
      </w:r>
      <w:proofErr w:type="gramStart"/>
      <w:r w:rsidRPr="006E4C12">
        <w:t>believed, and</w:t>
      </w:r>
      <w:proofErr w:type="gramEnd"/>
      <w:r w:rsidRPr="006E4C12">
        <w:t xml:space="preserve"> received the gospel . . . Unless the Almighty arm had been under me, I think I should have died with gratitude and joy. My eyes filled with tears, and my voice choked with transport; I could only look up to heaven in silent fear, overwhelmed with love and wonder. (Gilbert Thomas, </w:t>
      </w:r>
      <w:r w:rsidRPr="006E4C12">
        <w:rPr>
          <w:rStyle w:val="Emphasis"/>
        </w:rPr>
        <w:t>William Cowper and the Eighteenth Century</w:t>
      </w:r>
      <w:r w:rsidRPr="006E4C12">
        <w:t xml:space="preserve">, p. 132) </w:t>
      </w:r>
    </w:p>
    <w:p w14:paraId="481AE22D" w14:textId="77777777" w:rsidR="006E4C12" w:rsidRPr="006E4C12" w:rsidRDefault="006E4C12" w:rsidP="006E4C12">
      <w:pPr>
        <w:pStyle w:val="Heading2"/>
        <w:spacing w:before="0" w:after="160"/>
      </w:pPr>
      <w:r w:rsidRPr="006E4C12">
        <w:t xml:space="preserve">The Conviction Behind This Series </w:t>
      </w:r>
    </w:p>
    <w:p w14:paraId="4A63C239" w14:textId="77777777" w:rsidR="006E4C12" w:rsidRPr="006E4C12" w:rsidRDefault="006E4C12" w:rsidP="006E4C12">
      <w:pPr>
        <w:pStyle w:val="NormalWeb"/>
        <w:spacing w:before="0" w:beforeAutospacing="0" w:after="160" w:afterAutospacing="0"/>
      </w:pPr>
      <w:r w:rsidRPr="006E4C12">
        <w:t xml:space="preserve">In other words, in this second way of pursuing assurance we focus our attention not on what we are doing to prove that we are saved (neither faith, nor the obedience of faith), but we focus on what God has done to save his people. And our confidence is this: as we focus on the great objective work of God, God himself will glorify that work in us by creating faith and assurance and joy and freedom and obedience and power. </w:t>
      </w:r>
    </w:p>
    <w:p w14:paraId="701ED16E" w14:textId="77777777" w:rsidR="006E4C12" w:rsidRPr="006E4C12" w:rsidRDefault="006E4C12" w:rsidP="006E4C12">
      <w:pPr>
        <w:pStyle w:val="NormalWeb"/>
        <w:spacing w:before="0" w:beforeAutospacing="0" w:after="160" w:afterAutospacing="0"/>
      </w:pPr>
      <w:r w:rsidRPr="006E4C12">
        <w:t xml:space="preserve">That's the conviction that moves me now to take up eight messages leading up to Easter under the theme: </w:t>
      </w:r>
      <w:hyperlink r:id="rId31" w:tgtFrame="_blank" w:history="1">
        <w:r w:rsidRPr="006E4C12">
          <w:rPr>
            <w:rStyle w:val="Hyperlink"/>
            <w:color w:val="auto"/>
            <w:u w:val="none"/>
          </w:rPr>
          <w:t>God's Invincible Purpose: Foundations for Full Assurance</w:t>
        </w:r>
      </w:hyperlink>
      <w:r w:rsidRPr="006E4C12">
        <w:t xml:space="preserve">. God has an unstoppable, undefeatable, invincible purpose to save his people, and the more we dwell on what he has done to infallibly achieve his purpose, the </w:t>
      </w:r>
      <w:proofErr w:type="gramStart"/>
      <w:r w:rsidRPr="006E4C12">
        <w:t>more deep and lively</w:t>
      </w:r>
      <w:proofErr w:type="gramEnd"/>
      <w:r w:rsidRPr="006E4C12">
        <w:t xml:space="preserve"> will be our assurance. God loves to glorify the worth of his objective work by making it the basis of our subjective assurance. </w:t>
      </w:r>
    </w:p>
    <w:p w14:paraId="69556929" w14:textId="77777777" w:rsidR="006E4C12" w:rsidRPr="006E4C12" w:rsidRDefault="006E4C12" w:rsidP="006E4C12">
      <w:pPr>
        <w:pStyle w:val="Heading2"/>
        <w:spacing w:before="0" w:after="160"/>
      </w:pPr>
      <w:r w:rsidRPr="006E4C12">
        <w:t>God's Invincible Purpose in Our Salvation </w:t>
      </w:r>
    </w:p>
    <w:p w14:paraId="0CB04202" w14:textId="77777777" w:rsidR="006E4C12" w:rsidRPr="006E4C12" w:rsidRDefault="006E4C12" w:rsidP="006E4C12">
      <w:pPr>
        <w:pStyle w:val="NormalWeb"/>
        <w:spacing w:before="0" w:beforeAutospacing="0" w:after="160" w:afterAutospacing="0"/>
      </w:pPr>
      <w:r w:rsidRPr="006E4C12">
        <w:t xml:space="preserve">We begin where Paul begins in </w:t>
      </w:r>
      <w:hyperlink r:id="rId32" w:tgtFrame="_blank" w:history="1">
        <w:r w:rsidRPr="006E4C12">
          <w:rPr>
            <w:rStyle w:val="Hyperlink"/>
            <w:color w:val="auto"/>
            <w:u w:val="none"/>
          </w:rPr>
          <w:t>Ephesians 1:3–4</w:t>
        </w:r>
      </w:hyperlink>
      <w:r w:rsidRPr="006E4C12">
        <w:t xml:space="preserve">. </w:t>
      </w:r>
    </w:p>
    <w:p w14:paraId="60E100B8" w14:textId="77777777" w:rsidR="006E4C12" w:rsidRPr="006E4C12" w:rsidRDefault="006E4C12" w:rsidP="006E4C12">
      <w:pPr>
        <w:pStyle w:val="NormalWeb"/>
        <w:spacing w:before="0" w:beforeAutospacing="0" w:after="160" w:afterAutospacing="0"/>
      </w:pPr>
      <w:r w:rsidRPr="006E4C12">
        <w:t xml:space="preserve">Blessed be the God and Father of our Lord Jesus Christ, who has blessed us in Christ with every spiritual blessing in the heavenly places, even as he chose us in him before the foundation of the world . . . </w:t>
      </w:r>
    </w:p>
    <w:p w14:paraId="32E58350" w14:textId="77777777" w:rsidR="006E4C12" w:rsidRPr="006E4C12" w:rsidRDefault="006E4C12" w:rsidP="006E4C12">
      <w:pPr>
        <w:pStyle w:val="NormalWeb"/>
        <w:spacing w:before="0" w:beforeAutospacing="0" w:after="160" w:afterAutospacing="0"/>
      </w:pPr>
      <w:r w:rsidRPr="006E4C12">
        <w:t xml:space="preserve">Paul begins by blessing God. He blesses him as one who has blessed us with every blessing that heaven can give. And the first foundation that Paul mentions for this assured fact is that "God chose us in Christ before the foundation of the world." </w:t>
      </w:r>
    </w:p>
    <w:p w14:paraId="29EB6031" w14:textId="77777777" w:rsidR="006E4C12" w:rsidRPr="006E4C12" w:rsidRDefault="006E4C12" w:rsidP="006E4C12">
      <w:pPr>
        <w:pStyle w:val="NormalWeb"/>
        <w:spacing w:before="0" w:beforeAutospacing="0" w:after="160" w:afterAutospacing="0"/>
      </w:pPr>
      <w:r w:rsidRPr="006E4C12">
        <w:rPr>
          <w:rStyle w:val="Strong"/>
        </w:rPr>
        <w:t>God's Choice of Individuals for Salvation</w:t>
      </w:r>
      <w:r w:rsidRPr="006E4C12">
        <w:t xml:space="preserve"> </w:t>
      </w:r>
    </w:p>
    <w:p w14:paraId="45D60042" w14:textId="77777777" w:rsidR="006E4C12" w:rsidRPr="006E4C12" w:rsidRDefault="006E4C12" w:rsidP="006E4C12">
      <w:pPr>
        <w:pStyle w:val="NormalWeb"/>
        <w:spacing w:before="0" w:beforeAutospacing="0" w:after="160" w:afterAutospacing="0"/>
      </w:pPr>
      <w:r w:rsidRPr="006E4C12">
        <w:t xml:space="preserve">So that is my first message: God's purpose in the salvation of his people is invincible—it cannot fail—because it is based first not on our choosing God but on God's choosing us. Verse 4: "He [God] chose us in him [Christ] before the foundation of the world." </w:t>
      </w:r>
    </w:p>
    <w:p w14:paraId="3DD4B041" w14:textId="77777777" w:rsidR="006E4C12" w:rsidRPr="006E4C12" w:rsidRDefault="006E4C12" w:rsidP="006E4C12">
      <w:pPr>
        <w:pStyle w:val="NormalWeb"/>
        <w:spacing w:before="0" w:beforeAutospacing="0" w:after="160" w:afterAutospacing="0"/>
      </w:pPr>
      <w:r w:rsidRPr="006E4C12">
        <w:t xml:space="preserve">Your salvation did not begin with your choice to believe in Christ—a choice which was real and necessary. Your salvation began before the creation of the universe when God planned the history of redemption, ordained the death and the resurrection of his Son, and chose you to be his own through Christ. This is a great objective ground for assurance. And we should consider it deeply. </w:t>
      </w:r>
    </w:p>
    <w:p w14:paraId="237A8402" w14:textId="77777777" w:rsidR="006E4C12" w:rsidRPr="006E4C12" w:rsidRDefault="006E4C12" w:rsidP="006E4C12">
      <w:pPr>
        <w:pStyle w:val="NormalWeb"/>
        <w:spacing w:before="0" w:beforeAutospacing="0" w:after="160" w:afterAutospacing="0"/>
      </w:pPr>
      <w:r w:rsidRPr="006E4C12">
        <w:rPr>
          <w:rStyle w:val="Strong"/>
        </w:rPr>
        <w:t>Many Deny That God Elects Individuals</w:t>
      </w:r>
      <w:r w:rsidRPr="006E4C12">
        <w:t xml:space="preserve"> </w:t>
      </w:r>
    </w:p>
    <w:p w14:paraId="2E2704C3" w14:textId="77777777" w:rsidR="006E4C12" w:rsidRPr="006E4C12" w:rsidRDefault="006E4C12" w:rsidP="006E4C12">
      <w:pPr>
        <w:pStyle w:val="NormalWeb"/>
        <w:spacing w:before="0" w:beforeAutospacing="0" w:after="160" w:afterAutospacing="0"/>
      </w:pPr>
      <w:r w:rsidRPr="006E4C12">
        <w:t xml:space="preserve">There are many, many people who do not believe this. They do not believe that God chose who will be saved and who will be passed over and left to unbelief and rebellion. They insist that this text only teaches that God chose Christ and an undefined number of those who choose to be in Christ by faith. They say that </w:t>
      </w:r>
      <w:hyperlink r:id="rId33" w:tgtFrame="_blank" w:history="1">
        <w:r w:rsidRPr="006E4C12">
          <w:rPr>
            <w:rStyle w:val="Hyperlink"/>
            <w:color w:val="auto"/>
            <w:u w:val="none"/>
          </w:rPr>
          <w:t>Ephesians 1:4</w:t>
        </w:r>
      </w:hyperlink>
      <w:r w:rsidRPr="006E4C12">
        <w:t xml:space="preserve"> is not an election or choosing of individuals, but an election of Christ and the church; but what individuals are part of the church, God does not decide. </w:t>
      </w:r>
      <w:proofErr w:type="gramStart"/>
      <w:r w:rsidRPr="006E4C12">
        <w:t>It's</w:t>
      </w:r>
      <w:proofErr w:type="gramEnd"/>
      <w:r w:rsidRPr="006E4C12">
        <w:t xml:space="preserve"> like the Super Bowl. The national officials </w:t>
      </w:r>
      <w:proofErr w:type="gramStart"/>
      <w:r w:rsidRPr="006E4C12">
        <w:t>don't</w:t>
      </w:r>
      <w:proofErr w:type="gramEnd"/>
      <w:r w:rsidRPr="006E4C12">
        <w:t xml:space="preserve"> choose a specific team of men to go to the Super Bowl; they choose that the winners of the playoffs go, whoever they are. God does not choose who will be in Christ and who will be saved. That lies ultimately in the power of man's autonomous will, which God does not rule. </w:t>
      </w:r>
    </w:p>
    <w:p w14:paraId="1A609E99" w14:textId="77777777" w:rsidR="006E4C12" w:rsidRDefault="006E4C12" w:rsidP="006E4C12">
      <w:pPr>
        <w:pStyle w:val="NormalWeb"/>
        <w:spacing w:before="0" w:beforeAutospacing="0" w:after="160" w:afterAutospacing="0"/>
        <w:rPr>
          <w:rStyle w:val="Strong"/>
        </w:rPr>
      </w:pPr>
    </w:p>
    <w:p w14:paraId="29EE83FC" w14:textId="349A3143" w:rsidR="006E4C12" w:rsidRPr="006E4C12" w:rsidRDefault="006E4C12" w:rsidP="006E4C12">
      <w:pPr>
        <w:pStyle w:val="NormalWeb"/>
        <w:spacing w:before="0" w:beforeAutospacing="0" w:after="160" w:afterAutospacing="0"/>
      </w:pPr>
      <w:r w:rsidRPr="006E4C12">
        <w:rPr>
          <w:rStyle w:val="Strong"/>
        </w:rPr>
        <w:t>"Chose Us in Him"</w:t>
      </w:r>
      <w:r w:rsidRPr="006E4C12">
        <w:t xml:space="preserve"> </w:t>
      </w:r>
    </w:p>
    <w:p w14:paraId="3E4A178A" w14:textId="77777777" w:rsidR="006E4C12" w:rsidRPr="006E4C12" w:rsidRDefault="006E4C12" w:rsidP="006E4C12">
      <w:pPr>
        <w:pStyle w:val="NormalWeb"/>
        <w:spacing w:before="0" w:beforeAutospacing="0" w:after="160" w:afterAutospacing="0"/>
      </w:pPr>
      <w:r w:rsidRPr="006E4C12">
        <w:t xml:space="preserve">They say that the wording of verse 4 proves this interpretation: "God chose us in him." But this wording will not settle the issue. If </w:t>
      </w:r>
      <w:proofErr w:type="gramStart"/>
      <w:r w:rsidRPr="006E4C12">
        <w:t>anything</w:t>
      </w:r>
      <w:proofErr w:type="gramEnd"/>
      <w:r w:rsidRPr="006E4C12">
        <w:t xml:space="preserve"> the wording points the other way: it says he chose us. Not an undefined mass of people, but us, </w:t>
      </w:r>
      <w:proofErr w:type="gramStart"/>
      <w:r w:rsidRPr="006E4C12">
        <w:t>you</w:t>
      </w:r>
      <w:proofErr w:type="gramEnd"/>
      <w:r w:rsidRPr="006E4C12">
        <w:t xml:space="preserve"> and me personally. He chose us. The word means select from a larger group. And the way he did it was in relation to Christ. Christ was not an afterthought to election. God chose us to come to salvation in Christ, not apart from Christ. But it was us that he chose. These words are not strained at all in carrying this meaning that God chose particular people to be his children through their union with Christ. </w:t>
      </w:r>
    </w:p>
    <w:p w14:paraId="3B75DD6E" w14:textId="77777777" w:rsidR="006E4C12" w:rsidRPr="006E4C12" w:rsidRDefault="006E4C12" w:rsidP="006E4C12">
      <w:pPr>
        <w:pStyle w:val="NormalWeb"/>
        <w:spacing w:before="0" w:beforeAutospacing="0" w:after="160" w:afterAutospacing="0"/>
      </w:pPr>
      <w:r w:rsidRPr="006E4C12">
        <w:t xml:space="preserve">But I say the words of verse 4 alone will probably not settle this issue. But if we look at what Paul says elsewhere about this, we can be sure about what he means, namely, that God chose his people individually and personally before the foundation of the world to be saved; and he chose them to be saved through union with Christ. </w:t>
      </w:r>
    </w:p>
    <w:p w14:paraId="33BC85B3" w14:textId="77777777" w:rsidR="006E4C12" w:rsidRPr="006E4C12" w:rsidRDefault="000C1E50" w:rsidP="006E4C12">
      <w:pPr>
        <w:pStyle w:val="NormalWeb"/>
        <w:spacing w:before="0" w:beforeAutospacing="0" w:after="160" w:afterAutospacing="0"/>
      </w:pPr>
      <w:hyperlink r:id="rId34" w:tgtFrame="_blank" w:history="1">
        <w:r w:rsidR="006E4C12" w:rsidRPr="006E4C12">
          <w:rPr>
            <w:rStyle w:val="Hyperlink"/>
            <w:b/>
            <w:bCs/>
            <w:color w:val="auto"/>
            <w:u w:val="none"/>
          </w:rPr>
          <w:t>1 Corinthians 1:27–30</w:t>
        </w:r>
      </w:hyperlink>
      <w:r w:rsidR="006E4C12" w:rsidRPr="006E4C12">
        <w:t xml:space="preserve"> </w:t>
      </w:r>
    </w:p>
    <w:p w14:paraId="6261FB78" w14:textId="77777777" w:rsidR="006E4C12" w:rsidRPr="006E4C12" w:rsidRDefault="006E4C12" w:rsidP="006E4C12">
      <w:pPr>
        <w:pStyle w:val="NormalWeb"/>
        <w:spacing w:before="0" w:beforeAutospacing="0" w:after="160" w:afterAutospacing="0"/>
      </w:pPr>
      <w:r w:rsidRPr="006E4C12">
        <w:t xml:space="preserve">First notice what the point of God's choosing is in </w:t>
      </w:r>
      <w:hyperlink r:id="rId35" w:tgtFrame="_blank" w:history="1">
        <w:r w:rsidRPr="006E4C12">
          <w:rPr>
            <w:rStyle w:val="Hyperlink"/>
            <w:color w:val="auto"/>
            <w:u w:val="none"/>
          </w:rPr>
          <w:t>1 Corinthians 1:27–30</w:t>
        </w:r>
      </w:hyperlink>
      <w:r w:rsidRPr="006E4C12">
        <w:t xml:space="preserve">. </w:t>
      </w:r>
    </w:p>
    <w:p w14:paraId="63F90375" w14:textId="77777777" w:rsidR="006E4C12" w:rsidRPr="006E4C12" w:rsidRDefault="006E4C12" w:rsidP="006E4C12">
      <w:pPr>
        <w:pStyle w:val="NormalWeb"/>
        <w:spacing w:before="0" w:beforeAutospacing="0" w:after="160" w:afterAutospacing="0"/>
      </w:pPr>
      <w:r w:rsidRPr="006E4C12">
        <w:t xml:space="preserve">27 God chose what is foolish in the world to shame the wise, God chose what is weak in the world to shame the strong, 28 God chose what is low and despised in the world, even things that are not, to bring to nothing things that are, 29 so that no human being might boast in the presence of God. </w:t>
      </w:r>
    </w:p>
    <w:p w14:paraId="630689AD" w14:textId="77777777" w:rsidR="006E4C12" w:rsidRPr="006E4C12" w:rsidRDefault="006E4C12" w:rsidP="006E4C12">
      <w:pPr>
        <w:pStyle w:val="NormalWeb"/>
        <w:spacing w:before="0" w:beforeAutospacing="0" w:after="160" w:afterAutospacing="0"/>
      </w:pPr>
      <w:r w:rsidRPr="006E4C12">
        <w:t xml:space="preserve">What this text says very clearly is that God chose </w:t>
      </w:r>
      <w:proofErr w:type="gramStart"/>
      <w:r w:rsidRPr="006E4C12">
        <w:t>particular kinds</w:t>
      </w:r>
      <w:proofErr w:type="gramEnd"/>
      <w:r w:rsidRPr="006E4C12">
        <w:t xml:space="preserve"> of people to be in the church. He did not just choose the church and leave its composition to man. He chose foolish individuals and called them into Christ. He chose some weak individuals and called them into Christ. He chose some low and despised individuals and called them into Christ. So that no one might boast in anyone but the Lord. </w:t>
      </w:r>
    </w:p>
    <w:p w14:paraId="0CDC9A73" w14:textId="77777777" w:rsidR="006E4C12" w:rsidRPr="006E4C12" w:rsidRDefault="006E4C12" w:rsidP="006E4C12">
      <w:pPr>
        <w:pStyle w:val="NormalWeb"/>
        <w:spacing w:before="0" w:beforeAutospacing="0" w:after="160" w:afterAutospacing="0"/>
      </w:pPr>
      <w:r w:rsidRPr="006E4C12">
        <w:t xml:space="preserve">And then to make this crystal clear he said in verse 30 (literally): "From him [God] you are in Christ Jesus." Or as the NASB says, "By his doing you are in Christ Jesus." Or the NIV: "It is because of him that you are in Christ Jesus." In other words, it is just as though Paul knew that someone would come along some day and say that God does not choose who is in Christ, but only chooses Christ and any who put themselves in Christ. </w:t>
      </w:r>
      <w:proofErr w:type="gramStart"/>
      <w:r w:rsidRPr="006E4C12">
        <w:t>So</w:t>
      </w:r>
      <w:proofErr w:type="gramEnd"/>
      <w:r w:rsidRPr="006E4C12">
        <w:t xml:space="preserve"> he says, in verses 27–29, that God chose the individuals who would make up the church in Christ. And he says in verse 30 that it is by God's doing that they are put in Christ. </w:t>
      </w:r>
    </w:p>
    <w:p w14:paraId="061DF723" w14:textId="77777777" w:rsidR="006E4C12" w:rsidRPr="006E4C12" w:rsidRDefault="006E4C12" w:rsidP="006E4C12">
      <w:pPr>
        <w:pStyle w:val="NormalWeb"/>
        <w:spacing w:before="0" w:beforeAutospacing="0" w:after="160" w:afterAutospacing="0"/>
      </w:pPr>
      <w:r w:rsidRPr="006E4C12">
        <w:t xml:space="preserve">The glorious, unshakable, objective foundation of your being a Christian is that God chose you to be one. God put you in Christ. </w:t>
      </w:r>
      <w:proofErr w:type="gramStart"/>
      <w:r w:rsidRPr="006E4C12">
        <w:t>So</w:t>
      </w:r>
      <w:proofErr w:type="gramEnd"/>
      <w:r w:rsidRPr="006E4C12">
        <w:t xml:space="preserve"> I say with Paul (in verse 26) "Consider your calling!" Consider how you came to be in Christ! Think about it. It will take all boasting </w:t>
      </w:r>
      <w:proofErr w:type="gramStart"/>
      <w:r w:rsidRPr="006E4C12">
        <w:t>off of</w:t>
      </w:r>
      <w:proofErr w:type="gramEnd"/>
      <w:r w:rsidRPr="006E4C12">
        <w:t xml:space="preserve"> man and put it all on God. </w:t>
      </w:r>
      <w:proofErr w:type="gramStart"/>
      <w:r w:rsidRPr="006E4C12">
        <w:t>So</w:t>
      </w:r>
      <w:proofErr w:type="gramEnd"/>
      <w:r w:rsidRPr="006E4C12">
        <w:t xml:space="preserve"> verse 31 ends the section: "Let him who boasts boast in the Lord." This is the boast of assurance. This is the exultation of considering our calling and our election, and seeing that it's all of God, and feeling a tremendous peace and confidence and courage and strength and love well up inside to keep us going in the face any opposition. Because "who can bring any charge against God's elect!" (</w:t>
      </w:r>
      <w:hyperlink r:id="rId36" w:tgtFrame="_blank" w:history="1">
        <w:r w:rsidRPr="006E4C12">
          <w:rPr>
            <w:rStyle w:val="Hyperlink"/>
            <w:color w:val="auto"/>
            <w:u w:val="none"/>
          </w:rPr>
          <w:t>Romans 8:33</w:t>
        </w:r>
      </w:hyperlink>
      <w:r w:rsidRPr="006E4C12">
        <w:t xml:space="preserve">). </w:t>
      </w:r>
    </w:p>
    <w:p w14:paraId="469EA686" w14:textId="77777777" w:rsidR="006E4C12" w:rsidRPr="006E4C12" w:rsidRDefault="000C1E50" w:rsidP="006E4C12">
      <w:pPr>
        <w:pStyle w:val="NormalWeb"/>
        <w:spacing w:before="0" w:beforeAutospacing="0" w:after="160" w:afterAutospacing="0"/>
      </w:pPr>
      <w:hyperlink r:id="rId37" w:tgtFrame="_blank" w:history="1">
        <w:r w:rsidR="006E4C12" w:rsidRPr="006E4C12">
          <w:rPr>
            <w:rStyle w:val="Hyperlink"/>
            <w:b/>
            <w:bCs/>
            <w:color w:val="auto"/>
            <w:u w:val="none"/>
          </w:rPr>
          <w:t>James 2:5</w:t>
        </w:r>
      </w:hyperlink>
      <w:r w:rsidR="006E4C12" w:rsidRPr="006E4C12">
        <w:t xml:space="preserve"> </w:t>
      </w:r>
    </w:p>
    <w:p w14:paraId="4F672DFB" w14:textId="77777777" w:rsidR="006E4C12" w:rsidRPr="006E4C12" w:rsidRDefault="006E4C12" w:rsidP="006E4C12">
      <w:pPr>
        <w:pStyle w:val="NormalWeb"/>
        <w:spacing w:before="0" w:beforeAutospacing="0" w:after="160" w:afterAutospacing="0"/>
      </w:pPr>
      <w:r w:rsidRPr="006E4C12">
        <w:t xml:space="preserve">James (2:5) teaches the very same thing from a slightly different angle: God chose the poor to come to faith and be in the church, so be careful that you not discriminate against him. </w:t>
      </w:r>
    </w:p>
    <w:p w14:paraId="445BE514" w14:textId="77777777" w:rsidR="006E4C12" w:rsidRPr="006E4C12" w:rsidRDefault="006E4C12" w:rsidP="006E4C12">
      <w:pPr>
        <w:pStyle w:val="NormalWeb"/>
        <w:spacing w:before="0" w:beforeAutospacing="0" w:after="160" w:afterAutospacing="0"/>
      </w:pPr>
      <w:r w:rsidRPr="006E4C12">
        <w:t xml:space="preserve">Listen, my beloved brethren. Has not God chosen those who are poor in the world to be rich in faith and heirs of the kingdom which he has promised to those who love him? But you have dishonored the poor man. </w:t>
      </w:r>
    </w:p>
    <w:p w14:paraId="14700384" w14:textId="77777777" w:rsidR="006E4C12" w:rsidRPr="006E4C12" w:rsidRDefault="006E4C12" w:rsidP="006E4C12">
      <w:pPr>
        <w:pStyle w:val="NormalWeb"/>
        <w:spacing w:before="0" w:beforeAutospacing="0" w:after="160" w:afterAutospacing="0"/>
      </w:pPr>
      <w:r w:rsidRPr="006E4C12">
        <w:t xml:space="preserve">Here again God has chosen not an undefined mass of people, but </w:t>
      </w:r>
      <w:proofErr w:type="gramStart"/>
      <w:r w:rsidRPr="006E4C12">
        <w:t>particular poor</w:t>
      </w:r>
      <w:proofErr w:type="gramEnd"/>
      <w:r w:rsidRPr="006E4C12">
        <w:t xml:space="preserve"> individuals to be rich in faith and to be treated a certain way. The personal, individual nature of election has very practical consequences. If God has chosen to bring the poor into Christ, </w:t>
      </w:r>
      <w:proofErr w:type="gramStart"/>
      <w:r w:rsidRPr="006E4C12">
        <w:t>don't</w:t>
      </w:r>
      <w:proofErr w:type="gramEnd"/>
      <w:r w:rsidRPr="006E4C12">
        <w:t xml:space="preserve"> dishonor them! </w:t>
      </w:r>
    </w:p>
    <w:p w14:paraId="28438ADD" w14:textId="77777777" w:rsidR="006E4C12" w:rsidRPr="006E4C12" w:rsidRDefault="006E4C12" w:rsidP="006E4C12">
      <w:pPr>
        <w:pStyle w:val="Heading2"/>
        <w:spacing w:before="0" w:after="160"/>
      </w:pPr>
      <w:r w:rsidRPr="006E4C12">
        <w:t>Closing Confession of Faith </w:t>
      </w:r>
    </w:p>
    <w:p w14:paraId="423304B2" w14:textId="77777777" w:rsidR="006E4C12" w:rsidRPr="006E4C12" w:rsidRDefault="006E4C12" w:rsidP="006E4C12">
      <w:pPr>
        <w:pStyle w:val="NormalWeb"/>
        <w:spacing w:before="0" w:beforeAutospacing="0" w:after="160" w:afterAutospacing="0"/>
      </w:pPr>
      <w:r w:rsidRPr="006E4C12">
        <w:t xml:space="preserve">So I come back to </w:t>
      </w:r>
      <w:hyperlink r:id="rId38" w:tgtFrame="_blank" w:history="1">
        <w:r w:rsidRPr="006E4C12">
          <w:rPr>
            <w:rStyle w:val="Hyperlink"/>
            <w:color w:val="auto"/>
            <w:u w:val="none"/>
          </w:rPr>
          <w:t>Ephesians 1:4</w:t>
        </w:r>
      </w:hyperlink>
      <w:r w:rsidRPr="006E4C12">
        <w:t xml:space="preserve">, "God chose us in Christ before the foundation of the world." And I close with my own personal confession of faith in this great biblical truth of election. </w:t>
      </w:r>
    </w:p>
    <w:p w14:paraId="3A47F449" w14:textId="77777777" w:rsidR="006E4C12" w:rsidRPr="006E4C12" w:rsidRDefault="006E4C12" w:rsidP="006E4C12">
      <w:pPr>
        <w:pStyle w:val="NormalWeb"/>
        <w:spacing w:before="0" w:beforeAutospacing="0" w:after="160" w:afterAutospacing="0"/>
      </w:pPr>
      <w:r w:rsidRPr="006E4C12">
        <w:t xml:space="preserve">Before the creation of the universe God thought of me. He fixed his gaze on me and chose me for himself. He did not choose me because I was already in Christ of my own doing, but that I might be in Christ. He did not choose me because he saw me as a believer, but so that I might become a believer. He did not choose me because I chose him, but so that I might choose him. He did not choose me because I was holy or good but so that I might become holy and good. </w:t>
      </w:r>
    </w:p>
    <w:p w14:paraId="75736344" w14:textId="77777777" w:rsidR="006E4C12" w:rsidRPr="006E4C12" w:rsidRDefault="006E4C12" w:rsidP="006E4C12">
      <w:pPr>
        <w:pStyle w:val="NormalWeb"/>
        <w:spacing w:before="0" w:beforeAutospacing="0" w:after="160" w:afterAutospacing="0"/>
      </w:pPr>
      <w:r w:rsidRPr="006E4C12">
        <w:t xml:space="preserve">Everything I am and all I hope to be is rooted in God's freely choosing me. My faith, my hope, my work </w:t>
      </w:r>
      <w:proofErr w:type="gramStart"/>
      <w:r w:rsidRPr="006E4C12">
        <w:t>are</w:t>
      </w:r>
      <w:proofErr w:type="gramEnd"/>
      <w:r w:rsidRPr="006E4C12">
        <w:t xml:space="preserve"> not the ground of electing grace but only its effect. And </w:t>
      </w:r>
      <w:proofErr w:type="gramStart"/>
      <w:r w:rsidRPr="006E4C12">
        <w:t>so</w:t>
      </w:r>
      <w:proofErr w:type="gramEnd"/>
      <w:r w:rsidRPr="006E4C12">
        <w:t xml:space="preserve"> there is no ground for boasting except in God. And in the face of fear and loss of assurance and all my own defect, I speak this word of trust: "Who shall bring any charge against the Lord's elect!" (</w:t>
      </w:r>
      <w:hyperlink r:id="rId39" w:tgtFrame="_blank" w:history="1">
        <w:r w:rsidRPr="006E4C12">
          <w:rPr>
            <w:rStyle w:val="Hyperlink"/>
            <w:color w:val="auto"/>
            <w:u w:val="none"/>
          </w:rPr>
          <w:t>Romans 8:33</w:t>
        </w:r>
      </w:hyperlink>
      <w:r w:rsidRPr="006E4C12">
        <w:t xml:space="preserve">). </w:t>
      </w:r>
    </w:p>
    <w:p w14:paraId="5827DBC3" w14:textId="664B7224" w:rsidR="006E4C12" w:rsidRPr="00C571FF" w:rsidRDefault="006E4C12" w:rsidP="00C571FF">
      <w:pPr>
        <w:autoSpaceDE w:val="0"/>
        <w:autoSpaceDN w:val="0"/>
        <w:adjustRightInd w:val="0"/>
      </w:pPr>
    </w:p>
    <w:sectPr w:rsidR="006E4C12" w:rsidRPr="00C571FF"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C62C9" w14:textId="77777777" w:rsidR="006E4C12" w:rsidRDefault="006E4C12">
      <w:r>
        <w:separator/>
      </w:r>
    </w:p>
  </w:endnote>
  <w:endnote w:type="continuationSeparator" w:id="0">
    <w:p w14:paraId="7E8A9FDC" w14:textId="77777777" w:rsidR="006E4C12" w:rsidRDefault="006E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C87B3" w14:textId="77777777" w:rsidR="006E4C12" w:rsidRDefault="006E4C12">
      <w:r>
        <w:separator/>
      </w:r>
    </w:p>
  </w:footnote>
  <w:footnote w:type="continuationSeparator" w:id="0">
    <w:p w14:paraId="4AAD7B89" w14:textId="77777777" w:rsidR="006E4C12" w:rsidRDefault="006E4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A5533B"/>
    <w:multiLevelType w:val="multilevel"/>
    <w:tmpl w:val="8668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754F4"/>
    <w:multiLevelType w:val="multilevel"/>
    <w:tmpl w:val="A35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5"/>
  </w:num>
  <w:num w:numId="4">
    <w:abstractNumId w:val="2"/>
  </w:num>
  <w:num w:numId="5">
    <w:abstractNumId w:val="21"/>
  </w:num>
  <w:num w:numId="6">
    <w:abstractNumId w:val="5"/>
  </w:num>
  <w:num w:numId="7">
    <w:abstractNumId w:val="11"/>
  </w:num>
  <w:num w:numId="8">
    <w:abstractNumId w:val="16"/>
  </w:num>
  <w:num w:numId="9">
    <w:abstractNumId w:val="14"/>
  </w:num>
  <w:num w:numId="10">
    <w:abstractNumId w:val="3"/>
  </w:num>
  <w:num w:numId="11">
    <w:abstractNumId w:val="28"/>
  </w:num>
  <w:num w:numId="12">
    <w:abstractNumId w:val="9"/>
  </w:num>
  <w:num w:numId="13">
    <w:abstractNumId w:val="26"/>
  </w:num>
  <w:num w:numId="14">
    <w:abstractNumId w:val="0"/>
  </w:num>
  <w:num w:numId="15">
    <w:abstractNumId w:val="12"/>
  </w:num>
  <w:num w:numId="16">
    <w:abstractNumId w:val="24"/>
  </w:num>
  <w:num w:numId="17">
    <w:abstractNumId w:val="22"/>
  </w:num>
  <w:num w:numId="18">
    <w:abstractNumId w:val="18"/>
  </w:num>
  <w:num w:numId="19">
    <w:abstractNumId w:val="27"/>
  </w:num>
  <w:num w:numId="20">
    <w:abstractNumId w:val="15"/>
  </w:num>
  <w:num w:numId="21">
    <w:abstractNumId w:val="20"/>
  </w:num>
  <w:num w:numId="22">
    <w:abstractNumId w:val="1"/>
  </w:num>
  <w:num w:numId="23">
    <w:abstractNumId w:val="6"/>
  </w:num>
  <w:num w:numId="24">
    <w:abstractNumId w:val="13"/>
  </w:num>
  <w:num w:numId="25">
    <w:abstractNumId w:val="19"/>
  </w:num>
  <w:num w:numId="26">
    <w:abstractNumId w:val="7"/>
  </w:num>
  <w:num w:numId="27">
    <w:abstractNumId w:val="23"/>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84"/>
    <w:rsid w:val="00002AF8"/>
    <w:rsid w:val="00002C7A"/>
    <w:rsid w:val="000031D8"/>
    <w:rsid w:val="000053EB"/>
    <w:rsid w:val="000058EA"/>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318E"/>
    <w:rsid w:val="00035902"/>
    <w:rsid w:val="00036395"/>
    <w:rsid w:val="00036966"/>
    <w:rsid w:val="00037536"/>
    <w:rsid w:val="00037764"/>
    <w:rsid w:val="00037D79"/>
    <w:rsid w:val="0004386C"/>
    <w:rsid w:val="00043F3B"/>
    <w:rsid w:val="000441E7"/>
    <w:rsid w:val="0004421D"/>
    <w:rsid w:val="00044E83"/>
    <w:rsid w:val="00045C78"/>
    <w:rsid w:val="00046119"/>
    <w:rsid w:val="00046682"/>
    <w:rsid w:val="0004689B"/>
    <w:rsid w:val="00050A59"/>
    <w:rsid w:val="00050AA5"/>
    <w:rsid w:val="00051F11"/>
    <w:rsid w:val="00051F67"/>
    <w:rsid w:val="000526FF"/>
    <w:rsid w:val="000527E4"/>
    <w:rsid w:val="00052E63"/>
    <w:rsid w:val="000530B9"/>
    <w:rsid w:val="00053981"/>
    <w:rsid w:val="00054408"/>
    <w:rsid w:val="000567C8"/>
    <w:rsid w:val="00060C18"/>
    <w:rsid w:val="000611BB"/>
    <w:rsid w:val="000614FF"/>
    <w:rsid w:val="0006231C"/>
    <w:rsid w:val="00062A7C"/>
    <w:rsid w:val="00062CA4"/>
    <w:rsid w:val="00062FD3"/>
    <w:rsid w:val="00064393"/>
    <w:rsid w:val="00065494"/>
    <w:rsid w:val="000667EA"/>
    <w:rsid w:val="00067B44"/>
    <w:rsid w:val="00070638"/>
    <w:rsid w:val="00072814"/>
    <w:rsid w:val="0007359B"/>
    <w:rsid w:val="00073E44"/>
    <w:rsid w:val="00074314"/>
    <w:rsid w:val="00074FE2"/>
    <w:rsid w:val="00081475"/>
    <w:rsid w:val="00085111"/>
    <w:rsid w:val="000855E7"/>
    <w:rsid w:val="0008567B"/>
    <w:rsid w:val="00085ADC"/>
    <w:rsid w:val="00087F30"/>
    <w:rsid w:val="000906DA"/>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7488"/>
    <w:rsid w:val="000A7A64"/>
    <w:rsid w:val="000B0936"/>
    <w:rsid w:val="000B21BD"/>
    <w:rsid w:val="000B2509"/>
    <w:rsid w:val="000B30DE"/>
    <w:rsid w:val="000B4C18"/>
    <w:rsid w:val="000B6DFA"/>
    <w:rsid w:val="000B72F5"/>
    <w:rsid w:val="000B73AD"/>
    <w:rsid w:val="000B7818"/>
    <w:rsid w:val="000B7EC0"/>
    <w:rsid w:val="000C0046"/>
    <w:rsid w:val="000C024E"/>
    <w:rsid w:val="000C1E50"/>
    <w:rsid w:val="000C2283"/>
    <w:rsid w:val="000C23CE"/>
    <w:rsid w:val="000C246B"/>
    <w:rsid w:val="000C250F"/>
    <w:rsid w:val="000C2878"/>
    <w:rsid w:val="000C3223"/>
    <w:rsid w:val="000C386D"/>
    <w:rsid w:val="000C3E93"/>
    <w:rsid w:val="000C3EF8"/>
    <w:rsid w:val="000C48DA"/>
    <w:rsid w:val="000C6052"/>
    <w:rsid w:val="000C71A3"/>
    <w:rsid w:val="000D05EE"/>
    <w:rsid w:val="000D5A1F"/>
    <w:rsid w:val="000D6AC5"/>
    <w:rsid w:val="000E3050"/>
    <w:rsid w:val="000E36C0"/>
    <w:rsid w:val="000E37DC"/>
    <w:rsid w:val="000E431A"/>
    <w:rsid w:val="000E4971"/>
    <w:rsid w:val="000E4BF2"/>
    <w:rsid w:val="000E4E66"/>
    <w:rsid w:val="000E51C9"/>
    <w:rsid w:val="000E5D6A"/>
    <w:rsid w:val="000E6913"/>
    <w:rsid w:val="000E7072"/>
    <w:rsid w:val="000E72E4"/>
    <w:rsid w:val="000E7353"/>
    <w:rsid w:val="000E7B23"/>
    <w:rsid w:val="000F19A8"/>
    <w:rsid w:val="000F24FE"/>
    <w:rsid w:val="000F383F"/>
    <w:rsid w:val="000F5816"/>
    <w:rsid w:val="000F6C69"/>
    <w:rsid w:val="000F7522"/>
    <w:rsid w:val="000F7685"/>
    <w:rsid w:val="000F76F4"/>
    <w:rsid w:val="000F7851"/>
    <w:rsid w:val="001048DB"/>
    <w:rsid w:val="00104D3A"/>
    <w:rsid w:val="00105678"/>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15518"/>
    <w:rsid w:val="00116445"/>
    <w:rsid w:val="00120DEE"/>
    <w:rsid w:val="0012183C"/>
    <w:rsid w:val="00124A9C"/>
    <w:rsid w:val="00124FF6"/>
    <w:rsid w:val="0012524E"/>
    <w:rsid w:val="0012582B"/>
    <w:rsid w:val="0012671B"/>
    <w:rsid w:val="00126B0E"/>
    <w:rsid w:val="00126B50"/>
    <w:rsid w:val="00127288"/>
    <w:rsid w:val="00130B2A"/>
    <w:rsid w:val="00130E96"/>
    <w:rsid w:val="001310B5"/>
    <w:rsid w:val="0013132F"/>
    <w:rsid w:val="0013152E"/>
    <w:rsid w:val="00132CAE"/>
    <w:rsid w:val="00133754"/>
    <w:rsid w:val="00134244"/>
    <w:rsid w:val="00134655"/>
    <w:rsid w:val="00135067"/>
    <w:rsid w:val="001365D2"/>
    <w:rsid w:val="00136E27"/>
    <w:rsid w:val="00136E57"/>
    <w:rsid w:val="0013713C"/>
    <w:rsid w:val="00137282"/>
    <w:rsid w:val="00137CC0"/>
    <w:rsid w:val="00140D9A"/>
    <w:rsid w:val="00142226"/>
    <w:rsid w:val="00142DA4"/>
    <w:rsid w:val="00143417"/>
    <w:rsid w:val="00143B5D"/>
    <w:rsid w:val="00143E59"/>
    <w:rsid w:val="00147AAE"/>
    <w:rsid w:val="00147B18"/>
    <w:rsid w:val="00147D69"/>
    <w:rsid w:val="00147DAD"/>
    <w:rsid w:val="0015145C"/>
    <w:rsid w:val="00151A61"/>
    <w:rsid w:val="00151D72"/>
    <w:rsid w:val="00152857"/>
    <w:rsid w:val="00153A4D"/>
    <w:rsid w:val="001541B8"/>
    <w:rsid w:val="00154599"/>
    <w:rsid w:val="001547E6"/>
    <w:rsid w:val="00154F49"/>
    <w:rsid w:val="001559D5"/>
    <w:rsid w:val="001570E1"/>
    <w:rsid w:val="0015744B"/>
    <w:rsid w:val="00161701"/>
    <w:rsid w:val="0016265B"/>
    <w:rsid w:val="001629AA"/>
    <w:rsid w:val="00163784"/>
    <w:rsid w:val="001637E5"/>
    <w:rsid w:val="001648E7"/>
    <w:rsid w:val="00164EA9"/>
    <w:rsid w:val="00165133"/>
    <w:rsid w:val="00165BD6"/>
    <w:rsid w:val="001663C3"/>
    <w:rsid w:val="00166881"/>
    <w:rsid w:val="00167DE3"/>
    <w:rsid w:val="00170A16"/>
    <w:rsid w:val="00170A3B"/>
    <w:rsid w:val="00171E7D"/>
    <w:rsid w:val="00172BEE"/>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FF"/>
    <w:rsid w:val="001869BE"/>
    <w:rsid w:val="001876E0"/>
    <w:rsid w:val="0019061A"/>
    <w:rsid w:val="001913C9"/>
    <w:rsid w:val="0019578D"/>
    <w:rsid w:val="001969DA"/>
    <w:rsid w:val="0019787B"/>
    <w:rsid w:val="001979F2"/>
    <w:rsid w:val="001A19E2"/>
    <w:rsid w:val="001A1D13"/>
    <w:rsid w:val="001A28A7"/>
    <w:rsid w:val="001A2B6D"/>
    <w:rsid w:val="001A3915"/>
    <w:rsid w:val="001B149A"/>
    <w:rsid w:val="001B1741"/>
    <w:rsid w:val="001B229F"/>
    <w:rsid w:val="001B4415"/>
    <w:rsid w:val="001B629B"/>
    <w:rsid w:val="001B7E03"/>
    <w:rsid w:val="001C048A"/>
    <w:rsid w:val="001C04C9"/>
    <w:rsid w:val="001C3EB9"/>
    <w:rsid w:val="001C425D"/>
    <w:rsid w:val="001C42AA"/>
    <w:rsid w:val="001C4BE7"/>
    <w:rsid w:val="001C4F44"/>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E2C"/>
    <w:rsid w:val="001E58A8"/>
    <w:rsid w:val="001E5EB2"/>
    <w:rsid w:val="001E7229"/>
    <w:rsid w:val="001F0E59"/>
    <w:rsid w:val="001F2A1C"/>
    <w:rsid w:val="001F2E19"/>
    <w:rsid w:val="001F3C13"/>
    <w:rsid w:val="001F3ECA"/>
    <w:rsid w:val="001F4A14"/>
    <w:rsid w:val="001F560E"/>
    <w:rsid w:val="001F6E01"/>
    <w:rsid w:val="002001CC"/>
    <w:rsid w:val="0020029E"/>
    <w:rsid w:val="002010F8"/>
    <w:rsid w:val="002018AE"/>
    <w:rsid w:val="0020247C"/>
    <w:rsid w:val="002054B4"/>
    <w:rsid w:val="0020553F"/>
    <w:rsid w:val="00206016"/>
    <w:rsid w:val="00207EDC"/>
    <w:rsid w:val="00211099"/>
    <w:rsid w:val="002119D9"/>
    <w:rsid w:val="002120BC"/>
    <w:rsid w:val="00212983"/>
    <w:rsid w:val="00212C75"/>
    <w:rsid w:val="0021386A"/>
    <w:rsid w:val="00213EE7"/>
    <w:rsid w:val="00215291"/>
    <w:rsid w:val="00217B1A"/>
    <w:rsid w:val="002219EC"/>
    <w:rsid w:val="00222EFF"/>
    <w:rsid w:val="002249C6"/>
    <w:rsid w:val="0022720B"/>
    <w:rsid w:val="002274EA"/>
    <w:rsid w:val="002317FB"/>
    <w:rsid w:val="0023273C"/>
    <w:rsid w:val="00232DE1"/>
    <w:rsid w:val="00232DEB"/>
    <w:rsid w:val="002337DE"/>
    <w:rsid w:val="00234477"/>
    <w:rsid w:val="002351DA"/>
    <w:rsid w:val="00235851"/>
    <w:rsid w:val="0023592B"/>
    <w:rsid w:val="002365B5"/>
    <w:rsid w:val="002366A0"/>
    <w:rsid w:val="0023750C"/>
    <w:rsid w:val="002378D0"/>
    <w:rsid w:val="00237D51"/>
    <w:rsid w:val="00237D72"/>
    <w:rsid w:val="00237DBF"/>
    <w:rsid w:val="00242E45"/>
    <w:rsid w:val="00243A31"/>
    <w:rsid w:val="00244911"/>
    <w:rsid w:val="002458FC"/>
    <w:rsid w:val="00246B81"/>
    <w:rsid w:val="00247FD3"/>
    <w:rsid w:val="00250D68"/>
    <w:rsid w:val="002512E4"/>
    <w:rsid w:val="00251E1A"/>
    <w:rsid w:val="0025342F"/>
    <w:rsid w:val="00253A45"/>
    <w:rsid w:val="00253CC2"/>
    <w:rsid w:val="00254A57"/>
    <w:rsid w:val="00254B39"/>
    <w:rsid w:val="0025560F"/>
    <w:rsid w:val="002556A2"/>
    <w:rsid w:val="00255E81"/>
    <w:rsid w:val="002568DB"/>
    <w:rsid w:val="00257F76"/>
    <w:rsid w:val="00260870"/>
    <w:rsid w:val="00263585"/>
    <w:rsid w:val="002635B2"/>
    <w:rsid w:val="002638D3"/>
    <w:rsid w:val="00263A9A"/>
    <w:rsid w:val="00264BC6"/>
    <w:rsid w:val="00265578"/>
    <w:rsid w:val="00266D81"/>
    <w:rsid w:val="0026789A"/>
    <w:rsid w:val="0027038B"/>
    <w:rsid w:val="00270925"/>
    <w:rsid w:val="002712FB"/>
    <w:rsid w:val="00271AF9"/>
    <w:rsid w:val="002727C5"/>
    <w:rsid w:val="002734DB"/>
    <w:rsid w:val="0027352A"/>
    <w:rsid w:val="002735C6"/>
    <w:rsid w:val="00275BAD"/>
    <w:rsid w:val="00276EC9"/>
    <w:rsid w:val="002771D5"/>
    <w:rsid w:val="00277406"/>
    <w:rsid w:val="002775F7"/>
    <w:rsid w:val="002775FE"/>
    <w:rsid w:val="00277E14"/>
    <w:rsid w:val="002800C0"/>
    <w:rsid w:val="00281755"/>
    <w:rsid w:val="00281B84"/>
    <w:rsid w:val="00282C8C"/>
    <w:rsid w:val="002842EE"/>
    <w:rsid w:val="00285506"/>
    <w:rsid w:val="00286B4E"/>
    <w:rsid w:val="00287852"/>
    <w:rsid w:val="00290166"/>
    <w:rsid w:val="00290339"/>
    <w:rsid w:val="00290C06"/>
    <w:rsid w:val="002950EB"/>
    <w:rsid w:val="00295FC0"/>
    <w:rsid w:val="0029637A"/>
    <w:rsid w:val="002A0A16"/>
    <w:rsid w:val="002A282D"/>
    <w:rsid w:val="002A28B6"/>
    <w:rsid w:val="002A2D0B"/>
    <w:rsid w:val="002A304A"/>
    <w:rsid w:val="002A30FF"/>
    <w:rsid w:val="002A3961"/>
    <w:rsid w:val="002A3BE7"/>
    <w:rsid w:val="002A4713"/>
    <w:rsid w:val="002A4F8C"/>
    <w:rsid w:val="002A5C89"/>
    <w:rsid w:val="002B0121"/>
    <w:rsid w:val="002B192F"/>
    <w:rsid w:val="002B2745"/>
    <w:rsid w:val="002B3617"/>
    <w:rsid w:val="002B47B8"/>
    <w:rsid w:val="002B5421"/>
    <w:rsid w:val="002B58E2"/>
    <w:rsid w:val="002B5FAC"/>
    <w:rsid w:val="002B7B94"/>
    <w:rsid w:val="002C08D3"/>
    <w:rsid w:val="002C09C2"/>
    <w:rsid w:val="002C2BCC"/>
    <w:rsid w:val="002C5ED1"/>
    <w:rsid w:val="002C697B"/>
    <w:rsid w:val="002C6C44"/>
    <w:rsid w:val="002C7D0B"/>
    <w:rsid w:val="002D14F8"/>
    <w:rsid w:val="002D1BAB"/>
    <w:rsid w:val="002D2237"/>
    <w:rsid w:val="002D229B"/>
    <w:rsid w:val="002D26BF"/>
    <w:rsid w:val="002D398E"/>
    <w:rsid w:val="002D40F1"/>
    <w:rsid w:val="002D61CE"/>
    <w:rsid w:val="002D655E"/>
    <w:rsid w:val="002E0D6A"/>
    <w:rsid w:val="002E3BCC"/>
    <w:rsid w:val="002E3F50"/>
    <w:rsid w:val="002E3FC5"/>
    <w:rsid w:val="002E4AE6"/>
    <w:rsid w:val="002E521A"/>
    <w:rsid w:val="002E55D4"/>
    <w:rsid w:val="002F0639"/>
    <w:rsid w:val="002F0AD2"/>
    <w:rsid w:val="002F196D"/>
    <w:rsid w:val="002F2B0D"/>
    <w:rsid w:val="002F349B"/>
    <w:rsid w:val="002F436D"/>
    <w:rsid w:val="002F50E1"/>
    <w:rsid w:val="002F5201"/>
    <w:rsid w:val="002F5BEE"/>
    <w:rsid w:val="002F5F3F"/>
    <w:rsid w:val="002F6317"/>
    <w:rsid w:val="002F6464"/>
    <w:rsid w:val="002F6735"/>
    <w:rsid w:val="002F68F1"/>
    <w:rsid w:val="002F721E"/>
    <w:rsid w:val="002F7B1D"/>
    <w:rsid w:val="00302067"/>
    <w:rsid w:val="003026FB"/>
    <w:rsid w:val="0030423B"/>
    <w:rsid w:val="0030468D"/>
    <w:rsid w:val="00304B8A"/>
    <w:rsid w:val="00304EE7"/>
    <w:rsid w:val="00305F04"/>
    <w:rsid w:val="00306BBF"/>
    <w:rsid w:val="003075A8"/>
    <w:rsid w:val="00307F71"/>
    <w:rsid w:val="00310C10"/>
    <w:rsid w:val="00311BCD"/>
    <w:rsid w:val="00311FC2"/>
    <w:rsid w:val="00312CBE"/>
    <w:rsid w:val="00312F21"/>
    <w:rsid w:val="00313856"/>
    <w:rsid w:val="00313B0A"/>
    <w:rsid w:val="0031527F"/>
    <w:rsid w:val="00315C24"/>
    <w:rsid w:val="003160E6"/>
    <w:rsid w:val="003171E0"/>
    <w:rsid w:val="00317CAD"/>
    <w:rsid w:val="00320AB3"/>
    <w:rsid w:val="00320FB3"/>
    <w:rsid w:val="003219F3"/>
    <w:rsid w:val="00321CC9"/>
    <w:rsid w:val="00321D29"/>
    <w:rsid w:val="00321EDE"/>
    <w:rsid w:val="003239F6"/>
    <w:rsid w:val="00324603"/>
    <w:rsid w:val="00324E76"/>
    <w:rsid w:val="00325C4F"/>
    <w:rsid w:val="00326637"/>
    <w:rsid w:val="003268C9"/>
    <w:rsid w:val="003269E2"/>
    <w:rsid w:val="003274F4"/>
    <w:rsid w:val="003309B3"/>
    <w:rsid w:val="00333256"/>
    <w:rsid w:val="00337240"/>
    <w:rsid w:val="00337589"/>
    <w:rsid w:val="003375D9"/>
    <w:rsid w:val="00340C1E"/>
    <w:rsid w:val="00340C2E"/>
    <w:rsid w:val="00341282"/>
    <w:rsid w:val="00342AA7"/>
    <w:rsid w:val="0034334D"/>
    <w:rsid w:val="00343AB0"/>
    <w:rsid w:val="00344562"/>
    <w:rsid w:val="00344718"/>
    <w:rsid w:val="00344768"/>
    <w:rsid w:val="00344906"/>
    <w:rsid w:val="00347AB1"/>
    <w:rsid w:val="00350614"/>
    <w:rsid w:val="0035132C"/>
    <w:rsid w:val="00351B89"/>
    <w:rsid w:val="003527CB"/>
    <w:rsid w:val="0035470E"/>
    <w:rsid w:val="0035502F"/>
    <w:rsid w:val="003551A5"/>
    <w:rsid w:val="003551F2"/>
    <w:rsid w:val="00355840"/>
    <w:rsid w:val="00356F7B"/>
    <w:rsid w:val="00360552"/>
    <w:rsid w:val="00360887"/>
    <w:rsid w:val="003625DA"/>
    <w:rsid w:val="0036343D"/>
    <w:rsid w:val="00363D65"/>
    <w:rsid w:val="00366894"/>
    <w:rsid w:val="00366D43"/>
    <w:rsid w:val="00367AA0"/>
    <w:rsid w:val="003707B3"/>
    <w:rsid w:val="00371329"/>
    <w:rsid w:val="00371F65"/>
    <w:rsid w:val="003748DC"/>
    <w:rsid w:val="00375C84"/>
    <w:rsid w:val="00375FB1"/>
    <w:rsid w:val="00376848"/>
    <w:rsid w:val="00376FE4"/>
    <w:rsid w:val="003801B8"/>
    <w:rsid w:val="00380B7F"/>
    <w:rsid w:val="00381110"/>
    <w:rsid w:val="003815D9"/>
    <w:rsid w:val="00381C28"/>
    <w:rsid w:val="0038278D"/>
    <w:rsid w:val="00383B83"/>
    <w:rsid w:val="00385527"/>
    <w:rsid w:val="00385E01"/>
    <w:rsid w:val="00385F4E"/>
    <w:rsid w:val="00386029"/>
    <w:rsid w:val="00386A97"/>
    <w:rsid w:val="00387A48"/>
    <w:rsid w:val="00387AC9"/>
    <w:rsid w:val="0039003E"/>
    <w:rsid w:val="003904FE"/>
    <w:rsid w:val="00391BCA"/>
    <w:rsid w:val="0039499C"/>
    <w:rsid w:val="00394D75"/>
    <w:rsid w:val="00394E3F"/>
    <w:rsid w:val="00396014"/>
    <w:rsid w:val="003A0E4B"/>
    <w:rsid w:val="003A2577"/>
    <w:rsid w:val="003A308F"/>
    <w:rsid w:val="003A37D5"/>
    <w:rsid w:val="003A5333"/>
    <w:rsid w:val="003A65AE"/>
    <w:rsid w:val="003A6A3B"/>
    <w:rsid w:val="003A6D35"/>
    <w:rsid w:val="003B0167"/>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C791E"/>
    <w:rsid w:val="003C7B42"/>
    <w:rsid w:val="003D040F"/>
    <w:rsid w:val="003D0D62"/>
    <w:rsid w:val="003D1F9F"/>
    <w:rsid w:val="003D24C0"/>
    <w:rsid w:val="003D27F0"/>
    <w:rsid w:val="003D3BE9"/>
    <w:rsid w:val="003D4AE6"/>
    <w:rsid w:val="003D4CF6"/>
    <w:rsid w:val="003E2A2E"/>
    <w:rsid w:val="003E2F2C"/>
    <w:rsid w:val="003E50EB"/>
    <w:rsid w:val="003E5286"/>
    <w:rsid w:val="003E5C7D"/>
    <w:rsid w:val="003E6B16"/>
    <w:rsid w:val="003E7C1B"/>
    <w:rsid w:val="003E7E0F"/>
    <w:rsid w:val="003F0C5B"/>
    <w:rsid w:val="003F25DA"/>
    <w:rsid w:val="003F30C5"/>
    <w:rsid w:val="003F3CF0"/>
    <w:rsid w:val="003F46A2"/>
    <w:rsid w:val="003F7C6D"/>
    <w:rsid w:val="00400063"/>
    <w:rsid w:val="004013F5"/>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3156"/>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CE1"/>
    <w:rsid w:val="00443CE7"/>
    <w:rsid w:val="00443D1B"/>
    <w:rsid w:val="004450D5"/>
    <w:rsid w:val="00445A5F"/>
    <w:rsid w:val="00445F4C"/>
    <w:rsid w:val="0044667D"/>
    <w:rsid w:val="004500EB"/>
    <w:rsid w:val="00451A89"/>
    <w:rsid w:val="00454B44"/>
    <w:rsid w:val="00456034"/>
    <w:rsid w:val="004604E2"/>
    <w:rsid w:val="0046182C"/>
    <w:rsid w:val="004626AB"/>
    <w:rsid w:val="004636EC"/>
    <w:rsid w:val="00465548"/>
    <w:rsid w:val="00465BE6"/>
    <w:rsid w:val="00466A94"/>
    <w:rsid w:val="004671BC"/>
    <w:rsid w:val="0046797D"/>
    <w:rsid w:val="004715C1"/>
    <w:rsid w:val="00471AA0"/>
    <w:rsid w:val="00472BE7"/>
    <w:rsid w:val="00474E9F"/>
    <w:rsid w:val="00475A57"/>
    <w:rsid w:val="00477261"/>
    <w:rsid w:val="00477F13"/>
    <w:rsid w:val="0048051D"/>
    <w:rsid w:val="0048202C"/>
    <w:rsid w:val="00484920"/>
    <w:rsid w:val="00485FE6"/>
    <w:rsid w:val="00487D45"/>
    <w:rsid w:val="004906EA"/>
    <w:rsid w:val="00491FA9"/>
    <w:rsid w:val="00492336"/>
    <w:rsid w:val="004927CD"/>
    <w:rsid w:val="00492F86"/>
    <w:rsid w:val="00493437"/>
    <w:rsid w:val="004947C0"/>
    <w:rsid w:val="00494AB8"/>
    <w:rsid w:val="00494C63"/>
    <w:rsid w:val="004954ED"/>
    <w:rsid w:val="004956D4"/>
    <w:rsid w:val="00496F79"/>
    <w:rsid w:val="004972FE"/>
    <w:rsid w:val="004A039C"/>
    <w:rsid w:val="004A191B"/>
    <w:rsid w:val="004A1A33"/>
    <w:rsid w:val="004A1FBC"/>
    <w:rsid w:val="004A22A8"/>
    <w:rsid w:val="004A2385"/>
    <w:rsid w:val="004A42D6"/>
    <w:rsid w:val="004A5CA9"/>
    <w:rsid w:val="004A664C"/>
    <w:rsid w:val="004A7822"/>
    <w:rsid w:val="004B139C"/>
    <w:rsid w:val="004B1416"/>
    <w:rsid w:val="004B1D82"/>
    <w:rsid w:val="004B1E25"/>
    <w:rsid w:val="004B33D5"/>
    <w:rsid w:val="004B355F"/>
    <w:rsid w:val="004B4A7C"/>
    <w:rsid w:val="004B639A"/>
    <w:rsid w:val="004C0D76"/>
    <w:rsid w:val="004C161F"/>
    <w:rsid w:val="004C1D4D"/>
    <w:rsid w:val="004C2700"/>
    <w:rsid w:val="004C2DB8"/>
    <w:rsid w:val="004C4532"/>
    <w:rsid w:val="004C52E4"/>
    <w:rsid w:val="004C56B1"/>
    <w:rsid w:val="004C5A93"/>
    <w:rsid w:val="004C5C61"/>
    <w:rsid w:val="004D02D5"/>
    <w:rsid w:val="004D05F8"/>
    <w:rsid w:val="004D0F3C"/>
    <w:rsid w:val="004D2A42"/>
    <w:rsid w:val="004D3E3B"/>
    <w:rsid w:val="004D5246"/>
    <w:rsid w:val="004D528E"/>
    <w:rsid w:val="004D5D95"/>
    <w:rsid w:val="004D6247"/>
    <w:rsid w:val="004D7B20"/>
    <w:rsid w:val="004D7F69"/>
    <w:rsid w:val="004E1B0E"/>
    <w:rsid w:val="004E2722"/>
    <w:rsid w:val="004E780F"/>
    <w:rsid w:val="004F00AC"/>
    <w:rsid w:val="004F0202"/>
    <w:rsid w:val="004F1980"/>
    <w:rsid w:val="004F2A30"/>
    <w:rsid w:val="004F2EEA"/>
    <w:rsid w:val="004F4852"/>
    <w:rsid w:val="004F53DD"/>
    <w:rsid w:val="004F5A53"/>
    <w:rsid w:val="004F5BE5"/>
    <w:rsid w:val="004F696C"/>
    <w:rsid w:val="00502901"/>
    <w:rsid w:val="00502940"/>
    <w:rsid w:val="00502C1E"/>
    <w:rsid w:val="00504EAE"/>
    <w:rsid w:val="005056EA"/>
    <w:rsid w:val="00505A6F"/>
    <w:rsid w:val="005068BA"/>
    <w:rsid w:val="0050755A"/>
    <w:rsid w:val="005078EE"/>
    <w:rsid w:val="00512A14"/>
    <w:rsid w:val="00512B8E"/>
    <w:rsid w:val="00512BC9"/>
    <w:rsid w:val="0051347A"/>
    <w:rsid w:val="005141BA"/>
    <w:rsid w:val="00515D88"/>
    <w:rsid w:val="00516A31"/>
    <w:rsid w:val="0051756D"/>
    <w:rsid w:val="0052176F"/>
    <w:rsid w:val="00522F4B"/>
    <w:rsid w:val="00523392"/>
    <w:rsid w:val="00527111"/>
    <w:rsid w:val="00530F6E"/>
    <w:rsid w:val="00533F7A"/>
    <w:rsid w:val="00534C71"/>
    <w:rsid w:val="005352C8"/>
    <w:rsid w:val="0053570C"/>
    <w:rsid w:val="005362BE"/>
    <w:rsid w:val="005369C5"/>
    <w:rsid w:val="00536D55"/>
    <w:rsid w:val="00540944"/>
    <w:rsid w:val="00540F3A"/>
    <w:rsid w:val="0054247E"/>
    <w:rsid w:val="00543D4B"/>
    <w:rsid w:val="00543DC3"/>
    <w:rsid w:val="00544324"/>
    <w:rsid w:val="00546B95"/>
    <w:rsid w:val="00546E16"/>
    <w:rsid w:val="005474AD"/>
    <w:rsid w:val="00547748"/>
    <w:rsid w:val="0055040A"/>
    <w:rsid w:val="00550F55"/>
    <w:rsid w:val="005522E0"/>
    <w:rsid w:val="00554B90"/>
    <w:rsid w:val="00554E69"/>
    <w:rsid w:val="00555313"/>
    <w:rsid w:val="005572DE"/>
    <w:rsid w:val="00561C66"/>
    <w:rsid w:val="00561FB3"/>
    <w:rsid w:val="00562AFE"/>
    <w:rsid w:val="00562BF2"/>
    <w:rsid w:val="00563FB5"/>
    <w:rsid w:val="00564F58"/>
    <w:rsid w:val="00565106"/>
    <w:rsid w:val="00565ABC"/>
    <w:rsid w:val="00566E48"/>
    <w:rsid w:val="0057126D"/>
    <w:rsid w:val="005717F9"/>
    <w:rsid w:val="00571DD6"/>
    <w:rsid w:val="0057214E"/>
    <w:rsid w:val="005721D5"/>
    <w:rsid w:val="0057244E"/>
    <w:rsid w:val="00574C68"/>
    <w:rsid w:val="005750B6"/>
    <w:rsid w:val="00575653"/>
    <w:rsid w:val="00575A7D"/>
    <w:rsid w:val="00576603"/>
    <w:rsid w:val="005773FD"/>
    <w:rsid w:val="0058056C"/>
    <w:rsid w:val="0058058E"/>
    <w:rsid w:val="0058098C"/>
    <w:rsid w:val="005818B9"/>
    <w:rsid w:val="00582BB4"/>
    <w:rsid w:val="00586341"/>
    <w:rsid w:val="005878C0"/>
    <w:rsid w:val="00587A0D"/>
    <w:rsid w:val="00592308"/>
    <w:rsid w:val="00592F3C"/>
    <w:rsid w:val="0059306B"/>
    <w:rsid w:val="0059416C"/>
    <w:rsid w:val="005952B8"/>
    <w:rsid w:val="005954C4"/>
    <w:rsid w:val="005973B6"/>
    <w:rsid w:val="0059754E"/>
    <w:rsid w:val="00597AC4"/>
    <w:rsid w:val="005A0242"/>
    <w:rsid w:val="005A5870"/>
    <w:rsid w:val="005A5FA9"/>
    <w:rsid w:val="005A602C"/>
    <w:rsid w:val="005A653D"/>
    <w:rsid w:val="005B01D4"/>
    <w:rsid w:val="005B1CA8"/>
    <w:rsid w:val="005B22CC"/>
    <w:rsid w:val="005B55A1"/>
    <w:rsid w:val="005B60EC"/>
    <w:rsid w:val="005B642E"/>
    <w:rsid w:val="005B6709"/>
    <w:rsid w:val="005B75B5"/>
    <w:rsid w:val="005B76DD"/>
    <w:rsid w:val="005C030C"/>
    <w:rsid w:val="005C0585"/>
    <w:rsid w:val="005C2903"/>
    <w:rsid w:val="005C30DB"/>
    <w:rsid w:val="005C3358"/>
    <w:rsid w:val="005C6A9A"/>
    <w:rsid w:val="005C74A2"/>
    <w:rsid w:val="005D155F"/>
    <w:rsid w:val="005D21D9"/>
    <w:rsid w:val="005D4473"/>
    <w:rsid w:val="005D4958"/>
    <w:rsid w:val="005D54F8"/>
    <w:rsid w:val="005D6572"/>
    <w:rsid w:val="005D7561"/>
    <w:rsid w:val="005E1F11"/>
    <w:rsid w:val="005E1F64"/>
    <w:rsid w:val="005E3155"/>
    <w:rsid w:val="005E3B9A"/>
    <w:rsid w:val="005E3E3E"/>
    <w:rsid w:val="005E4098"/>
    <w:rsid w:val="005E50EB"/>
    <w:rsid w:val="005E5E48"/>
    <w:rsid w:val="005E622B"/>
    <w:rsid w:val="005E6E7D"/>
    <w:rsid w:val="005F016E"/>
    <w:rsid w:val="005F03D0"/>
    <w:rsid w:val="005F19DA"/>
    <w:rsid w:val="005F1C2D"/>
    <w:rsid w:val="005F4506"/>
    <w:rsid w:val="005F5AE7"/>
    <w:rsid w:val="005F61B8"/>
    <w:rsid w:val="005F632F"/>
    <w:rsid w:val="005F6377"/>
    <w:rsid w:val="005F6407"/>
    <w:rsid w:val="005F6F2D"/>
    <w:rsid w:val="0060008F"/>
    <w:rsid w:val="00600949"/>
    <w:rsid w:val="00600976"/>
    <w:rsid w:val="00601713"/>
    <w:rsid w:val="006023D5"/>
    <w:rsid w:val="0060275C"/>
    <w:rsid w:val="00602856"/>
    <w:rsid w:val="006028C5"/>
    <w:rsid w:val="006035BC"/>
    <w:rsid w:val="00603BE8"/>
    <w:rsid w:val="00605B57"/>
    <w:rsid w:val="00606BF1"/>
    <w:rsid w:val="00610653"/>
    <w:rsid w:val="00610C2E"/>
    <w:rsid w:val="0061110E"/>
    <w:rsid w:val="006121C7"/>
    <w:rsid w:val="00612C35"/>
    <w:rsid w:val="006132BD"/>
    <w:rsid w:val="00613963"/>
    <w:rsid w:val="00613CED"/>
    <w:rsid w:val="00614C9D"/>
    <w:rsid w:val="00615B73"/>
    <w:rsid w:val="00616EB7"/>
    <w:rsid w:val="006175E8"/>
    <w:rsid w:val="00620625"/>
    <w:rsid w:val="00620ED1"/>
    <w:rsid w:val="00622ED4"/>
    <w:rsid w:val="006236D3"/>
    <w:rsid w:val="00623AC4"/>
    <w:rsid w:val="00623CF8"/>
    <w:rsid w:val="0062473A"/>
    <w:rsid w:val="00627727"/>
    <w:rsid w:val="00627BF3"/>
    <w:rsid w:val="00630A64"/>
    <w:rsid w:val="00630DC3"/>
    <w:rsid w:val="00631C09"/>
    <w:rsid w:val="00631F10"/>
    <w:rsid w:val="00632367"/>
    <w:rsid w:val="0063243B"/>
    <w:rsid w:val="006324B4"/>
    <w:rsid w:val="00633EF3"/>
    <w:rsid w:val="00634C16"/>
    <w:rsid w:val="0063596E"/>
    <w:rsid w:val="00636EAF"/>
    <w:rsid w:val="00637BA7"/>
    <w:rsid w:val="00637CBB"/>
    <w:rsid w:val="00640167"/>
    <w:rsid w:val="00640F6A"/>
    <w:rsid w:val="00641D0C"/>
    <w:rsid w:val="006421D4"/>
    <w:rsid w:val="006426DF"/>
    <w:rsid w:val="006438AF"/>
    <w:rsid w:val="00644ED8"/>
    <w:rsid w:val="00645284"/>
    <w:rsid w:val="006455A8"/>
    <w:rsid w:val="006462D8"/>
    <w:rsid w:val="00646319"/>
    <w:rsid w:val="006464D4"/>
    <w:rsid w:val="0064679C"/>
    <w:rsid w:val="00647E01"/>
    <w:rsid w:val="0065014A"/>
    <w:rsid w:val="00650B10"/>
    <w:rsid w:val="00651408"/>
    <w:rsid w:val="00651AF3"/>
    <w:rsid w:val="006529AF"/>
    <w:rsid w:val="00652A9A"/>
    <w:rsid w:val="00653F92"/>
    <w:rsid w:val="00654F1F"/>
    <w:rsid w:val="00656CAC"/>
    <w:rsid w:val="00656D62"/>
    <w:rsid w:val="00657208"/>
    <w:rsid w:val="006576F9"/>
    <w:rsid w:val="00657FD8"/>
    <w:rsid w:val="006613CD"/>
    <w:rsid w:val="006626A1"/>
    <w:rsid w:val="00664CD5"/>
    <w:rsid w:val="0066617E"/>
    <w:rsid w:val="0066649E"/>
    <w:rsid w:val="0066667E"/>
    <w:rsid w:val="00666771"/>
    <w:rsid w:val="006667B6"/>
    <w:rsid w:val="00667A7E"/>
    <w:rsid w:val="00672908"/>
    <w:rsid w:val="00672AE1"/>
    <w:rsid w:val="00673B2A"/>
    <w:rsid w:val="00675883"/>
    <w:rsid w:val="00675EE5"/>
    <w:rsid w:val="00677216"/>
    <w:rsid w:val="00677285"/>
    <w:rsid w:val="0067764B"/>
    <w:rsid w:val="00680C2C"/>
    <w:rsid w:val="006810F9"/>
    <w:rsid w:val="006815A3"/>
    <w:rsid w:val="0068198A"/>
    <w:rsid w:val="0068240D"/>
    <w:rsid w:val="00683370"/>
    <w:rsid w:val="0068368E"/>
    <w:rsid w:val="006838AD"/>
    <w:rsid w:val="00684AA8"/>
    <w:rsid w:val="00685650"/>
    <w:rsid w:val="00685DE9"/>
    <w:rsid w:val="00685E21"/>
    <w:rsid w:val="00691FB9"/>
    <w:rsid w:val="006920E5"/>
    <w:rsid w:val="00692130"/>
    <w:rsid w:val="006921A4"/>
    <w:rsid w:val="00692D8C"/>
    <w:rsid w:val="00693723"/>
    <w:rsid w:val="00693864"/>
    <w:rsid w:val="00693F2F"/>
    <w:rsid w:val="00697988"/>
    <w:rsid w:val="006A0316"/>
    <w:rsid w:val="006A0349"/>
    <w:rsid w:val="006A1166"/>
    <w:rsid w:val="006A1232"/>
    <w:rsid w:val="006A1A8A"/>
    <w:rsid w:val="006A1B71"/>
    <w:rsid w:val="006A2362"/>
    <w:rsid w:val="006A2817"/>
    <w:rsid w:val="006A43F5"/>
    <w:rsid w:val="006A4724"/>
    <w:rsid w:val="006A7A75"/>
    <w:rsid w:val="006A7AA5"/>
    <w:rsid w:val="006B1C23"/>
    <w:rsid w:val="006B1ED0"/>
    <w:rsid w:val="006B222A"/>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49B"/>
    <w:rsid w:val="006C3646"/>
    <w:rsid w:val="006C4D75"/>
    <w:rsid w:val="006C5052"/>
    <w:rsid w:val="006C588E"/>
    <w:rsid w:val="006C69C0"/>
    <w:rsid w:val="006C7B8E"/>
    <w:rsid w:val="006D0586"/>
    <w:rsid w:val="006D08B9"/>
    <w:rsid w:val="006D18D3"/>
    <w:rsid w:val="006D2938"/>
    <w:rsid w:val="006D4431"/>
    <w:rsid w:val="006D5B7A"/>
    <w:rsid w:val="006D5C2F"/>
    <w:rsid w:val="006D5D54"/>
    <w:rsid w:val="006D6652"/>
    <w:rsid w:val="006D6863"/>
    <w:rsid w:val="006D6D41"/>
    <w:rsid w:val="006D7746"/>
    <w:rsid w:val="006D7C93"/>
    <w:rsid w:val="006E00E7"/>
    <w:rsid w:val="006E03F2"/>
    <w:rsid w:val="006E11B4"/>
    <w:rsid w:val="006E2D54"/>
    <w:rsid w:val="006E3A28"/>
    <w:rsid w:val="006E4BA0"/>
    <w:rsid w:val="006E4C12"/>
    <w:rsid w:val="006E53B4"/>
    <w:rsid w:val="006E542E"/>
    <w:rsid w:val="006E62E8"/>
    <w:rsid w:val="006E7928"/>
    <w:rsid w:val="006F10CD"/>
    <w:rsid w:val="006F20F0"/>
    <w:rsid w:val="006F218E"/>
    <w:rsid w:val="006F2EBE"/>
    <w:rsid w:val="006F3019"/>
    <w:rsid w:val="006F3729"/>
    <w:rsid w:val="006F4E04"/>
    <w:rsid w:val="006F5EAC"/>
    <w:rsid w:val="006F61BF"/>
    <w:rsid w:val="006F6F82"/>
    <w:rsid w:val="007008B4"/>
    <w:rsid w:val="00702422"/>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AF9"/>
    <w:rsid w:val="00722CD8"/>
    <w:rsid w:val="0072736C"/>
    <w:rsid w:val="007302B1"/>
    <w:rsid w:val="00730AF1"/>
    <w:rsid w:val="00731101"/>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421D1"/>
    <w:rsid w:val="00743E1C"/>
    <w:rsid w:val="00744597"/>
    <w:rsid w:val="00745073"/>
    <w:rsid w:val="007459B2"/>
    <w:rsid w:val="00745E20"/>
    <w:rsid w:val="00745FA7"/>
    <w:rsid w:val="00746C5E"/>
    <w:rsid w:val="00746DC8"/>
    <w:rsid w:val="0075194F"/>
    <w:rsid w:val="0075309F"/>
    <w:rsid w:val="007532FB"/>
    <w:rsid w:val="00753676"/>
    <w:rsid w:val="00753AF1"/>
    <w:rsid w:val="00754B37"/>
    <w:rsid w:val="0075502E"/>
    <w:rsid w:val="0075532F"/>
    <w:rsid w:val="00755515"/>
    <w:rsid w:val="00755F82"/>
    <w:rsid w:val="00756458"/>
    <w:rsid w:val="007568B4"/>
    <w:rsid w:val="0075778E"/>
    <w:rsid w:val="00762456"/>
    <w:rsid w:val="007632CF"/>
    <w:rsid w:val="00763771"/>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10C7"/>
    <w:rsid w:val="0078276C"/>
    <w:rsid w:val="00783C59"/>
    <w:rsid w:val="007840E3"/>
    <w:rsid w:val="00785219"/>
    <w:rsid w:val="00785453"/>
    <w:rsid w:val="00785DDE"/>
    <w:rsid w:val="007861B3"/>
    <w:rsid w:val="0078682B"/>
    <w:rsid w:val="00786CA4"/>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058"/>
    <w:rsid w:val="007A32D0"/>
    <w:rsid w:val="007A3512"/>
    <w:rsid w:val="007A4A65"/>
    <w:rsid w:val="007A65A3"/>
    <w:rsid w:val="007A7B8F"/>
    <w:rsid w:val="007B002B"/>
    <w:rsid w:val="007B0BDA"/>
    <w:rsid w:val="007B0C6D"/>
    <w:rsid w:val="007B341C"/>
    <w:rsid w:val="007B3F62"/>
    <w:rsid w:val="007B4816"/>
    <w:rsid w:val="007B4873"/>
    <w:rsid w:val="007B4E46"/>
    <w:rsid w:val="007B556C"/>
    <w:rsid w:val="007B5F01"/>
    <w:rsid w:val="007B663A"/>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022"/>
    <w:rsid w:val="007D71AA"/>
    <w:rsid w:val="007E0DA8"/>
    <w:rsid w:val="007E2452"/>
    <w:rsid w:val="007E3851"/>
    <w:rsid w:val="007E3AD6"/>
    <w:rsid w:val="007E5492"/>
    <w:rsid w:val="007E5D08"/>
    <w:rsid w:val="007E68AA"/>
    <w:rsid w:val="007E6904"/>
    <w:rsid w:val="007E6F52"/>
    <w:rsid w:val="007E7AFC"/>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F9D"/>
    <w:rsid w:val="008043C1"/>
    <w:rsid w:val="00805388"/>
    <w:rsid w:val="00807345"/>
    <w:rsid w:val="0080762B"/>
    <w:rsid w:val="00807AE9"/>
    <w:rsid w:val="008101C8"/>
    <w:rsid w:val="00810F06"/>
    <w:rsid w:val="00810F1C"/>
    <w:rsid w:val="0081118B"/>
    <w:rsid w:val="00813AEA"/>
    <w:rsid w:val="008140F1"/>
    <w:rsid w:val="00814ADF"/>
    <w:rsid w:val="008163E0"/>
    <w:rsid w:val="008173CF"/>
    <w:rsid w:val="00817671"/>
    <w:rsid w:val="00821B8D"/>
    <w:rsid w:val="00821E24"/>
    <w:rsid w:val="0082200A"/>
    <w:rsid w:val="00822F8E"/>
    <w:rsid w:val="0082362D"/>
    <w:rsid w:val="008240B6"/>
    <w:rsid w:val="0082411C"/>
    <w:rsid w:val="00824BB3"/>
    <w:rsid w:val="008274B1"/>
    <w:rsid w:val="00830309"/>
    <w:rsid w:val="008321C5"/>
    <w:rsid w:val="00832BF0"/>
    <w:rsid w:val="00832EBB"/>
    <w:rsid w:val="00832F83"/>
    <w:rsid w:val="008331DE"/>
    <w:rsid w:val="0083358E"/>
    <w:rsid w:val="008355CE"/>
    <w:rsid w:val="00836B18"/>
    <w:rsid w:val="008378DB"/>
    <w:rsid w:val="00837E2B"/>
    <w:rsid w:val="008416D4"/>
    <w:rsid w:val="00841DF7"/>
    <w:rsid w:val="00843A00"/>
    <w:rsid w:val="00843E7E"/>
    <w:rsid w:val="008447ED"/>
    <w:rsid w:val="00844861"/>
    <w:rsid w:val="00845296"/>
    <w:rsid w:val="00847F8F"/>
    <w:rsid w:val="008501C5"/>
    <w:rsid w:val="00850BDA"/>
    <w:rsid w:val="00851C82"/>
    <w:rsid w:val="0085354C"/>
    <w:rsid w:val="0085376A"/>
    <w:rsid w:val="00853C5E"/>
    <w:rsid w:val="00854513"/>
    <w:rsid w:val="00854960"/>
    <w:rsid w:val="008549BA"/>
    <w:rsid w:val="00855727"/>
    <w:rsid w:val="00856962"/>
    <w:rsid w:val="00856B7D"/>
    <w:rsid w:val="0085716D"/>
    <w:rsid w:val="0085747C"/>
    <w:rsid w:val="008601E7"/>
    <w:rsid w:val="00860591"/>
    <w:rsid w:val="00860624"/>
    <w:rsid w:val="00861426"/>
    <w:rsid w:val="008620B6"/>
    <w:rsid w:val="00866564"/>
    <w:rsid w:val="008706AC"/>
    <w:rsid w:val="00872370"/>
    <w:rsid w:val="00874966"/>
    <w:rsid w:val="00875491"/>
    <w:rsid w:val="00875B2F"/>
    <w:rsid w:val="00876E1C"/>
    <w:rsid w:val="00881826"/>
    <w:rsid w:val="00881FA6"/>
    <w:rsid w:val="0088294D"/>
    <w:rsid w:val="00882C70"/>
    <w:rsid w:val="008849E4"/>
    <w:rsid w:val="00885FB4"/>
    <w:rsid w:val="00886B97"/>
    <w:rsid w:val="00886F8C"/>
    <w:rsid w:val="0088748A"/>
    <w:rsid w:val="008949C4"/>
    <w:rsid w:val="0089605F"/>
    <w:rsid w:val="008978AE"/>
    <w:rsid w:val="008A02D2"/>
    <w:rsid w:val="008A1181"/>
    <w:rsid w:val="008A1190"/>
    <w:rsid w:val="008A1A12"/>
    <w:rsid w:val="008A484F"/>
    <w:rsid w:val="008A5C43"/>
    <w:rsid w:val="008A5EE5"/>
    <w:rsid w:val="008B032A"/>
    <w:rsid w:val="008B1FD5"/>
    <w:rsid w:val="008B3214"/>
    <w:rsid w:val="008B3F30"/>
    <w:rsid w:val="008B4C4D"/>
    <w:rsid w:val="008B5170"/>
    <w:rsid w:val="008B5A70"/>
    <w:rsid w:val="008B79F6"/>
    <w:rsid w:val="008C1CAF"/>
    <w:rsid w:val="008C370C"/>
    <w:rsid w:val="008C3926"/>
    <w:rsid w:val="008C3CF7"/>
    <w:rsid w:val="008C4302"/>
    <w:rsid w:val="008C4D93"/>
    <w:rsid w:val="008C59F6"/>
    <w:rsid w:val="008C648F"/>
    <w:rsid w:val="008D01A2"/>
    <w:rsid w:val="008D0C40"/>
    <w:rsid w:val="008D2F56"/>
    <w:rsid w:val="008D3653"/>
    <w:rsid w:val="008D68B1"/>
    <w:rsid w:val="008D782E"/>
    <w:rsid w:val="008E006A"/>
    <w:rsid w:val="008E1661"/>
    <w:rsid w:val="008E175D"/>
    <w:rsid w:val="008E1B3F"/>
    <w:rsid w:val="008E1D86"/>
    <w:rsid w:val="008E2350"/>
    <w:rsid w:val="008E432F"/>
    <w:rsid w:val="008E5AB8"/>
    <w:rsid w:val="008F1177"/>
    <w:rsid w:val="008F3A28"/>
    <w:rsid w:val="008F3C96"/>
    <w:rsid w:val="008F510C"/>
    <w:rsid w:val="008F6850"/>
    <w:rsid w:val="00901897"/>
    <w:rsid w:val="00901914"/>
    <w:rsid w:val="0090197B"/>
    <w:rsid w:val="00901AC1"/>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5856"/>
    <w:rsid w:val="00915C54"/>
    <w:rsid w:val="00915FFD"/>
    <w:rsid w:val="00917674"/>
    <w:rsid w:val="00917874"/>
    <w:rsid w:val="009210FF"/>
    <w:rsid w:val="00921D25"/>
    <w:rsid w:val="0092217A"/>
    <w:rsid w:val="00924A0A"/>
    <w:rsid w:val="00926437"/>
    <w:rsid w:val="00926DA5"/>
    <w:rsid w:val="00927B18"/>
    <w:rsid w:val="00932556"/>
    <w:rsid w:val="009328CE"/>
    <w:rsid w:val="00932919"/>
    <w:rsid w:val="00933161"/>
    <w:rsid w:val="009337C5"/>
    <w:rsid w:val="009363D9"/>
    <w:rsid w:val="009371AB"/>
    <w:rsid w:val="00937222"/>
    <w:rsid w:val="00937719"/>
    <w:rsid w:val="00937DA1"/>
    <w:rsid w:val="00940F8E"/>
    <w:rsid w:val="00941CA6"/>
    <w:rsid w:val="00942341"/>
    <w:rsid w:val="00943662"/>
    <w:rsid w:val="00943EA2"/>
    <w:rsid w:val="00944384"/>
    <w:rsid w:val="00944625"/>
    <w:rsid w:val="009455D5"/>
    <w:rsid w:val="00945AD2"/>
    <w:rsid w:val="00947A9D"/>
    <w:rsid w:val="00947C86"/>
    <w:rsid w:val="009512B1"/>
    <w:rsid w:val="009514CC"/>
    <w:rsid w:val="00952132"/>
    <w:rsid w:val="00952B56"/>
    <w:rsid w:val="009546B6"/>
    <w:rsid w:val="00954A6A"/>
    <w:rsid w:val="00956841"/>
    <w:rsid w:val="00957077"/>
    <w:rsid w:val="00957E0F"/>
    <w:rsid w:val="00960783"/>
    <w:rsid w:val="00960FD6"/>
    <w:rsid w:val="009619C5"/>
    <w:rsid w:val="0096355F"/>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1EDE"/>
    <w:rsid w:val="00972FA3"/>
    <w:rsid w:val="00974357"/>
    <w:rsid w:val="00974C05"/>
    <w:rsid w:val="00975661"/>
    <w:rsid w:val="00975EB5"/>
    <w:rsid w:val="0097661C"/>
    <w:rsid w:val="00976D0E"/>
    <w:rsid w:val="00980328"/>
    <w:rsid w:val="00980528"/>
    <w:rsid w:val="0098163B"/>
    <w:rsid w:val="00981B0B"/>
    <w:rsid w:val="00983674"/>
    <w:rsid w:val="0098524F"/>
    <w:rsid w:val="009857C0"/>
    <w:rsid w:val="009866EE"/>
    <w:rsid w:val="009870BD"/>
    <w:rsid w:val="009874FC"/>
    <w:rsid w:val="0099133B"/>
    <w:rsid w:val="00991AE6"/>
    <w:rsid w:val="00991BF3"/>
    <w:rsid w:val="00994716"/>
    <w:rsid w:val="00996D9D"/>
    <w:rsid w:val="00997D48"/>
    <w:rsid w:val="009A0886"/>
    <w:rsid w:val="009A1738"/>
    <w:rsid w:val="009A1FAB"/>
    <w:rsid w:val="009A242A"/>
    <w:rsid w:val="009A24A8"/>
    <w:rsid w:val="009A26F6"/>
    <w:rsid w:val="009A4610"/>
    <w:rsid w:val="009A58F8"/>
    <w:rsid w:val="009A5BD9"/>
    <w:rsid w:val="009A64F0"/>
    <w:rsid w:val="009A6526"/>
    <w:rsid w:val="009A6F21"/>
    <w:rsid w:val="009A752C"/>
    <w:rsid w:val="009B11C6"/>
    <w:rsid w:val="009B3C90"/>
    <w:rsid w:val="009B41F1"/>
    <w:rsid w:val="009B4913"/>
    <w:rsid w:val="009B5C08"/>
    <w:rsid w:val="009B6B9A"/>
    <w:rsid w:val="009C059B"/>
    <w:rsid w:val="009C1FE6"/>
    <w:rsid w:val="009C2392"/>
    <w:rsid w:val="009C38E4"/>
    <w:rsid w:val="009C3E1C"/>
    <w:rsid w:val="009C3E2C"/>
    <w:rsid w:val="009C4E88"/>
    <w:rsid w:val="009C517C"/>
    <w:rsid w:val="009C6627"/>
    <w:rsid w:val="009C69FE"/>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B76"/>
    <w:rsid w:val="009E1CE9"/>
    <w:rsid w:val="009E2795"/>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6C9"/>
    <w:rsid w:val="00A067DB"/>
    <w:rsid w:val="00A070D5"/>
    <w:rsid w:val="00A073F9"/>
    <w:rsid w:val="00A107DA"/>
    <w:rsid w:val="00A118EE"/>
    <w:rsid w:val="00A11FD1"/>
    <w:rsid w:val="00A120C8"/>
    <w:rsid w:val="00A1297C"/>
    <w:rsid w:val="00A12A6A"/>
    <w:rsid w:val="00A13F7A"/>
    <w:rsid w:val="00A14989"/>
    <w:rsid w:val="00A20A58"/>
    <w:rsid w:val="00A22ED1"/>
    <w:rsid w:val="00A25BA4"/>
    <w:rsid w:val="00A26FBB"/>
    <w:rsid w:val="00A274EB"/>
    <w:rsid w:val="00A308F3"/>
    <w:rsid w:val="00A31457"/>
    <w:rsid w:val="00A32AA9"/>
    <w:rsid w:val="00A3304D"/>
    <w:rsid w:val="00A33669"/>
    <w:rsid w:val="00A3429C"/>
    <w:rsid w:val="00A34C4A"/>
    <w:rsid w:val="00A354D5"/>
    <w:rsid w:val="00A357C1"/>
    <w:rsid w:val="00A36584"/>
    <w:rsid w:val="00A3721A"/>
    <w:rsid w:val="00A37C6B"/>
    <w:rsid w:val="00A40057"/>
    <w:rsid w:val="00A40C6C"/>
    <w:rsid w:val="00A40EE1"/>
    <w:rsid w:val="00A41881"/>
    <w:rsid w:val="00A43905"/>
    <w:rsid w:val="00A45A5D"/>
    <w:rsid w:val="00A45C3A"/>
    <w:rsid w:val="00A466D0"/>
    <w:rsid w:val="00A46DD2"/>
    <w:rsid w:val="00A501A0"/>
    <w:rsid w:val="00A506C4"/>
    <w:rsid w:val="00A50B01"/>
    <w:rsid w:val="00A5117F"/>
    <w:rsid w:val="00A518C7"/>
    <w:rsid w:val="00A52B55"/>
    <w:rsid w:val="00A55730"/>
    <w:rsid w:val="00A559F0"/>
    <w:rsid w:val="00A56AD2"/>
    <w:rsid w:val="00A57217"/>
    <w:rsid w:val="00A57F65"/>
    <w:rsid w:val="00A6078F"/>
    <w:rsid w:val="00A61350"/>
    <w:rsid w:val="00A61681"/>
    <w:rsid w:val="00A6193C"/>
    <w:rsid w:val="00A6222E"/>
    <w:rsid w:val="00A6250D"/>
    <w:rsid w:val="00A63366"/>
    <w:rsid w:val="00A6634F"/>
    <w:rsid w:val="00A67604"/>
    <w:rsid w:val="00A67E6E"/>
    <w:rsid w:val="00A7060C"/>
    <w:rsid w:val="00A7268C"/>
    <w:rsid w:val="00A7276D"/>
    <w:rsid w:val="00A729A8"/>
    <w:rsid w:val="00A72F6A"/>
    <w:rsid w:val="00A73D03"/>
    <w:rsid w:val="00A741E7"/>
    <w:rsid w:val="00A747EE"/>
    <w:rsid w:val="00A765C1"/>
    <w:rsid w:val="00A76FFE"/>
    <w:rsid w:val="00A770CD"/>
    <w:rsid w:val="00A83C4C"/>
    <w:rsid w:val="00A84883"/>
    <w:rsid w:val="00A8491C"/>
    <w:rsid w:val="00A84EAD"/>
    <w:rsid w:val="00A850B9"/>
    <w:rsid w:val="00A85F5C"/>
    <w:rsid w:val="00A860B6"/>
    <w:rsid w:val="00A86AD7"/>
    <w:rsid w:val="00A87441"/>
    <w:rsid w:val="00A87982"/>
    <w:rsid w:val="00A903AB"/>
    <w:rsid w:val="00A9066E"/>
    <w:rsid w:val="00A91516"/>
    <w:rsid w:val="00A916D0"/>
    <w:rsid w:val="00A92A0F"/>
    <w:rsid w:val="00A93778"/>
    <w:rsid w:val="00A94F59"/>
    <w:rsid w:val="00A952C4"/>
    <w:rsid w:val="00A95A37"/>
    <w:rsid w:val="00A95A95"/>
    <w:rsid w:val="00A95C3D"/>
    <w:rsid w:val="00A96E09"/>
    <w:rsid w:val="00A96EF7"/>
    <w:rsid w:val="00A97B65"/>
    <w:rsid w:val="00AA05D6"/>
    <w:rsid w:val="00AA14B3"/>
    <w:rsid w:val="00AA20DF"/>
    <w:rsid w:val="00AA35E7"/>
    <w:rsid w:val="00AA4795"/>
    <w:rsid w:val="00AA5F63"/>
    <w:rsid w:val="00AA66C6"/>
    <w:rsid w:val="00AB0B8D"/>
    <w:rsid w:val="00AB5301"/>
    <w:rsid w:val="00AB5C22"/>
    <w:rsid w:val="00AB7362"/>
    <w:rsid w:val="00AB79C6"/>
    <w:rsid w:val="00AC0B56"/>
    <w:rsid w:val="00AC0E97"/>
    <w:rsid w:val="00AC2F8D"/>
    <w:rsid w:val="00AC4B81"/>
    <w:rsid w:val="00AC520E"/>
    <w:rsid w:val="00AC5E70"/>
    <w:rsid w:val="00AC6A4D"/>
    <w:rsid w:val="00AD26E0"/>
    <w:rsid w:val="00AD4016"/>
    <w:rsid w:val="00AD4B57"/>
    <w:rsid w:val="00AD73A5"/>
    <w:rsid w:val="00AE21D9"/>
    <w:rsid w:val="00AE48B1"/>
    <w:rsid w:val="00AE4FEE"/>
    <w:rsid w:val="00AE5284"/>
    <w:rsid w:val="00AE7D2C"/>
    <w:rsid w:val="00AE7DD7"/>
    <w:rsid w:val="00AF008A"/>
    <w:rsid w:val="00AF13C6"/>
    <w:rsid w:val="00AF148A"/>
    <w:rsid w:val="00AF153C"/>
    <w:rsid w:val="00AF1C28"/>
    <w:rsid w:val="00AF303E"/>
    <w:rsid w:val="00AF3BC3"/>
    <w:rsid w:val="00AF418A"/>
    <w:rsid w:val="00AF479E"/>
    <w:rsid w:val="00AF4B3B"/>
    <w:rsid w:val="00B00E64"/>
    <w:rsid w:val="00B0259E"/>
    <w:rsid w:val="00B046F9"/>
    <w:rsid w:val="00B05E4D"/>
    <w:rsid w:val="00B06221"/>
    <w:rsid w:val="00B06369"/>
    <w:rsid w:val="00B071B7"/>
    <w:rsid w:val="00B0724C"/>
    <w:rsid w:val="00B07284"/>
    <w:rsid w:val="00B0739F"/>
    <w:rsid w:val="00B073BD"/>
    <w:rsid w:val="00B07AE7"/>
    <w:rsid w:val="00B11C8B"/>
    <w:rsid w:val="00B11F74"/>
    <w:rsid w:val="00B16BB7"/>
    <w:rsid w:val="00B17528"/>
    <w:rsid w:val="00B17D1D"/>
    <w:rsid w:val="00B20762"/>
    <w:rsid w:val="00B23500"/>
    <w:rsid w:val="00B25A2D"/>
    <w:rsid w:val="00B27630"/>
    <w:rsid w:val="00B27889"/>
    <w:rsid w:val="00B2788B"/>
    <w:rsid w:val="00B27B13"/>
    <w:rsid w:val="00B30405"/>
    <w:rsid w:val="00B306BD"/>
    <w:rsid w:val="00B309EC"/>
    <w:rsid w:val="00B31343"/>
    <w:rsid w:val="00B31493"/>
    <w:rsid w:val="00B314F3"/>
    <w:rsid w:val="00B3168F"/>
    <w:rsid w:val="00B32561"/>
    <w:rsid w:val="00B329C2"/>
    <w:rsid w:val="00B33631"/>
    <w:rsid w:val="00B34DCE"/>
    <w:rsid w:val="00B3517C"/>
    <w:rsid w:val="00B36512"/>
    <w:rsid w:val="00B36E38"/>
    <w:rsid w:val="00B37359"/>
    <w:rsid w:val="00B3736B"/>
    <w:rsid w:val="00B37C85"/>
    <w:rsid w:val="00B405A1"/>
    <w:rsid w:val="00B4134A"/>
    <w:rsid w:val="00B415EB"/>
    <w:rsid w:val="00B45FD0"/>
    <w:rsid w:val="00B46373"/>
    <w:rsid w:val="00B478B8"/>
    <w:rsid w:val="00B506F9"/>
    <w:rsid w:val="00B515FC"/>
    <w:rsid w:val="00B520D8"/>
    <w:rsid w:val="00B52DD4"/>
    <w:rsid w:val="00B54E5D"/>
    <w:rsid w:val="00B55DF3"/>
    <w:rsid w:val="00B56F9B"/>
    <w:rsid w:val="00B571E5"/>
    <w:rsid w:val="00B57F45"/>
    <w:rsid w:val="00B60965"/>
    <w:rsid w:val="00B60B0F"/>
    <w:rsid w:val="00B61157"/>
    <w:rsid w:val="00B62E4A"/>
    <w:rsid w:val="00B62EA4"/>
    <w:rsid w:val="00B62F7B"/>
    <w:rsid w:val="00B63D9D"/>
    <w:rsid w:val="00B644C6"/>
    <w:rsid w:val="00B64B5A"/>
    <w:rsid w:val="00B64C71"/>
    <w:rsid w:val="00B64E3F"/>
    <w:rsid w:val="00B65DE4"/>
    <w:rsid w:val="00B671D8"/>
    <w:rsid w:val="00B67734"/>
    <w:rsid w:val="00B70F75"/>
    <w:rsid w:val="00B7364E"/>
    <w:rsid w:val="00B761C9"/>
    <w:rsid w:val="00B7722C"/>
    <w:rsid w:val="00B7759D"/>
    <w:rsid w:val="00B778AB"/>
    <w:rsid w:val="00B77DA9"/>
    <w:rsid w:val="00B8362C"/>
    <w:rsid w:val="00B84078"/>
    <w:rsid w:val="00B86146"/>
    <w:rsid w:val="00B87BB1"/>
    <w:rsid w:val="00B9050A"/>
    <w:rsid w:val="00B91225"/>
    <w:rsid w:val="00B9166D"/>
    <w:rsid w:val="00B923BC"/>
    <w:rsid w:val="00B92D35"/>
    <w:rsid w:val="00B945DE"/>
    <w:rsid w:val="00B9685E"/>
    <w:rsid w:val="00B96BA3"/>
    <w:rsid w:val="00B9764B"/>
    <w:rsid w:val="00BA0030"/>
    <w:rsid w:val="00BA09EF"/>
    <w:rsid w:val="00BA1161"/>
    <w:rsid w:val="00BA1823"/>
    <w:rsid w:val="00BA1D08"/>
    <w:rsid w:val="00BA20B7"/>
    <w:rsid w:val="00BA257B"/>
    <w:rsid w:val="00BA365C"/>
    <w:rsid w:val="00BA3A84"/>
    <w:rsid w:val="00BB08E1"/>
    <w:rsid w:val="00BB0EA8"/>
    <w:rsid w:val="00BB1F01"/>
    <w:rsid w:val="00BB1FAC"/>
    <w:rsid w:val="00BB2C1F"/>
    <w:rsid w:val="00BB3256"/>
    <w:rsid w:val="00BB41C1"/>
    <w:rsid w:val="00BB4A3F"/>
    <w:rsid w:val="00BB50C6"/>
    <w:rsid w:val="00BB5E96"/>
    <w:rsid w:val="00BC0139"/>
    <w:rsid w:val="00BC0D1C"/>
    <w:rsid w:val="00BC1CB4"/>
    <w:rsid w:val="00BC2289"/>
    <w:rsid w:val="00BC2BB0"/>
    <w:rsid w:val="00BC35D8"/>
    <w:rsid w:val="00BC4A45"/>
    <w:rsid w:val="00BC5457"/>
    <w:rsid w:val="00BC636E"/>
    <w:rsid w:val="00BC6CD1"/>
    <w:rsid w:val="00BC6E6B"/>
    <w:rsid w:val="00BC7236"/>
    <w:rsid w:val="00BC7BDF"/>
    <w:rsid w:val="00BD1073"/>
    <w:rsid w:val="00BD18D1"/>
    <w:rsid w:val="00BD1D00"/>
    <w:rsid w:val="00BD2655"/>
    <w:rsid w:val="00BD4554"/>
    <w:rsid w:val="00BD5462"/>
    <w:rsid w:val="00BD5994"/>
    <w:rsid w:val="00BD63FC"/>
    <w:rsid w:val="00BD6E83"/>
    <w:rsid w:val="00BE0817"/>
    <w:rsid w:val="00BE1294"/>
    <w:rsid w:val="00BE2907"/>
    <w:rsid w:val="00BE2FF9"/>
    <w:rsid w:val="00BE6667"/>
    <w:rsid w:val="00BE693A"/>
    <w:rsid w:val="00BF1191"/>
    <w:rsid w:val="00BF2028"/>
    <w:rsid w:val="00BF4C09"/>
    <w:rsid w:val="00BF4D40"/>
    <w:rsid w:val="00BF5CE1"/>
    <w:rsid w:val="00BF6297"/>
    <w:rsid w:val="00BF690D"/>
    <w:rsid w:val="00BF6BE2"/>
    <w:rsid w:val="00C02A3C"/>
    <w:rsid w:val="00C03024"/>
    <w:rsid w:val="00C039C6"/>
    <w:rsid w:val="00C047BB"/>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1C5A"/>
    <w:rsid w:val="00C22091"/>
    <w:rsid w:val="00C221A6"/>
    <w:rsid w:val="00C2223A"/>
    <w:rsid w:val="00C22D5E"/>
    <w:rsid w:val="00C23E95"/>
    <w:rsid w:val="00C2439B"/>
    <w:rsid w:val="00C25071"/>
    <w:rsid w:val="00C2525C"/>
    <w:rsid w:val="00C25CB7"/>
    <w:rsid w:val="00C264DC"/>
    <w:rsid w:val="00C26F3F"/>
    <w:rsid w:val="00C271CD"/>
    <w:rsid w:val="00C27E96"/>
    <w:rsid w:val="00C308DF"/>
    <w:rsid w:val="00C316AF"/>
    <w:rsid w:val="00C32536"/>
    <w:rsid w:val="00C32E5E"/>
    <w:rsid w:val="00C33C05"/>
    <w:rsid w:val="00C34D3E"/>
    <w:rsid w:val="00C36E50"/>
    <w:rsid w:val="00C3729B"/>
    <w:rsid w:val="00C375A0"/>
    <w:rsid w:val="00C416A8"/>
    <w:rsid w:val="00C41768"/>
    <w:rsid w:val="00C42C73"/>
    <w:rsid w:val="00C43BCD"/>
    <w:rsid w:val="00C446C3"/>
    <w:rsid w:val="00C446CF"/>
    <w:rsid w:val="00C454ED"/>
    <w:rsid w:val="00C4689C"/>
    <w:rsid w:val="00C47055"/>
    <w:rsid w:val="00C50700"/>
    <w:rsid w:val="00C5090B"/>
    <w:rsid w:val="00C52607"/>
    <w:rsid w:val="00C5378A"/>
    <w:rsid w:val="00C55429"/>
    <w:rsid w:val="00C55E8A"/>
    <w:rsid w:val="00C571FF"/>
    <w:rsid w:val="00C605D5"/>
    <w:rsid w:val="00C6078A"/>
    <w:rsid w:val="00C60F4A"/>
    <w:rsid w:val="00C62F7F"/>
    <w:rsid w:val="00C64F48"/>
    <w:rsid w:val="00C656E0"/>
    <w:rsid w:val="00C65A83"/>
    <w:rsid w:val="00C66CA3"/>
    <w:rsid w:val="00C67B0C"/>
    <w:rsid w:val="00C70F62"/>
    <w:rsid w:val="00C71C5D"/>
    <w:rsid w:val="00C754D4"/>
    <w:rsid w:val="00C76F3F"/>
    <w:rsid w:val="00C776D1"/>
    <w:rsid w:val="00C80966"/>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27E"/>
    <w:rsid w:val="00CA541E"/>
    <w:rsid w:val="00CA55A1"/>
    <w:rsid w:val="00CA5BC3"/>
    <w:rsid w:val="00CA62FE"/>
    <w:rsid w:val="00CB09C4"/>
    <w:rsid w:val="00CB18A7"/>
    <w:rsid w:val="00CB24D0"/>
    <w:rsid w:val="00CB336E"/>
    <w:rsid w:val="00CB3A29"/>
    <w:rsid w:val="00CB3C78"/>
    <w:rsid w:val="00CB46A2"/>
    <w:rsid w:val="00CB5C07"/>
    <w:rsid w:val="00CB6906"/>
    <w:rsid w:val="00CB7791"/>
    <w:rsid w:val="00CB7BA7"/>
    <w:rsid w:val="00CC0D61"/>
    <w:rsid w:val="00CC2352"/>
    <w:rsid w:val="00CC31C6"/>
    <w:rsid w:val="00CC369C"/>
    <w:rsid w:val="00CC4554"/>
    <w:rsid w:val="00CC48C5"/>
    <w:rsid w:val="00CC5241"/>
    <w:rsid w:val="00CC6419"/>
    <w:rsid w:val="00CC6DED"/>
    <w:rsid w:val="00CC7C77"/>
    <w:rsid w:val="00CD072A"/>
    <w:rsid w:val="00CD0DFE"/>
    <w:rsid w:val="00CD0FFE"/>
    <w:rsid w:val="00CD1198"/>
    <w:rsid w:val="00CD11F4"/>
    <w:rsid w:val="00CD1F4E"/>
    <w:rsid w:val="00CD2106"/>
    <w:rsid w:val="00CD239B"/>
    <w:rsid w:val="00CD343E"/>
    <w:rsid w:val="00CD392B"/>
    <w:rsid w:val="00CD3DF4"/>
    <w:rsid w:val="00CD47A0"/>
    <w:rsid w:val="00CD564B"/>
    <w:rsid w:val="00CD644F"/>
    <w:rsid w:val="00CD6EB7"/>
    <w:rsid w:val="00CE1106"/>
    <w:rsid w:val="00CE2D2D"/>
    <w:rsid w:val="00CE46A1"/>
    <w:rsid w:val="00CE5AB7"/>
    <w:rsid w:val="00CE6144"/>
    <w:rsid w:val="00CE63D6"/>
    <w:rsid w:val="00CE6AED"/>
    <w:rsid w:val="00CF2559"/>
    <w:rsid w:val="00CF2BB9"/>
    <w:rsid w:val="00CF35EC"/>
    <w:rsid w:val="00CF4E5A"/>
    <w:rsid w:val="00CF5F74"/>
    <w:rsid w:val="00CF61EF"/>
    <w:rsid w:val="00CF6BF8"/>
    <w:rsid w:val="00CF74A7"/>
    <w:rsid w:val="00CF75E8"/>
    <w:rsid w:val="00D00AC0"/>
    <w:rsid w:val="00D01F6C"/>
    <w:rsid w:val="00D01FE3"/>
    <w:rsid w:val="00D034AA"/>
    <w:rsid w:val="00D06F78"/>
    <w:rsid w:val="00D07142"/>
    <w:rsid w:val="00D07578"/>
    <w:rsid w:val="00D0784C"/>
    <w:rsid w:val="00D07D12"/>
    <w:rsid w:val="00D10289"/>
    <w:rsid w:val="00D103C4"/>
    <w:rsid w:val="00D1090A"/>
    <w:rsid w:val="00D10BE9"/>
    <w:rsid w:val="00D11432"/>
    <w:rsid w:val="00D11570"/>
    <w:rsid w:val="00D13729"/>
    <w:rsid w:val="00D13FA0"/>
    <w:rsid w:val="00D1505A"/>
    <w:rsid w:val="00D16B1E"/>
    <w:rsid w:val="00D16FC5"/>
    <w:rsid w:val="00D1794F"/>
    <w:rsid w:val="00D20174"/>
    <w:rsid w:val="00D219A2"/>
    <w:rsid w:val="00D219F7"/>
    <w:rsid w:val="00D22832"/>
    <w:rsid w:val="00D23711"/>
    <w:rsid w:val="00D23829"/>
    <w:rsid w:val="00D253BD"/>
    <w:rsid w:val="00D26404"/>
    <w:rsid w:val="00D268B9"/>
    <w:rsid w:val="00D278C1"/>
    <w:rsid w:val="00D30328"/>
    <w:rsid w:val="00D307C5"/>
    <w:rsid w:val="00D309FE"/>
    <w:rsid w:val="00D30F5A"/>
    <w:rsid w:val="00D324DD"/>
    <w:rsid w:val="00D32939"/>
    <w:rsid w:val="00D32FF8"/>
    <w:rsid w:val="00D333D2"/>
    <w:rsid w:val="00D337BE"/>
    <w:rsid w:val="00D33A4A"/>
    <w:rsid w:val="00D376C3"/>
    <w:rsid w:val="00D378C4"/>
    <w:rsid w:val="00D404F2"/>
    <w:rsid w:val="00D4223A"/>
    <w:rsid w:val="00D434F8"/>
    <w:rsid w:val="00D44536"/>
    <w:rsid w:val="00D44836"/>
    <w:rsid w:val="00D45ADA"/>
    <w:rsid w:val="00D464F7"/>
    <w:rsid w:val="00D47541"/>
    <w:rsid w:val="00D47C22"/>
    <w:rsid w:val="00D51E3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7482"/>
    <w:rsid w:val="00D675F1"/>
    <w:rsid w:val="00D6787D"/>
    <w:rsid w:val="00D70CB3"/>
    <w:rsid w:val="00D70D7E"/>
    <w:rsid w:val="00D70DDA"/>
    <w:rsid w:val="00D72102"/>
    <w:rsid w:val="00D73D1D"/>
    <w:rsid w:val="00D73EA8"/>
    <w:rsid w:val="00D74881"/>
    <w:rsid w:val="00D76347"/>
    <w:rsid w:val="00D763E8"/>
    <w:rsid w:val="00D774B8"/>
    <w:rsid w:val="00D823E8"/>
    <w:rsid w:val="00D82D1E"/>
    <w:rsid w:val="00D83ACB"/>
    <w:rsid w:val="00D84525"/>
    <w:rsid w:val="00D85E89"/>
    <w:rsid w:val="00D8675C"/>
    <w:rsid w:val="00D86F50"/>
    <w:rsid w:val="00D87635"/>
    <w:rsid w:val="00D87668"/>
    <w:rsid w:val="00D91C00"/>
    <w:rsid w:val="00D91E58"/>
    <w:rsid w:val="00D93AAD"/>
    <w:rsid w:val="00D95405"/>
    <w:rsid w:val="00D95D3E"/>
    <w:rsid w:val="00D973BA"/>
    <w:rsid w:val="00DA133D"/>
    <w:rsid w:val="00DA1DD8"/>
    <w:rsid w:val="00DA21F1"/>
    <w:rsid w:val="00DA24B5"/>
    <w:rsid w:val="00DA2FBF"/>
    <w:rsid w:val="00DA3282"/>
    <w:rsid w:val="00DA417D"/>
    <w:rsid w:val="00DA65B3"/>
    <w:rsid w:val="00DA7DD8"/>
    <w:rsid w:val="00DA7F5E"/>
    <w:rsid w:val="00DA7FE6"/>
    <w:rsid w:val="00DB0B18"/>
    <w:rsid w:val="00DB0BF9"/>
    <w:rsid w:val="00DB0FC5"/>
    <w:rsid w:val="00DB278F"/>
    <w:rsid w:val="00DB2D15"/>
    <w:rsid w:val="00DB4556"/>
    <w:rsid w:val="00DB455E"/>
    <w:rsid w:val="00DB4944"/>
    <w:rsid w:val="00DB552B"/>
    <w:rsid w:val="00DB6A17"/>
    <w:rsid w:val="00DC08B2"/>
    <w:rsid w:val="00DC0D1C"/>
    <w:rsid w:val="00DC0E53"/>
    <w:rsid w:val="00DC2B5C"/>
    <w:rsid w:val="00DC3FE9"/>
    <w:rsid w:val="00DC62C7"/>
    <w:rsid w:val="00DC6492"/>
    <w:rsid w:val="00DC69B1"/>
    <w:rsid w:val="00DC7D42"/>
    <w:rsid w:val="00DD18E9"/>
    <w:rsid w:val="00DD207E"/>
    <w:rsid w:val="00DD5703"/>
    <w:rsid w:val="00DD6E78"/>
    <w:rsid w:val="00DE1F22"/>
    <w:rsid w:val="00DE30FD"/>
    <w:rsid w:val="00DE3869"/>
    <w:rsid w:val="00DE3FCB"/>
    <w:rsid w:val="00DE4459"/>
    <w:rsid w:val="00DE48FA"/>
    <w:rsid w:val="00DE639B"/>
    <w:rsid w:val="00DE7B11"/>
    <w:rsid w:val="00DE7BDC"/>
    <w:rsid w:val="00DE7F0C"/>
    <w:rsid w:val="00DF04E3"/>
    <w:rsid w:val="00DF07B3"/>
    <w:rsid w:val="00DF0AC7"/>
    <w:rsid w:val="00DF2CB6"/>
    <w:rsid w:val="00DF4DAF"/>
    <w:rsid w:val="00DF54A1"/>
    <w:rsid w:val="00DF5832"/>
    <w:rsid w:val="00DF583E"/>
    <w:rsid w:val="00DF5CD4"/>
    <w:rsid w:val="00DF63DC"/>
    <w:rsid w:val="00DF73E7"/>
    <w:rsid w:val="00DF7AD2"/>
    <w:rsid w:val="00E02AD9"/>
    <w:rsid w:val="00E03DB5"/>
    <w:rsid w:val="00E043DD"/>
    <w:rsid w:val="00E04964"/>
    <w:rsid w:val="00E04C40"/>
    <w:rsid w:val="00E04CBF"/>
    <w:rsid w:val="00E06C67"/>
    <w:rsid w:val="00E070F3"/>
    <w:rsid w:val="00E075A0"/>
    <w:rsid w:val="00E07DAD"/>
    <w:rsid w:val="00E10483"/>
    <w:rsid w:val="00E10BE0"/>
    <w:rsid w:val="00E1266C"/>
    <w:rsid w:val="00E128FA"/>
    <w:rsid w:val="00E12BE2"/>
    <w:rsid w:val="00E143A3"/>
    <w:rsid w:val="00E14483"/>
    <w:rsid w:val="00E146E3"/>
    <w:rsid w:val="00E153D1"/>
    <w:rsid w:val="00E1750A"/>
    <w:rsid w:val="00E1792A"/>
    <w:rsid w:val="00E2257D"/>
    <w:rsid w:val="00E22F5C"/>
    <w:rsid w:val="00E23EBE"/>
    <w:rsid w:val="00E23FAB"/>
    <w:rsid w:val="00E240E1"/>
    <w:rsid w:val="00E26F9B"/>
    <w:rsid w:val="00E30665"/>
    <w:rsid w:val="00E30E4B"/>
    <w:rsid w:val="00E31625"/>
    <w:rsid w:val="00E318D6"/>
    <w:rsid w:val="00E31F28"/>
    <w:rsid w:val="00E328F8"/>
    <w:rsid w:val="00E32FA6"/>
    <w:rsid w:val="00E334B2"/>
    <w:rsid w:val="00E335A8"/>
    <w:rsid w:val="00E34E65"/>
    <w:rsid w:val="00E3588C"/>
    <w:rsid w:val="00E36476"/>
    <w:rsid w:val="00E3698A"/>
    <w:rsid w:val="00E373A2"/>
    <w:rsid w:val="00E37A25"/>
    <w:rsid w:val="00E406B9"/>
    <w:rsid w:val="00E424E6"/>
    <w:rsid w:val="00E46531"/>
    <w:rsid w:val="00E46BC6"/>
    <w:rsid w:val="00E50098"/>
    <w:rsid w:val="00E514B4"/>
    <w:rsid w:val="00E522D8"/>
    <w:rsid w:val="00E53311"/>
    <w:rsid w:val="00E55043"/>
    <w:rsid w:val="00E56C6B"/>
    <w:rsid w:val="00E6067A"/>
    <w:rsid w:val="00E606B8"/>
    <w:rsid w:val="00E611A6"/>
    <w:rsid w:val="00E61BB4"/>
    <w:rsid w:val="00E6238E"/>
    <w:rsid w:val="00E62645"/>
    <w:rsid w:val="00E63D11"/>
    <w:rsid w:val="00E63E7E"/>
    <w:rsid w:val="00E64173"/>
    <w:rsid w:val="00E66487"/>
    <w:rsid w:val="00E664EC"/>
    <w:rsid w:val="00E6679F"/>
    <w:rsid w:val="00E675AF"/>
    <w:rsid w:val="00E71FCF"/>
    <w:rsid w:val="00E72078"/>
    <w:rsid w:val="00E743DE"/>
    <w:rsid w:val="00E748C5"/>
    <w:rsid w:val="00E74A84"/>
    <w:rsid w:val="00E76F73"/>
    <w:rsid w:val="00E808F9"/>
    <w:rsid w:val="00E80B37"/>
    <w:rsid w:val="00E814C1"/>
    <w:rsid w:val="00E81828"/>
    <w:rsid w:val="00E827D4"/>
    <w:rsid w:val="00E83DB0"/>
    <w:rsid w:val="00E845EB"/>
    <w:rsid w:val="00E8478A"/>
    <w:rsid w:val="00E84F75"/>
    <w:rsid w:val="00E85C3E"/>
    <w:rsid w:val="00E8687A"/>
    <w:rsid w:val="00E86EA9"/>
    <w:rsid w:val="00E86ED2"/>
    <w:rsid w:val="00E87307"/>
    <w:rsid w:val="00E90AA8"/>
    <w:rsid w:val="00E9373C"/>
    <w:rsid w:val="00E93CA3"/>
    <w:rsid w:val="00E9476E"/>
    <w:rsid w:val="00E94EFE"/>
    <w:rsid w:val="00E94FBB"/>
    <w:rsid w:val="00EA3EF6"/>
    <w:rsid w:val="00EA48DA"/>
    <w:rsid w:val="00EA4AD8"/>
    <w:rsid w:val="00EA4D90"/>
    <w:rsid w:val="00EA54AF"/>
    <w:rsid w:val="00EA5A06"/>
    <w:rsid w:val="00EA5B25"/>
    <w:rsid w:val="00EA5BEB"/>
    <w:rsid w:val="00EA5DB7"/>
    <w:rsid w:val="00EB184F"/>
    <w:rsid w:val="00EB1B6B"/>
    <w:rsid w:val="00EB1D09"/>
    <w:rsid w:val="00EB3ED1"/>
    <w:rsid w:val="00EB40E7"/>
    <w:rsid w:val="00EC03C4"/>
    <w:rsid w:val="00EC08F8"/>
    <w:rsid w:val="00EC259C"/>
    <w:rsid w:val="00EC4D16"/>
    <w:rsid w:val="00EC4DDB"/>
    <w:rsid w:val="00EC6069"/>
    <w:rsid w:val="00EC774E"/>
    <w:rsid w:val="00ED14AF"/>
    <w:rsid w:val="00ED2F53"/>
    <w:rsid w:val="00ED3261"/>
    <w:rsid w:val="00ED33CE"/>
    <w:rsid w:val="00ED3AB8"/>
    <w:rsid w:val="00EE1EE0"/>
    <w:rsid w:val="00EE26C0"/>
    <w:rsid w:val="00EE28CA"/>
    <w:rsid w:val="00EE302D"/>
    <w:rsid w:val="00EE4873"/>
    <w:rsid w:val="00EE54F9"/>
    <w:rsid w:val="00EE67D2"/>
    <w:rsid w:val="00EE7241"/>
    <w:rsid w:val="00EE7A10"/>
    <w:rsid w:val="00EF088C"/>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D5F"/>
    <w:rsid w:val="00F05371"/>
    <w:rsid w:val="00F103FE"/>
    <w:rsid w:val="00F10520"/>
    <w:rsid w:val="00F106A6"/>
    <w:rsid w:val="00F14E7C"/>
    <w:rsid w:val="00F1504E"/>
    <w:rsid w:val="00F20FBC"/>
    <w:rsid w:val="00F212A6"/>
    <w:rsid w:val="00F2196B"/>
    <w:rsid w:val="00F21B09"/>
    <w:rsid w:val="00F23085"/>
    <w:rsid w:val="00F2325C"/>
    <w:rsid w:val="00F23BD1"/>
    <w:rsid w:val="00F23E2C"/>
    <w:rsid w:val="00F247E7"/>
    <w:rsid w:val="00F252FF"/>
    <w:rsid w:val="00F2542F"/>
    <w:rsid w:val="00F268D1"/>
    <w:rsid w:val="00F30530"/>
    <w:rsid w:val="00F3185B"/>
    <w:rsid w:val="00F31AA1"/>
    <w:rsid w:val="00F323EC"/>
    <w:rsid w:val="00F32C94"/>
    <w:rsid w:val="00F33DD4"/>
    <w:rsid w:val="00F34659"/>
    <w:rsid w:val="00F3662C"/>
    <w:rsid w:val="00F36F46"/>
    <w:rsid w:val="00F37E88"/>
    <w:rsid w:val="00F403E0"/>
    <w:rsid w:val="00F418B0"/>
    <w:rsid w:val="00F426F9"/>
    <w:rsid w:val="00F42986"/>
    <w:rsid w:val="00F42A31"/>
    <w:rsid w:val="00F43974"/>
    <w:rsid w:val="00F43C2F"/>
    <w:rsid w:val="00F4687E"/>
    <w:rsid w:val="00F50118"/>
    <w:rsid w:val="00F509D6"/>
    <w:rsid w:val="00F51583"/>
    <w:rsid w:val="00F537F0"/>
    <w:rsid w:val="00F55702"/>
    <w:rsid w:val="00F55CCA"/>
    <w:rsid w:val="00F56409"/>
    <w:rsid w:val="00F57AFF"/>
    <w:rsid w:val="00F600B2"/>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49C"/>
    <w:rsid w:val="00F82D84"/>
    <w:rsid w:val="00F8339F"/>
    <w:rsid w:val="00F8381D"/>
    <w:rsid w:val="00F85CCF"/>
    <w:rsid w:val="00F87DAF"/>
    <w:rsid w:val="00F90C59"/>
    <w:rsid w:val="00F9114C"/>
    <w:rsid w:val="00F929D8"/>
    <w:rsid w:val="00F94F1E"/>
    <w:rsid w:val="00F95EAF"/>
    <w:rsid w:val="00F960C1"/>
    <w:rsid w:val="00F9662D"/>
    <w:rsid w:val="00F96BE7"/>
    <w:rsid w:val="00F97E80"/>
    <w:rsid w:val="00FA06F7"/>
    <w:rsid w:val="00FA0E57"/>
    <w:rsid w:val="00FA110C"/>
    <w:rsid w:val="00FA115B"/>
    <w:rsid w:val="00FA27D0"/>
    <w:rsid w:val="00FA2DD7"/>
    <w:rsid w:val="00FA403E"/>
    <w:rsid w:val="00FA4B27"/>
    <w:rsid w:val="00FA59CF"/>
    <w:rsid w:val="00FA6E85"/>
    <w:rsid w:val="00FA7AB8"/>
    <w:rsid w:val="00FA7C4F"/>
    <w:rsid w:val="00FB1006"/>
    <w:rsid w:val="00FB1374"/>
    <w:rsid w:val="00FB1FE9"/>
    <w:rsid w:val="00FB32B7"/>
    <w:rsid w:val="00FB3AB5"/>
    <w:rsid w:val="00FB6927"/>
    <w:rsid w:val="00FB7119"/>
    <w:rsid w:val="00FB7E0E"/>
    <w:rsid w:val="00FC0147"/>
    <w:rsid w:val="00FC01C6"/>
    <w:rsid w:val="00FC0B60"/>
    <w:rsid w:val="00FC140B"/>
    <w:rsid w:val="00FC1C40"/>
    <w:rsid w:val="00FC2505"/>
    <w:rsid w:val="00FC42A6"/>
    <w:rsid w:val="00FC4CBF"/>
    <w:rsid w:val="00FC6250"/>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142F"/>
    <w:rsid w:val="00FF1CEF"/>
    <w:rsid w:val="00FF32AC"/>
    <w:rsid w:val="00FF3F8B"/>
    <w:rsid w:val="00FF42F4"/>
    <w:rsid w:val="00FF4E34"/>
    <w:rsid w:val="00FF4F93"/>
    <w:rsid w:val="00FF53F1"/>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B26F25"/>
  <w15:docId w15:val="{24D31849-33A7-4064-8DE4-1A66351F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styleId="UnresolvedMention">
    <w:name w:val="Unresolved Mention"/>
    <w:basedOn w:val="DefaultParagraphFont"/>
    <w:uiPriority w:val="99"/>
    <w:semiHidden/>
    <w:unhideWhenUsed/>
    <w:rsid w:val="00FC6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191350">
      <w:bodyDiv w:val="1"/>
      <w:marLeft w:val="0"/>
      <w:marRight w:val="0"/>
      <w:marTop w:val="0"/>
      <w:marBottom w:val="0"/>
      <w:divBdr>
        <w:top w:val="none" w:sz="0" w:space="0" w:color="auto"/>
        <w:left w:val="none" w:sz="0" w:space="0" w:color="auto"/>
        <w:bottom w:val="none" w:sz="0" w:space="0" w:color="auto"/>
        <w:right w:val="none" w:sz="0" w:space="0" w:color="auto"/>
      </w:divBdr>
      <w:divsChild>
        <w:div w:id="379329673">
          <w:marLeft w:val="0"/>
          <w:marRight w:val="0"/>
          <w:marTop w:val="0"/>
          <w:marBottom w:val="0"/>
          <w:divBdr>
            <w:top w:val="none" w:sz="0" w:space="0" w:color="auto"/>
            <w:left w:val="none" w:sz="0" w:space="0" w:color="auto"/>
            <w:bottom w:val="none" w:sz="0" w:space="0" w:color="auto"/>
            <w:right w:val="none" w:sz="0" w:space="0" w:color="auto"/>
          </w:divBdr>
          <w:divsChild>
            <w:div w:id="726957756">
              <w:marLeft w:val="0"/>
              <w:marRight w:val="0"/>
              <w:marTop w:val="0"/>
              <w:marBottom w:val="0"/>
              <w:divBdr>
                <w:top w:val="none" w:sz="0" w:space="0" w:color="auto"/>
                <w:left w:val="none" w:sz="0" w:space="0" w:color="auto"/>
                <w:bottom w:val="none" w:sz="0" w:space="0" w:color="auto"/>
                <w:right w:val="none" w:sz="0" w:space="0" w:color="auto"/>
              </w:divBdr>
            </w:div>
          </w:divsChild>
        </w:div>
        <w:div w:id="1248005245">
          <w:marLeft w:val="0"/>
          <w:marRight w:val="0"/>
          <w:marTop w:val="0"/>
          <w:marBottom w:val="0"/>
          <w:divBdr>
            <w:top w:val="none" w:sz="0" w:space="0" w:color="auto"/>
            <w:left w:val="none" w:sz="0" w:space="0" w:color="auto"/>
            <w:bottom w:val="none" w:sz="0" w:space="0" w:color="auto"/>
            <w:right w:val="none" w:sz="0" w:space="0" w:color="auto"/>
          </w:divBdr>
        </w:div>
        <w:div w:id="612905924">
          <w:marLeft w:val="0"/>
          <w:marRight w:val="0"/>
          <w:marTop w:val="0"/>
          <w:marBottom w:val="0"/>
          <w:divBdr>
            <w:top w:val="none" w:sz="0" w:space="0" w:color="auto"/>
            <w:left w:val="none" w:sz="0" w:space="0" w:color="auto"/>
            <w:bottom w:val="none" w:sz="0" w:space="0" w:color="auto"/>
            <w:right w:val="none" w:sz="0" w:space="0" w:color="auto"/>
          </w:divBdr>
        </w:div>
        <w:div w:id="203885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37928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8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43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898199698">
      <w:bodyDiv w:val="1"/>
      <w:marLeft w:val="0"/>
      <w:marRight w:val="0"/>
      <w:marTop w:val="0"/>
      <w:marBottom w:val="0"/>
      <w:divBdr>
        <w:top w:val="none" w:sz="0" w:space="0" w:color="auto"/>
        <w:left w:val="none" w:sz="0" w:space="0" w:color="auto"/>
        <w:bottom w:val="none" w:sz="0" w:space="0" w:color="auto"/>
        <w:right w:val="none" w:sz="0" w:space="0" w:color="auto"/>
      </w:divBdr>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2&amp;v=Y71r-T98E2Q&amp;feature=emb_logo" TargetMode="External"/><Relationship Id="rId13" Type="http://schemas.openxmlformats.org/officeDocument/2006/relationships/hyperlink" Target="https://www.desiringgod.org/scripture/ephesians/1/messages" TargetMode="External"/><Relationship Id="rId18" Type="http://schemas.openxmlformats.org/officeDocument/2006/relationships/image" Target="media/image2.png"/><Relationship Id="rId26" Type="http://schemas.openxmlformats.org/officeDocument/2006/relationships/hyperlink" Target="https://biblia.com/bible/esv/2%20Cor%2013.5" TargetMode="External"/><Relationship Id="rId39" Type="http://schemas.openxmlformats.org/officeDocument/2006/relationships/hyperlink" Target="https://biblia.com/bible/esv/Rom%208.33" TargetMode="External"/><Relationship Id="rId3" Type="http://schemas.openxmlformats.org/officeDocument/2006/relationships/styles" Target="styles.xml"/><Relationship Id="rId21" Type="http://schemas.openxmlformats.org/officeDocument/2006/relationships/hyperlink" Target="https://www.desiringgod.org/messages/god-has-chosen-us-in-him-before-the-foundation-of-the-earth" TargetMode="External"/><Relationship Id="rId34" Type="http://schemas.openxmlformats.org/officeDocument/2006/relationships/hyperlink" Target="https://biblia.com/bible/esv/1%20Cor%201.27%E2%80%9330" TargetMode="External"/><Relationship Id="rId7" Type="http://schemas.openxmlformats.org/officeDocument/2006/relationships/endnotes" Target="endnotes.xml"/><Relationship Id="rId12" Type="http://schemas.openxmlformats.org/officeDocument/2006/relationships/hyperlink" Target="https://thirdmill.org/seminary/lesson.asp/vid/19/version/" TargetMode="External"/><Relationship Id="rId17" Type="http://schemas.openxmlformats.org/officeDocument/2006/relationships/hyperlink" Target="https://www.biblicalstudies.org.uk/pdf/eq/1962-3_163.pdf" TargetMode="External"/><Relationship Id="rId25" Type="http://schemas.openxmlformats.org/officeDocument/2006/relationships/hyperlink" Target="https://biblia.com/bible/esv/2%20Pet%201.10" TargetMode="External"/><Relationship Id="rId33" Type="http://schemas.openxmlformats.org/officeDocument/2006/relationships/hyperlink" Target="https://biblia.com/bible/esv/Eph%201.4" TargetMode="External"/><Relationship Id="rId38" Type="http://schemas.openxmlformats.org/officeDocument/2006/relationships/hyperlink" Target="https://biblia.com/bible/esv/Eph%201.4" TargetMode="External"/><Relationship Id="rId2" Type="http://schemas.openxmlformats.org/officeDocument/2006/relationships/numbering" Target="numbering.xml"/><Relationship Id="rId16" Type="http://schemas.openxmlformats.org/officeDocument/2006/relationships/hyperlink" Target="https://www.studylight.org/commentaries/mac/ephesians-1.html" TargetMode="External"/><Relationship Id="rId20" Type="http://schemas.openxmlformats.org/officeDocument/2006/relationships/hyperlink" Target="http://kimriddlebarger.squarespace.com/sermons-on-ephesians/;jsessionid=C0CB5721BCD1142AC9C91AE05F7C27FA.v5-web011" TargetMode="External"/><Relationship Id="rId29" Type="http://schemas.openxmlformats.org/officeDocument/2006/relationships/hyperlink" Target="http://www.desiringgod.org/ResourceLibrary/Biographies/1463_Insanity_and_Spiritual_Songs_in_the_Soul_of_a_Sai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mriddlebarger.squarespace.com/sermons-on-ephesians/;jsessionid=3799445CA50CA06F2F395D4FBE89D586.v5-web017" TargetMode="External"/><Relationship Id="rId24" Type="http://schemas.openxmlformats.org/officeDocument/2006/relationships/hyperlink" Target="https://biblia.com/bible/esv/1%20John%205.13" TargetMode="External"/><Relationship Id="rId32" Type="http://schemas.openxmlformats.org/officeDocument/2006/relationships/hyperlink" Target="https://biblia.com/bible/esv/Eph%201.3%E2%80%934" TargetMode="External"/><Relationship Id="rId37" Type="http://schemas.openxmlformats.org/officeDocument/2006/relationships/hyperlink" Target="https://biblia.com/bible/esv/James%202.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gospelcoalition.org/course/ephesians/%20" TargetMode="External"/><Relationship Id="rId23" Type="http://schemas.openxmlformats.org/officeDocument/2006/relationships/hyperlink" Target="https://biblia.com/bible/esv/Heb%206.11" TargetMode="External"/><Relationship Id="rId28" Type="http://schemas.openxmlformats.org/officeDocument/2006/relationships/hyperlink" Target="https://biblia.com/bible/esv/Heb%2012.2" TargetMode="External"/><Relationship Id="rId36" Type="http://schemas.openxmlformats.org/officeDocument/2006/relationships/hyperlink" Target="https://biblia.com/bible/esv/Rom%208.33" TargetMode="External"/><Relationship Id="rId10" Type="http://schemas.openxmlformats.org/officeDocument/2006/relationships/hyperlink" Target="http://www.romans45.org/spurgeon/index/r_eph.htm" TargetMode="External"/><Relationship Id="rId19" Type="http://schemas.openxmlformats.org/officeDocument/2006/relationships/image" Target="media/image3.png"/><Relationship Id="rId31" Type="http://schemas.openxmlformats.org/officeDocument/2006/relationships/hyperlink" Target="http://www.desiringgod.org/ResourceLibrary/Sermons/BySeries/77/" TargetMode="External"/><Relationship Id="rId4" Type="http://schemas.openxmlformats.org/officeDocument/2006/relationships/settings" Target="settings.xml"/><Relationship Id="rId9" Type="http://schemas.openxmlformats.org/officeDocument/2006/relationships/hyperlink" Target="https://bible.org/series/ephesians-glory-god-church" TargetMode="External"/><Relationship Id="rId14" Type="http://schemas.openxmlformats.org/officeDocument/2006/relationships/hyperlink" Target="https://www.reformation21.org/articles/preaching-ephesians.php" TargetMode="External"/><Relationship Id="rId22" Type="http://schemas.openxmlformats.org/officeDocument/2006/relationships/hyperlink" Target="http://www.desiringgod.org/ResourceLibrary/Sermons/ByDate/1992/789_The_Full_Assurance_of_Hope/" TargetMode="External"/><Relationship Id="rId27" Type="http://schemas.openxmlformats.org/officeDocument/2006/relationships/hyperlink" Target="https://biblia.com/bible/esv/Heb%203.1" TargetMode="External"/><Relationship Id="rId30" Type="http://schemas.openxmlformats.org/officeDocument/2006/relationships/hyperlink" Target="https://biblia.com/bible/esv/Rom%203.25" TargetMode="External"/><Relationship Id="rId35" Type="http://schemas.openxmlformats.org/officeDocument/2006/relationships/hyperlink" Target="https://biblia.com/bible/esv/1%20Cor%201.27%E2%80%93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072D-0E72-4E01-B35C-9B7BBDD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11</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11</cp:revision>
  <cp:lastPrinted>2020-09-13T05:38:00Z</cp:lastPrinted>
  <dcterms:created xsi:type="dcterms:W3CDTF">2020-09-10T05:18:00Z</dcterms:created>
  <dcterms:modified xsi:type="dcterms:W3CDTF">2020-09-13T05:40:00Z</dcterms:modified>
</cp:coreProperties>
</file>